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58E5D" w14:textId="77777777" w:rsidR="00C62FE2" w:rsidRDefault="00C62FE2" w:rsidP="00C62FE2">
      <w:pPr>
        <w:pStyle w:val="Ttulo2"/>
      </w:pPr>
      <w:bookmarkStart w:id="0" w:name="_Toc152256575"/>
      <w:r>
        <w:t>Baseline version 1.3</w:t>
      </w:r>
      <w:bookmarkEnd w:id="0"/>
    </w:p>
    <w:p w14:paraId="41837AE6" w14:textId="77777777" w:rsidR="00C62FE2" w:rsidRDefault="00C62FE2" w:rsidP="00C62FE2">
      <w:pPr>
        <w:jc w:val="both"/>
      </w:pPr>
      <w:r>
        <w:t>For the CR1 we considered the next break down in terms of functional and non-functional requirements for this geographic relations detection module:</w:t>
      </w:r>
    </w:p>
    <w:p w14:paraId="6C0E9FB8" w14:textId="77777777" w:rsidR="00C62FE2" w:rsidRPr="00E0726E" w:rsidRDefault="00C62FE2" w:rsidP="00C62FE2">
      <w:pPr>
        <w:pStyle w:val="Ttulo3"/>
        <w:rPr>
          <w:lang w:val="en-US"/>
        </w:rPr>
      </w:pPr>
      <w:bookmarkStart w:id="1" w:name="_Toc152256576"/>
      <w:r w:rsidRPr="00E0726E">
        <w:rPr>
          <w:lang w:val="en-US"/>
        </w:rPr>
        <w:t>Functional Requirements</w:t>
      </w:r>
      <w:bookmarkEnd w:id="1"/>
    </w:p>
    <w:p w14:paraId="081251B4" w14:textId="77777777" w:rsidR="00C62FE2" w:rsidRDefault="00C62FE2" w:rsidP="00C62FE2">
      <w:pPr>
        <w:jc w:val="both"/>
      </w:pPr>
      <w:r w:rsidRPr="0071325E">
        <w:rPr>
          <w:b/>
          <w:bCs/>
        </w:rPr>
        <w:t>Geographic Relation Detection</w:t>
      </w:r>
      <w:r>
        <w:t>: The module should be able to detect geographic relationships within the text. This includes recognizing and understanding directions such as north, south, east, west, above, below, left, right, inside, and outside.</w:t>
      </w:r>
    </w:p>
    <w:p w14:paraId="41D5239B" w14:textId="77777777" w:rsidR="00C62FE2" w:rsidRDefault="00C62FE2" w:rsidP="00C62FE2">
      <w:pPr>
        <w:jc w:val="both"/>
      </w:pPr>
      <w:r w:rsidRPr="0071325E">
        <w:rPr>
          <w:b/>
          <w:bCs/>
        </w:rPr>
        <w:t>Spatial-Temporal Graph Generation</w:t>
      </w:r>
      <w:r>
        <w:t>: The module should generate a spatial-temporal graph based on the detected geographic relations. This graph should accurately represent the relations and directions identified in the text.</w:t>
      </w:r>
    </w:p>
    <w:p w14:paraId="28C3DA82" w14:textId="77777777" w:rsidR="00C62FE2" w:rsidRDefault="00C62FE2" w:rsidP="00C62FE2">
      <w:pPr>
        <w:jc w:val="both"/>
      </w:pPr>
      <w:r w:rsidRPr="0071325E">
        <w:rPr>
          <w:b/>
          <w:bCs/>
        </w:rPr>
        <w:t>Input Handling</w:t>
      </w:r>
      <w:r>
        <w:t>: The module should accept text input and return the generated graph as output.</w:t>
      </w:r>
    </w:p>
    <w:p w14:paraId="7CA287F6" w14:textId="77777777" w:rsidR="00C62FE2" w:rsidRPr="00E0726E" w:rsidRDefault="00C62FE2" w:rsidP="00C62FE2">
      <w:pPr>
        <w:pStyle w:val="Ttulo3"/>
        <w:jc w:val="both"/>
        <w:rPr>
          <w:lang w:val="en-US"/>
        </w:rPr>
      </w:pPr>
      <w:bookmarkStart w:id="2" w:name="_Toc152256577"/>
      <w:r w:rsidRPr="00E0726E">
        <w:rPr>
          <w:lang w:val="en-US"/>
        </w:rPr>
        <w:t>Non-functional Requirements</w:t>
      </w:r>
      <w:bookmarkEnd w:id="2"/>
    </w:p>
    <w:p w14:paraId="0246E74D" w14:textId="77777777" w:rsidR="00C62FE2" w:rsidRDefault="00C62FE2" w:rsidP="00C62FE2">
      <w:pPr>
        <w:jc w:val="both"/>
      </w:pPr>
      <w:r w:rsidRPr="0071325E">
        <w:rPr>
          <w:b/>
          <w:bCs/>
        </w:rPr>
        <w:t>Accuracy</w:t>
      </w:r>
      <w:r>
        <w:t>: The module should accurately detect geographic relations and generate the corresponding spatial-temporal graph.</w:t>
      </w:r>
    </w:p>
    <w:p w14:paraId="75241D0E" w14:textId="77777777" w:rsidR="00C62FE2" w:rsidRDefault="00C62FE2" w:rsidP="00C62FE2">
      <w:pPr>
        <w:jc w:val="both"/>
      </w:pPr>
      <w:r w:rsidRPr="0071325E">
        <w:rPr>
          <w:b/>
          <w:bCs/>
        </w:rPr>
        <w:t>Efficiency</w:t>
      </w:r>
      <w:r>
        <w:t>: The module should process input and return output quickly, even for large amounts of text.</w:t>
      </w:r>
    </w:p>
    <w:p w14:paraId="057BA91D" w14:textId="77777777" w:rsidR="00C62FE2" w:rsidRDefault="00C62FE2" w:rsidP="00C62FE2">
      <w:pPr>
        <w:jc w:val="both"/>
      </w:pPr>
      <w:r w:rsidRPr="0071325E">
        <w:rPr>
          <w:b/>
          <w:bCs/>
        </w:rPr>
        <w:t>Scalability</w:t>
      </w:r>
      <w:r>
        <w:t xml:space="preserve">: The module should maintain its performance as the amount of data it needs to process increases. </w:t>
      </w:r>
    </w:p>
    <w:p w14:paraId="74136DDC" w14:textId="77777777" w:rsidR="00C62FE2" w:rsidRDefault="00C62FE2" w:rsidP="00C62FE2">
      <w:pPr>
        <w:jc w:val="both"/>
      </w:pPr>
      <w:r w:rsidRPr="0071325E">
        <w:rPr>
          <w:b/>
          <w:bCs/>
        </w:rPr>
        <w:t>Usability</w:t>
      </w:r>
      <w:r>
        <w:t>: It should be easy to use an integrate with the rest of the system.</w:t>
      </w:r>
    </w:p>
    <w:p w14:paraId="286A9732" w14:textId="77777777" w:rsidR="00C62FE2" w:rsidRDefault="00C62FE2" w:rsidP="00C62FE2">
      <w:pPr>
        <w:jc w:val="both"/>
      </w:pPr>
      <w:r w:rsidRPr="0071325E">
        <w:rPr>
          <w:b/>
          <w:bCs/>
        </w:rPr>
        <w:t>Reliability</w:t>
      </w:r>
      <w:r>
        <w:t>: The module should be able to operate continuously without failure.</w:t>
      </w:r>
    </w:p>
    <w:p w14:paraId="1C371FD3" w14:textId="77777777" w:rsidR="00C62FE2" w:rsidRDefault="00C62FE2" w:rsidP="00C62FE2">
      <w:pPr>
        <w:jc w:val="both"/>
      </w:pPr>
      <w:r w:rsidRPr="0071325E">
        <w:rPr>
          <w:b/>
          <w:bCs/>
        </w:rPr>
        <w:t>Error Handling</w:t>
      </w:r>
      <w:r>
        <w:t>: The module should provide clear error messages if it falls to detect geographic relations or generate the graph.</w:t>
      </w:r>
    </w:p>
    <w:p w14:paraId="34F31E2C" w14:textId="77777777" w:rsidR="001B6F54" w:rsidRDefault="001B6F54"/>
    <w:sectPr w:rsidR="001B6F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E2"/>
    <w:rsid w:val="001B6F54"/>
    <w:rsid w:val="00C62FE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7AA3"/>
  <w15:chartTrackingRefBased/>
  <w15:docId w15:val="{977606F6-D388-4A84-A18F-3A8B132D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FE2"/>
    <w:rPr>
      <w:kern w:val="0"/>
      <w:lang w:val="en-US"/>
      <w14:ligatures w14:val="none"/>
    </w:rPr>
  </w:style>
  <w:style w:type="paragraph" w:styleId="Ttulo2">
    <w:name w:val="heading 2"/>
    <w:basedOn w:val="Normal"/>
    <w:next w:val="Normal"/>
    <w:link w:val="Ttulo2Car"/>
    <w:uiPriority w:val="9"/>
    <w:semiHidden/>
    <w:unhideWhenUsed/>
    <w:qFormat/>
    <w:rsid w:val="00C62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2FE2"/>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62FE2"/>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rsid w:val="00C62FE2"/>
    <w:rPr>
      <w:rFonts w:asciiTheme="majorHAnsi" w:eastAsiaTheme="majorEastAsia" w:hAnsiTheme="majorHAnsi" w:cstheme="majorBidi"/>
      <w:color w:val="1F3763" w:themeColor="accent1" w:themeShade="7F"/>
      <w:kern w:val="0"/>
      <w:sz w:val="24"/>
      <w:szCs w:val="24"/>
      <w:lang w:val="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1192</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1</cp:revision>
  <dcterms:created xsi:type="dcterms:W3CDTF">2023-11-30T23:25:00Z</dcterms:created>
  <dcterms:modified xsi:type="dcterms:W3CDTF">2023-11-30T23:26:00Z</dcterms:modified>
</cp:coreProperties>
</file>