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EE90" w14:textId="40CDBF2A" w:rsidR="00D469EC" w:rsidRPr="00D469EC" w:rsidRDefault="00D469EC" w:rsidP="00D469EC">
      <w:pPr>
        <w:rPr>
          <w:rtl/>
        </w:rPr>
      </w:pPr>
      <w:r>
        <w:rPr>
          <w:rFonts w:hint="cs"/>
          <w:rtl/>
        </w:rPr>
        <w:t>בס"ד</w:t>
      </w:r>
    </w:p>
    <w:p w14:paraId="5A0C88D3" w14:textId="722D96A3" w:rsidR="00D15916" w:rsidRPr="000C7623" w:rsidRDefault="00D56B64" w:rsidP="00D469EC">
      <w:pPr>
        <w:rPr>
          <w:rFonts w:asciiTheme="minorBidi" w:hAnsiTheme="minorBidi"/>
          <w:b/>
          <w:bCs/>
          <w:rtl/>
        </w:rPr>
      </w:pPr>
      <w:r w:rsidRPr="000C7623">
        <w:rPr>
          <w:rFonts w:asciiTheme="minorBidi" w:hAnsiTheme="minorBidi"/>
          <w:b/>
          <w:bCs/>
          <w:rtl/>
        </w:rPr>
        <w:t>מפרט ארכיטקטוני:</w:t>
      </w:r>
    </w:p>
    <w:p w14:paraId="3B949472" w14:textId="6FCD9C24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הארכיטקטורה של הפתרון המוצע בפורמט של</w:t>
      </w:r>
      <w:r w:rsidRPr="000C7623">
        <w:rPr>
          <w:rFonts w:asciiTheme="minorBidi" w:hAnsiTheme="minorBidi"/>
        </w:rPr>
        <w:t xml:space="preserve"> level Down-Top </w:t>
      </w:r>
      <w:r w:rsidRPr="000C7623">
        <w:rPr>
          <w:rFonts w:asciiTheme="minorBidi" w:hAnsiTheme="minorBidi"/>
          <w:rtl/>
        </w:rPr>
        <w:t>:</w:t>
      </w:r>
    </w:p>
    <w:p w14:paraId="4BF4EF6E" w14:textId="3A70BFB8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הפרויקט מחולק לשני חלקים- לצד השרת וצד הלקוח</w:t>
      </w:r>
      <w:r w:rsidR="00A532F0" w:rsidRPr="000C7623">
        <w:rPr>
          <w:rFonts w:asciiTheme="minorBidi" w:hAnsiTheme="minorBidi"/>
          <w:rtl/>
        </w:rPr>
        <w:t>:</w:t>
      </w:r>
    </w:p>
    <w:p w14:paraId="19E61E9E" w14:textId="10F75888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1.צד שרת שנכתב בשפת</w:t>
      </w:r>
      <w:r w:rsidRPr="000C7623">
        <w:rPr>
          <w:rFonts w:asciiTheme="minorBidi" w:hAnsiTheme="minorBidi"/>
        </w:rPr>
        <w:t xml:space="preserve"> #C </w:t>
      </w:r>
      <w:r w:rsidRPr="000C7623">
        <w:rPr>
          <w:rFonts w:asciiTheme="minorBidi" w:hAnsiTheme="minorBidi"/>
          <w:rtl/>
        </w:rPr>
        <w:t>בטכנולוגית</w:t>
      </w:r>
      <w:r w:rsidRPr="000C7623">
        <w:rPr>
          <w:rFonts w:asciiTheme="minorBidi" w:hAnsiTheme="minorBidi"/>
        </w:rPr>
        <w:t xml:space="preserve"> </w:t>
      </w:r>
      <w:proofErr w:type="spellStart"/>
      <w:r w:rsidRPr="000C7623">
        <w:rPr>
          <w:rFonts w:asciiTheme="minorBidi" w:hAnsiTheme="minorBidi"/>
        </w:rPr>
        <w:t>WebApi</w:t>
      </w:r>
      <w:proofErr w:type="spellEnd"/>
      <w:r w:rsidRPr="000C7623">
        <w:rPr>
          <w:rFonts w:asciiTheme="minorBidi" w:hAnsiTheme="minorBidi"/>
        </w:rPr>
        <w:t xml:space="preserve"> </w:t>
      </w:r>
      <w:r w:rsidRPr="000C7623">
        <w:rPr>
          <w:rFonts w:asciiTheme="minorBidi" w:hAnsiTheme="minorBidi"/>
          <w:rtl/>
        </w:rPr>
        <w:t>.</w:t>
      </w:r>
    </w:p>
    <w:p w14:paraId="7FAD506A" w14:textId="2C4D06D5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2.צד לקוח שנכתב בשפת</w:t>
      </w:r>
      <w:r w:rsidR="006B0D98" w:rsidRPr="000C7623">
        <w:rPr>
          <w:rFonts w:asciiTheme="minorBidi" w:hAnsiTheme="minorBidi"/>
          <w:rtl/>
        </w:rPr>
        <w:t xml:space="preserve"> </w:t>
      </w:r>
      <w:r w:rsidR="006B0D98" w:rsidRPr="000C7623">
        <w:rPr>
          <w:rFonts w:asciiTheme="minorBidi" w:hAnsiTheme="minorBidi"/>
        </w:rPr>
        <w:t>react</w:t>
      </w:r>
      <w:r w:rsidRPr="000C7623">
        <w:rPr>
          <w:rFonts w:asciiTheme="minorBidi" w:hAnsiTheme="minorBidi"/>
          <w:rtl/>
        </w:rPr>
        <w:t>.</w:t>
      </w:r>
    </w:p>
    <w:p w14:paraId="22CBB10E" w14:textId="03480CA3" w:rsidR="00D15916" w:rsidRPr="000C7623" w:rsidRDefault="00D15916">
      <w:pPr>
        <w:rPr>
          <w:rFonts w:asciiTheme="minorBidi" w:hAnsiTheme="minorBidi"/>
          <w:b/>
          <w:bCs/>
          <w:rtl/>
        </w:rPr>
      </w:pPr>
      <w:r w:rsidRPr="000C7623">
        <w:rPr>
          <w:rFonts w:asciiTheme="minorBidi" w:hAnsiTheme="minorBidi"/>
          <w:b/>
          <w:bCs/>
          <w:rtl/>
        </w:rPr>
        <w:t>תיאור צד שרת(</w:t>
      </w:r>
      <w:r w:rsidRPr="000C7623">
        <w:rPr>
          <w:rFonts w:asciiTheme="minorBidi" w:hAnsiTheme="minorBidi"/>
          <w:b/>
          <w:bCs/>
        </w:rPr>
        <w:t>server</w:t>
      </w:r>
      <w:r w:rsidR="004B51BB" w:rsidRPr="000C7623">
        <w:rPr>
          <w:rFonts w:asciiTheme="minorBidi" w:hAnsiTheme="minorBidi"/>
          <w:b/>
          <w:bCs/>
          <w:rtl/>
        </w:rPr>
        <w:t>):</w:t>
      </w:r>
    </w:p>
    <w:p w14:paraId="632F09E8" w14:textId="77777777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</w:rPr>
        <w:t xml:space="preserve">  </w:t>
      </w:r>
      <w:r w:rsidRPr="000C7623">
        <w:rPr>
          <w:rFonts w:asciiTheme="minorBidi" w:hAnsiTheme="minorBidi"/>
          <w:rtl/>
        </w:rPr>
        <w:t>צד השרת מחולק כמקובל לשכבות</w:t>
      </w:r>
      <w:r w:rsidRPr="000C7623">
        <w:rPr>
          <w:rFonts w:asciiTheme="minorBidi" w:hAnsiTheme="minorBidi"/>
        </w:rPr>
        <w:t xml:space="preserve">: </w:t>
      </w:r>
    </w:p>
    <w:p w14:paraId="6002AFCD" w14:textId="5814A3A1" w:rsidR="00D15916" w:rsidRPr="000C7623" w:rsidRDefault="00D15916">
      <w:pPr>
        <w:rPr>
          <w:rFonts w:asciiTheme="minorBidi" w:hAnsiTheme="minorBidi"/>
        </w:rPr>
      </w:pPr>
      <w:r w:rsidRPr="000C7623">
        <w:rPr>
          <w:rFonts w:asciiTheme="minorBidi" w:hAnsiTheme="minorBidi"/>
          <w:rtl/>
        </w:rPr>
        <w:t>שכבת</w:t>
      </w:r>
      <w:r w:rsidR="004B51BB" w:rsidRPr="000C7623">
        <w:rPr>
          <w:rFonts w:asciiTheme="minorBidi" w:hAnsiTheme="minorBidi"/>
          <w:rtl/>
        </w:rPr>
        <w:t xml:space="preserve"> </w:t>
      </w:r>
      <w:r w:rsidR="006B0D98" w:rsidRPr="000C7623">
        <w:rPr>
          <w:rFonts w:asciiTheme="minorBidi" w:hAnsiTheme="minorBidi"/>
          <w:b/>
          <w:bCs/>
        </w:rPr>
        <w:t>Core</w:t>
      </w:r>
      <w:r w:rsidR="000C7623" w:rsidRPr="000C7623">
        <w:rPr>
          <w:rFonts w:asciiTheme="minorBidi" w:hAnsiTheme="minorBidi"/>
          <w:b/>
          <w:bCs/>
        </w:rPr>
        <w:t>-</w:t>
      </w:r>
      <w:r w:rsidR="000C7623" w:rsidRPr="000C7623">
        <w:rPr>
          <w:rFonts w:asciiTheme="minorBidi" w:hAnsiTheme="minorBidi"/>
        </w:rPr>
        <w:t xml:space="preserve"> </w:t>
      </w:r>
      <w:r w:rsidR="004B51BB" w:rsidRPr="000C7623">
        <w:rPr>
          <w:rFonts w:asciiTheme="minorBidi" w:hAnsiTheme="minorBidi"/>
          <w:rtl/>
        </w:rPr>
        <w:t>.</w:t>
      </w:r>
    </w:p>
    <w:p w14:paraId="5FAAE273" w14:textId="25C38010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שכבת</w:t>
      </w:r>
      <w:r w:rsidR="004B51BB" w:rsidRPr="000C7623">
        <w:rPr>
          <w:rFonts w:asciiTheme="minorBidi" w:hAnsiTheme="minorBidi"/>
        </w:rPr>
        <w:t xml:space="preserve"> </w:t>
      </w:r>
      <w:r w:rsidR="006B0D98" w:rsidRPr="000C7623">
        <w:rPr>
          <w:rFonts w:asciiTheme="minorBidi" w:hAnsiTheme="minorBidi"/>
          <w:b/>
          <w:bCs/>
        </w:rPr>
        <w:t>Service</w:t>
      </w:r>
      <w:r w:rsidR="000C7623" w:rsidRPr="000C7623">
        <w:rPr>
          <w:rFonts w:asciiTheme="minorBidi" w:hAnsiTheme="minorBidi"/>
        </w:rPr>
        <w:t>-</w:t>
      </w:r>
      <w:r w:rsidR="006B0D98" w:rsidRPr="000C7623">
        <w:rPr>
          <w:rFonts w:asciiTheme="minorBidi" w:hAnsiTheme="minorBidi"/>
        </w:rPr>
        <w:t xml:space="preserve"> </w:t>
      </w:r>
      <w:r w:rsidR="004B51BB" w:rsidRPr="000C7623">
        <w:rPr>
          <w:rFonts w:asciiTheme="minorBidi" w:hAnsiTheme="minorBidi"/>
        </w:rPr>
        <w:t xml:space="preserve"> </w:t>
      </w:r>
      <w:r w:rsidR="004B51BB" w:rsidRPr="000C7623">
        <w:rPr>
          <w:rFonts w:asciiTheme="minorBidi" w:hAnsiTheme="minorBidi"/>
          <w:rtl/>
        </w:rPr>
        <w:t>.</w:t>
      </w:r>
    </w:p>
    <w:p w14:paraId="519CE1E7" w14:textId="2AD62BB6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שכבת</w:t>
      </w:r>
      <w:r w:rsidR="006B0D98" w:rsidRPr="000C7623">
        <w:rPr>
          <w:rFonts w:asciiTheme="minorBidi" w:hAnsiTheme="minorBidi"/>
        </w:rPr>
        <w:t xml:space="preserve">  </w:t>
      </w:r>
      <w:r w:rsidR="006B0D98" w:rsidRPr="000C7623">
        <w:rPr>
          <w:rFonts w:asciiTheme="minorBidi" w:hAnsiTheme="minorBidi"/>
          <w:b/>
          <w:bCs/>
        </w:rPr>
        <w:t>API -Presentation</w:t>
      </w:r>
      <w:r w:rsidR="000C7623" w:rsidRPr="000C7623">
        <w:rPr>
          <w:rFonts w:asciiTheme="minorBidi" w:hAnsiTheme="minorBidi"/>
          <w:b/>
          <w:bCs/>
        </w:rPr>
        <w:t>-</w:t>
      </w:r>
      <w:r w:rsidR="006B0D98" w:rsidRPr="000C7623">
        <w:rPr>
          <w:rFonts w:asciiTheme="minorBidi" w:hAnsiTheme="minorBidi"/>
          <w:b/>
          <w:bCs/>
        </w:rPr>
        <w:t xml:space="preserve"> </w:t>
      </w:r>
      <w:r w:rsidR="004B51BB" w:rsidRPr="000C7623">
        <w:rPr>
          <w:rFonts w:asciiTheme="minorBidi" w:hAnsiTheme="minorBidi"/>
          <w:rtl/>
        </w:rPr>
        <w:t>.</w:t>
      </w:r>
    </w:p>
    <w:p w14:paraId="4F94C308" w14:textId="77777777" w:rsidR="00D15916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החלוקה לשכבות נועדה להפריד באופן מוחלט בין הלוגיקה של הפרויקט לבין הנתונים עצמם</w:t>
      </w:r>
      <w:r w:rsidRPr="000C7623">
        <w:rPr>
          <w:rFonts w:asciiTheme="minorBidi" w:hAnsiTheme="minorBidi"/>
        </w:rPr>
        <w:t xml:space="preserve">. </w:t>
      </w:r>
    </w:p>
    <w:p w14:paraId="1FD6E905" w14:textId="77777777" w:rsidR="004B51BB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הפרדה זו מאפשרת לבצע שינויים בכל אחת מהשכבות בלי תלות ובלי זעזועים בשכבות האחרות</w:t>
      </w:r>
      <w:r w:rsidRPr="000C7623">
        <w:rPr>
          <w:rFonts w:asciiTheme="minorBidi" w:hAnsiTheme="minorBidi"/>
        </w:rPr>
        <w:t xml:space="preserve">. </w:t>
      </w:r>
    </w:p>
    <w:p w14:paraId="71472A77" w14:textId="165E1206" w:rsidR="004B51BB" w:rsidRPr="000C7623" w:rsidRDefault="00D15916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rtl/>
        </w:rPr>
        <w:t>פירוט</w:t>
      </w:r>
      <w:r w:rsidR="004B51BB" w:rsidRPr="000C7623">
        <w:rPr>
          <w:rFonts w:asciiTheme="minorBidi" w:hAnsiTheme="minorBidi"/>
          <w:rtl/>
        </w:rPr>
        <w:t>:</w:t>
      </w:r>
    </w:p>
    <w:p w14:paraId="0A62BE79" w14:textId="0A66C244" w:rsidR="004B51BB" w:rsidRPr="000C7623" w:rsidRDefault="004B51BB" w:rsidP="000C7623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b/>
          <w:bCs/>
        </w:rPr>
        <w:t xml:space="preserve">: </w:t>
      </w:r>
      <w:r w:rsidR="006B0D98" w:rsidRPr="000C7623">
        <w:rPr>
          <w:rFonts w:asciiTheme="minorBidi" w:hAnsiTheme="minorBidi"/>
          <w:b/>
          <w:bCs/>
        </w:rPr>
        <w:t>Core</w:t>
      </w:r>
      <w:r w:rsidR="006B0D98" w:rsidRPr="000C7623">
        <w:rPr>
          <w:rFonts w:asciiTheme="minorBidi" w:hAnsiTheme="minorBidi"/>
          <w:rtl/>
        </w:rPr>
        <w:t xml:space="preserve"> </w:t>
      </w:r>
      <w:r w:rsidR="00D15916" w:rsidRPr="000C7623">
        <w:rPr>
          <w:rFonts w:asciiTheme="minorBidi" w:hAnsiTheme="minorBidi"/>
          <w:rtl/>
        </w:rPr>
        <w:t>שכבת ה</w:t>
      </w:r>
      <w:r w:rsidR="00D15916" w:rsidRPr="000C7623">
        <w:rPr>
          <w:rFonts w:asciiTheme="minorBidi" w:hAnsiTheme="minorBidi"/>
        </w:rPr>
        <w:t xml:space="preserve"> </w:t>
      </w:r>
      <w:r w:rsidR="007D5EA0" w:rsidRPr="000C7623">
        <w:rPr>
          <w:rFonts w:asciiTheme="minorBidi" w:hAnsiTheme="minorBidi"/>
          <w:b/>
          <w:bCs/>
        </w:rPr>
        <w:t>Core</w:t>
      </w:r>
      <w:r w:rsidR="007D5EA0" w:rsidRPr="000C7623">
        <w:rPr>
          <w:rFonts w:asciiTheme="minorBidi" w:hAnsiTheme="minorBidi"/>
          <w:rtl/>
        </w:rPr>
        <w:t xml:space="preserve"> </w:t>
      </w:r>
      <w:r w:rsidR="00D15916" w:rsidRPr="000C7623">
        <w:rPr>
          <w:rFonts w:asciiTheme="minorBidi" w:hAnsiTheme="minorBidi"/>
          <w:rtl/>
        </w:rPr>
        <w:t xml:space="preserve">היא </w:t>
      </w:r>
      <w:r w:rsidR="007D5EA0" w:rsidRPr="000C7623">
        <w:rPr>
          <w:rFonts w:asciiTheme="minorBidi" w:hAnsiTheme="minorBidi"/>
          <w:rtl/>
        </w:rPr>
        <w:t>ליבת המערכת. בה נמצאות הגדרות מבני הנתונים והגדרות הפונקציונליות</w:t>
      </w:r>
      <w:r w:rsidR="004B4BB1" w:rsidRPr="000C7623">
        <w:rPr>
          <w:rFonts w:asciiTheme="minorBidi" w:hAnsiTheme="minorBidi"/>
          <w:rtl/>
        </w:rPr>
        <w:t xml:space="preserve"> שכבת ה</w:t>
      </w:r>
      <w:r w:rsidR="004B4BB1" w:rsidRPr="000C7623">
        <w:rPr>
          <w:rFonts w:asciiTheme="minorBidi" w:hAnsiTheme="minorBidi"/>
        </w:rPr>
        <w:t xml:space="preserve"> Core-</w:t>
      </w:r>
      <w:r w:rsidR="004B4BB1" w:rsidRPr="000C7623">
        <w:rPr>
          <w:rFonts w:asciiTheme="minorBidi" w:hAnsiTheme="minorBidi"/>
          <w:rtl/>
        </w:rPr>
        <w:t>לא מכילה מימוש כלל. כל השכבות מכירות בה והן אלו שממשות בפועל את הממשקים וההתנהגויות שהיא מגדירה .</w:t>
      </w:r>
      <w:r w:rsidR="000C7623" w:rsidRPr="000C7623">
        <w:rPr>
          <w:rFonts w:asciiTheme="minorBidi" w:hAnsiTheme="minorBidi"/>
          <w:rtl/>
        </w:rPr>
        <w:t xml:space="preserve"> </w:t>
      </w:r>
      <w:r w:rsidR="000C7623" w:rsidRPr="000C7623">
        <w:rPr>
          <w:rFonts w:asciiTheme="minorBidi" w:hAnsiTheme="minorBidi"/>
          <w:rtl/>
        </w:rPr>
        <w:t>פעולות ההתקשרות עם בסיס הנתונים נעשו בטכנולוגית</w:t>
      </w:r>
      <w:r w:rsidR="000C7623" w:rsidRPr="000C7623">
        <w:rPr>
          <w:rFonts w:asciiTheme="minorBidi" w:hAnsiTheme="minorBidi"/>
        </w:rPr>
        <w:t xml:space="preserve"> </w:t>
      </w:r>
      <w:r w:rsidR="000C7623" w:rsidRPr="000C7623">
        <w:rPr>
          <w:rFonts w:asciiTheme="minorBidi" w:hAnsiTheme="minorBidi"/>
          <w:rtl/>
        </w:rPr>
        <w:t xml:space="preserve"> </w:t>
      </w:r>
      <w:r w:rsidR="000C7623" w:rsidRPr="000C7623">
        <w:rPr>
          <w:rFonts w:asciiTheme="minorBidi" w:hAnsiTheme="minorBidi"/>
        </w:rPr>
        <w:t xml:space="preserve">        </w:t>
      </w:r>
      <w:proofErr w:type="spellStart"/>
      <w:r w:rsidR="000C7623" w:rsidRPr="000C7623">
        <w:rPr>
          <w:rFonts w:asciiTheme="minorBidi" w:hAnsiTheme="minorBidi"/>
        </w:rPr>
        <w:t>Entityframwork</w:t>
      </w:r>
      <w:proofErr w:type="spellEnd"/>
      <w:r w:rsidR="000C7623" w:rsidRPr="000C7623">
        <w:rPr>
          <w:rFonts w:asciiTheme="minorBidi" w:hAnsiTheme="minorBidi"/>
          <w:rtl/>
        </w:rPr>
        <w:t>,</w:t>
      </w:r>
      <w:r w:rsidR="000C7623" w:rsidRPr="000C7623">
        <w:rPr>
          <w:rFonts w:asciiTheme="minorBidi" w:hAnsiTheme="minorBidi"/>
        </w:rPr>
        <w:t xml:space="preserve"> </w:t>
      </w:r>
      <w:r w:rsidR="000C7623" w:rsidRPr="000C7623">
        <w:rPr>
          <w:rFonts w:asciiTheme="minorBidi" w:hAnsiTheme="minorBidi"/>
          <w:rtl/>
        </w:rPr>
        <w:t xml:space="preserve">   טכנולוגיה זו היא המקובלת לטיפול בבסיס הנתונים כאשר היא מנתחת את בסיס הנתונים, בונה מחלקות לייצוג הטבלאות ומספקת רשימות מלאות בנתוני בסיס הנתונים.</w:t>
      </w:r>
    </w:p>
    <w:p w14:paraId="3EDE3C40" w14:textId="5ED3FD29" w:rsidR="00D15916" w:rsidRPr="000C7623" w:rsidRDefault="006B0D98" w:rsidP="004B51BB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b/>
          <w:bCs/>
        </w:rPr>
        <w:t>Service</w:t>
      </w:r>
      <w:r w:rsidR="004B51BB" w:rsidRPr="000C7623">
        <w:rPr>
          <w:rFonts w:asciiTheme="minorBidi" w:hAnsiTheme="minorBidi"/>
          <w:b/>
          <w:bCs/>
          <w:rtl/>
        </w:rPr>
        <w:t>:</w:t>
      </w:r>
      <w:r w:rsidR="004B51BB" w:rsidRPr="000C7623">
        <w:rPr>
          <w:rFonts w:asciiTheme="minorBidi" w:hAnsiTheme="minorBidi"/>
          <w:rtl/>
        </w:rPr>
        <w:t xml:space="preserve"> </w:t>
      </w:r>
      <w:r w:rsidR="001E70D3" w:rsidRPr="000C7623">
        <w:rPr>
          <w:rFonts w:asciiTheme="minorBidi" w:hAnsiTheme="minorBidi"/>
          <w:rtl/>
        </w:rPr>
        <w:t>שכבה זו מכילה קוד שמבצע משימות לוגיקה עסקית, כגון כללים עסקיים, חישובים מורכבים, אימות כללי, וכן מתקשר עם שכבת הגישה לנתונים.</w:t>
      </w:r>
    </w:p>
    <w:p w14:paraId="57AC8364" w14:textId="46C75C95" w:rsidR="00D15916" w:rsidRPr="000C7623" w:rsidRDefault="006B0D98">
      <w:pPr>
        <w:rPr>
          <w:rFonts w:asciiTheme="minorBidi" w:hAnsiTheme="minorBidi"/>
          <w:rtl/>
        </w:rPr>
      </w:pPr>
      <w:r w:rsidRPr="000C7623">
        <w:rPr>
          <w:rFonts w:asciiTheme="minorBidi" w:hAnsiTheme="minorBidi"/>
          <w:b/>
          <w:bCs/>
        </w:rPr>
        <w:t>API -Presentation</w:t>
      </w:r>
      <w:r w:rsidR="004B51BB" w:rsidRPr="000C7623">
        <w:rPr>
          <w:rFonts w:asciiTheme="minorBidi" w:hAnsiTheme="minorBidi"/>
          <w:rtl/>
        </w:rPr>
        <w:t>:</w:t>
      </w:r>
      <w:r w:rsidR="00D469EC" w:rsidRPr="000C7623">
        <w:rPr>
          <w:rFonts w:asciiTheme="minorBidi" w:hAnsiTheme="minorBidi"/>
        </w:rPr>
        <w:t xml:space="preserve"> </w:t>
      </w:r>
      <w:r w:rsidR="00D15916" w:rsidRPr="000C7623">
        <w:rPr>
          <w:rFonts w:asciiTheme="minorBidi" w:hAnsiTheme="minorBidi"/>
          <w:rtl/>
        </w:rPr>
        <w:t xml:space="preserve">שכבה זו מכילה מחלקות המתארות את הנתונים ובמבנה זה מעבירים את הנתונים בין השכבות. </w:t>
      </w:r>
      <w:r w:rsidR="001E70D3" w:rsidRPr="000C7623">
        <w:rPr>
          <w:rFonts w:asciiTheme="minorBidi" w:hAnsiTheme="minorBidi"/>
          <w:color w:val="0D0D0D"/>
          <w:shd w:val="clear" w:color="auto" w:fill="FFFFFF"/>
          <w:rtl/>
        </w:rPr>
        <w:t>מטפלת בכל מה שקשור לתצוגה ולהיפגשות עם המשתמש. כאן ממוקמים האלמנטים</w:t>
      </w:r>
      <w:r w:rsidR="004B51BB" w:rsidRPr="000C7623">
        <w:rPr>
          <w:rFonts w:asciiTheme="minorBidi" w:hAnsiTheme="minorBidi"/>
        </w:rPr>
        <w:t>.</w:t>
      </w:r>
    </w:p>
    <w:p w14:paraId="69339980" w14:textId="40007806" w:rsidR="00D469EC" w:rsidRPr="001E70D3" w:rsidRDefault="001E70D3">
      <w:pPr>
        <w:rPr>
          <w:rFonts w:ascii="Arial" w:hAnsi="Arial" w:cs="Arial"/>
          <w:noProof/>
          <w:rtl/>
          <w:lang w:val="he-IL"/>
        </w:rPr>
      </w:pPr>
      <w:r w:rsidRPr="000C7623">
        <w:rPr>
          <w:rFonts w:asciiTheme="minorBidi" w:hAnsiTheme="minorBidi"/>
        </w:rPr>
        <w:br/>
      </w:r>
      <w:r w:rsidRPr="000C7623">
        <w:rPr>
          <w:rFonts w:asciiTheme="minorBidi" w:hAnsiTheme="minorBidi"/>
          <w:color w:val="0D0D0D"/>
          <w:shd w:val="clear" w:color="auto" w:fill="FFFFFF"/>
          <w:rtl/>
        </w:rPr>
        <w:t>בזכות ההפרדה בין השכבות, ניהול התלותיות בין הקוד הופך לקל יותר. כל שכבה מוכרת רק לשכבות אחרות ספציפיות, וכך ניתן לנהל את התלותיות בצורה קלה יותר</w:t>
      </w:r>
      <w:r w:rsidRPr="000C7623">
        <w:rPr>
          <w:rFonts w:asciiTheme="minorBidi" w:hAnsiTheme="minorBidi"/>
          <w:color w:val="0D0D0D"/>
          <w:shd w:val="clear" w:color="auto" w:fill="FFFFFF"/>
        </w:rPr>
        <w:t>.</w:t>
      </w:r>
      <w:r w:rsidRPr="000C7623">
        <w:rPr>
          <w:rFonts w:asciiTheme="minorBidi" w:hAnsiTheme="minorBidi"/>
          <w:rtl/>
        </w:rPr>
        <w:t xml:space="preserve"> </w:t>
      </w:r>
      <w:r w:rsidR="00D469EC" w:rsidRPr="000C7623">
        <w:rPr>
          <w:rFonts w:asciiTheme="minorBidi" w:hAnsiTheme="minorBidi"/>
          <w:rtl/>
        </w:rPr>
        <w:t>מודל זה אמנם גורם טרחה טכנית לא מעטה בכתיבת הקוד ובתכנון הפונקציות אבל מספק קוד נקי, קל להבנה ונוח לשינויים ולשדרוגים</w:t>
      </w:r>
      <w:r w:rsidR="00D469EC" w:rsidRPr="001E70D3">
        <w:rPr>
          <w:rFonts w:ascii="Arial" w:hAnsi="Arial" w:cs="Arial"/>
        </w:rPr>
        <w:t>.</w:t>
      </w:r>
      <w:r w:rsidR="00D469EC" w:rsidRPr="001E70D3">
        <w:rPr>
          <w:rFonts w:ascii="Arial" w:hAnsi="Arial" w:cs="Arial"/>
          <w:noProof/>
          <w:rtl/>
          <w:lang w:val="he-IL"/>
        </w:rPr>
        <w:t xml:space="preserve"> </w:t>
      </w:r>
    </w:p>
    <w:p w14:paraId="51C14DDD" w14:textId="14E89DD4" w:rsidR="00DD630C" w:rsidRDefault="00DD630C">
      <w:pPr>
        <w:rPr>
          <w:noProof/>
          <w:lang w:val="he-IL"/>
        </w:rPr>
      </w:pPr>
      <w:r w:rsidRPr="00DD630C">
        <w:rPr>
          <w:rFonts w:cs="Arial"/>
          <w:noProof/>
          <w:rtl/>
          <w:lang w:val="he-IL"/>
        </w:rPr>
        <w:drawing>
          <wp:inline distT="0" distB="0" distL="0" distR="0" wp14:anchorId="3DF1B824" wp14:editId="58D35C7F">
            <wp:extent cx="2308319" cy="2076873"/>
            <wp:effectExtent l="0" t="0" r="0" b="0"/>
            <wp:docPr id="14537890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89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086" cy="21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softHyphen/>
      </w:r>
    </w:p>
    <w:p w14:paraId="7276FD25" w14:textId="6612734A" w:rsidR="00D469EC" w:rsidRDefault="00D469EC"/>
    <w:p w14:paraId="6B0BA6E0" w14:textId="10C15257" w:rsidR="00D469EC" w:rsidRDefault="00654E12">
      <w:pPr>
        <w:rPr>
          <w:b/>
          <w:bCs/>
          <w:rtl/>
        </w:rPr>
      </w:pPr>
      <w:r w:rsidRPr="00654E12">
        <w:rPr>
          <w:rFonts w:hint="cs"/>
          <w:b/>
          <w:bCs/>
          <w:rtl/>
        </w:rPr>
        <w:t>תיאור קישרי גומלין:</w:t>
      </w:r>
    </w:p>
    <w:p w14:paraId="3E894FE6" w14:textId="7C36AB01" w:rsidR="00654E12" w:rsidRPr="00654E12" w:rsidRDefault="00DD630C">
      <w:pPr>
        <w:rPr>
          <w:b/>
          <w:bCs/>
        </w:rPr>
      </w:pPr>
      <w:r>
        <w:rPr>
          <w:b/>
          <w:bCs/>
          <w:noProof/>
          <w:rtl/>
        </w:rPr>
        <w:softHyphen/>
      </w:r>
    </w:p>
    <w:p w14:paraId="0D069C7A" w14:textId="221BB3FB" w:rsidR="00D469EC" w:rsidRDefault="00D469EC">
      <w:pPr>
        <w:rPr>
          <w:rtl/>
        </w:rPr>
      </w:pPr>
    </w:p>
    <w:p w14:paraId="50C6EC79" w14:textId="797BAE08" w:rsidR="00D15916" w:rsidRDefault="00BE5AC7">
      <w:pPr>
        <w:rPr>
          <w:rtl/>
        </w:rPr>
      </w:pPr>
      <w:r>
        <w:rPr>
          <w:noProof/>
        </w:rPr>
        <w:drawing>
          <wp:inline distT="0" distB="0" distL="0" distR="0" wp14:anchorId="18D06883" wp14:editId="5C89F7CE">
            <wp:extent cx="5731510" cy="3618865"/>
            <wp:effectExtent l="0" t="0" r="2540" b="635"/>
            <wp:docPr id="18275317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1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0F50" w14:textId="4E57BBAA" w:rsidR="00D15916" w:rsidRDefault="00D15916"/>
    <w:sectPr w:rsidR="00D1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4"/>
    <w:rsid w:val="000C7623"/>
    <w:rsid w:val="001E70D3"/>
    <w:rsid w:val="00332617"/>
    <w:rsid w:val="004A59C8"/>
    <w:rsid w:val="004B4BB1"/>
    <w:rsid w:val="004B51BB"/>
    <w:rsid w:val="005A6528"/>
    <w:rsid w:val="005F652F"/>
    <w:rsid w:val="00654E12"/>
    <w:rsid w:val="006B0D98"/>
    <w:rsid w:val="007D5EA0"/>
    <w:rsid w:val="00834BC0"/>
    <w:rsid w:val="00A00750"/>
    <w:rsid w:val="00A532F0"/>
    <w:rsid w:val="00A8592D"/>
    <w:rsid w:val="00AF22CB"/>
    <w:rsid w:val="00B81187"/>
    <w:rsid w:val="00BE5AC7"/>
    <w:rsid w:val="00D15916"/>
    <w:rsid w:val="00D469EC"/>
    <w:rsid w:val="00D56B64"/>
    <w:rsid w:val="00DA5102"/>
    <w:rsid w:val="00DD46A9"/>
    <w:rsid w:val="00D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F76D"/>
  <w15:chartTrackingRefBased/>
  <w15:docId w15:val="{EFAD9EFA-6372-4AB0-A834-1187AF25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גבריאל</dc:creator>
  <cp:keywords/>
  <dc:description/>
  <cp:lastModifiedBy>תהילה ג</cp:lastModifiedBy>
  <cp:revision>5</cp:revision>
  <dcterms:created xsi:type="dcterms:W3CDTF">2024-03-28T00:48:00Z</dcterms:created>
  <dcterms:modified xsi:type="dcterms:W3CDTF">2024-03-28T13:27:00Z</dcterms:modified>
</cp:coreProperties>
</file>