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5877" w:type="dxa"/>
        <w:tblInd w:w="-601" w:type="dxa"/>
        <w:tblLook w:val="04A0"/>
      </w:tblPr>
      <w:tblGrid>
        <w:gridCol w:w="1493"/>
        <w:gridCol w:w="1266"/>
        <w:gridCol w:w="3625"/>
        <w:gridCol w:w="1834"/>
        <w:gridCol w:w="4732"/>
        <w:gridCol w:w="2927"/>
      </w:tblGrid>
      <w:tr w:rsidR="00DD160E" w:rsidTr="00DD160E">
        <w:tc>
          <w:tcPr>
            <w:tcW w:w="1276" w:type="dxa"/>
          </w:tcPr>
          <w:p w:rsidR="00DD160E" w:rsidRPr="00DD160E" w:rsidRDefault="00DD160E">
            <w:r>
              <w:rPr>
                <w:lang w:val="en-US"/>
              </w:rPr>
              <w:t xml:space="preserve"> </w:t>
            </w:r>
            <w:r>
              <w:t>Степень доступа</w:t>
            </w:r>
          </w:p>
        </w:tc>
        <w:tc>
          <w:tcPr>
            <w:tcW w:w="1276" w:type="dxa"/>
          </w:tcPr>
          <w:p w:rsidR="00DD160E" w:rsidRDefault="00DD160E">
            <w:r>
              <w:t>Раздел</w:t>
            </w:r>
          </w:p>
        </w:tc>
        <w:tc>
          <w:tcPr>
            <w:tcW w:w="3686" w:type="dxa"/>
          </w:tcPr>
          <w:p w:rsidR="00DD160E" w:rsidRDefault="00DD160E">
            <w:r>
              <w:t>Описание</w:t>
            </w:r>
          </w:p>
        </w:tc>
        <w:tc>
          <w:tcPr>
            <w:tcW w:w="1842" w:type="dxa"/>
          </w:tcPr>
          <w:p w:rsidR="00DD160E" w:rsidRDefault="00DD160E">
            <w:r>
              <w:t>Комментарий</w:t>
            </w:r>
          </w:p>
        </w:tc>
        <w:tc>
          <w:tcPr>
            <w:tcW w:w="4820" w:type="dxa"/>
          </w:tcPr>
          <w:p w:rsidR="00DD160E" w:rsidRDefault="00DD160E">
            <w:proofErr w:type="spellStart"/>
            <w:r>
              <w:t>Скриншот</w:t>
            </w:r>
            <w:proofErr w:type="spellEnd"/>
          </w:p>
        </w:tc>
        <w:tc>
          <w:tcPr>
            <w:tcW w:w="2977" w:type="dxa"/>
          </w:tcPr>
          <w:p w:rsidR="00DD160E" w:rsidRDefault="00DD160E">
            <w:r>
              <w:t>Ссылка</w:t>
            </w:r>
          </w:p>
        </w:tc>
      </w:tr>
      <w:tr w:rsidR="00DD160E" w:rsidTr="00DD160E">
        <w:tc>
          <w:tcPr>
            <w:tcW w:w="1276" w:type="dxa"/>
          </w:tcPr>
          <w:p w:rsidR="00DD160E" w:rsidRDefault="00DD160E">
            <w:r>
              <w:t>Обычный пользователь</w:t>
            </w:r>
          </w:p>
        </w:tc>
        <w:tc>
          <w:tcPr>
            <w:tcW w:w="1276" w:type="dxa"/>
          </w:tcPr>
          <w:p w:rsidR="00DD160E" w:rsidRDefault="00DD160E"/>
        </w:tc>
        <w:tc>
          <w:tcPr>
            <w:tcW w:w="3686" w:type="dxa"/>
          </w:tcPr>
          <w:p w:rsidR="00DD160E" w:rsidRDefault="00DD160E"/>
        </w:tc>
        <w:tc>
          <w:tcPr>
            <w:tcW w:w="1842" w:type="dxa"/>
          </w:tcPr>
          <w:p w:rsidR="00DD160E" w:rsidRDefault="00DD160E"/>
        </w:tc>
        <w:tc>
          <w:tcPr>
            <w:tcW w:w="4820" w:type="dxa"/>
          </w:tcPr>
          <w:p w:rsidR="00DD160E" w:rsidRDefault="00DD160E"/>
        </w:tc>
        <w:tc>
          <w:tcPr>
            <w:tcW w:w="2977" w:type="dxa"/>
          </w:tcPr>
          <w:p w:rsidR="00DD160E" w:rsidRDefault="00DD160E"/>
        </w:tc>
      </w:tr>
    </w:tbl>
    <w:p w:rsidR="00903EF2" w:rsidRDefault="00DD160E">
      <w:r>
        <w:tab/>
      </w:r>
    </w:p>
    <w:sectPr w:rsidR="00903EF2" w:rsidSect="00DD160E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35695C"/>
    <w:rsid w:val="0035695C"/>
    <w:rsid w:val="00903EF2"/>
    <w:rsid w:val="00DD1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16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Иванов</dc:creator>
  <cp:keywords/>
  <dc:description/>
  <cp:lastModifiedBy>Никита Иванов</cp:lastModifiedBy>
  <cp:revision>2</cp:revision>
  <dcterms:created xsi:type="dcterms:W3CDTF">2015-11-24T07:59:00Z</dcterms:created>
  <dcterms:modified xsi:type="dcterms:W3CDTF">2015-11-24T08:17:00Z</dcterms:modified>
</cp:coreProperties>
</file>