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FBF80" w14:textId="77777777" w:rsidR="00CB23A5" w:rsidRDefault="008878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SPL1 Project Proposal Form, 20</w:t>
      </w:r>
      <w:r>
        <w:rPr>
          <w:rFonts w:hAnsi="Times New Roman" w:cs="Times New Roman"/>
          <w:b/>
          <w:sz w:val="24"/>
          <w:szCs w:val="24"/>
        </w:rPr>
        <w:t>22</w:t>
      </w:r>
    </w:p>
    <w:p w14:paraId="7772937F" w14:textId="77777777" w:rsidR="00CB23A5" w:rsidRDefault="008878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Information Technology (IIT)</w:t>
      </w:r>
    </w:p>
    <w:p w14:paraId="0191750A" w14:textId="77777777" w:rsidR="00CB23A5" w:rsidRDefault="008878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Dhaka</w:t>
      </w:r>
    </w:p>
    <w:p w14:paraId="4443A486" w14:textId="77777777" w:rsidR="00CB23A5" w:rsidRDefault="00CB23A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3"/>
        <w:gridCol w:w="3287"/>
        <w:gridCol w:w="936"/>
        <w:gridCol w:w="2914"/>
      </w:tblGrid>
      <w:tr w:rsidR="00CB23A5" w14:paraId="27004256" w14:textId="77777777" w:rsidTr="008878A1">
        <w:trPr>
          <w:trHeight w:val="332"/>
          <w:jc w:val="center"/>
        </w:trPr>
        <w:tc>
          <w:tcPr>
            <w:tcW w:w="2268" w:type="dxa"/>
          </w:tcPr>
          <w:p w14:paraId="720B82BE" w14:textId="77777777" w:rsidR="00CB23A5" w:rsidRDefault="008878A1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A3A511" w14:textId="54317590" w:rsidR="00CB23A5" w:rsidRPr="008878A1" w:rsidRDefault="008878A1" w:rsidP="008878A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8878A1">
              <w:rPr>
                <w:rFonts w:ascii="Times New Roman" w:hAnsi="Times New Roman" w:cs="Times New Roman"/>
                <w:b/>
              </w:rPr>
              <w:t>Eftiare</w:t>
            </w:r>
            <w:proofErr w:type="spellEnd"/>
            <w:r w:rsidRPr="008878A1">
              <w:rPr>
                <w:rFonts w:ascii="Times New Roman" w:hAnsi="Times New Roman" w:cs="Times New Roman"/>
                <w:b/>
              </w:rPr>
              <w:t xml:space="preserve"> Ahmed </w:t>
            </w:r>
            <w:proofErr w:type="spellStart"/>
            <w:r w:rsidR="000F1DB0">
              <w:rPr>
                <w:rFonts w:ascii="Times New Roman" w:hAnsi="Times New Roman" w:cs="Times New Roman"/>
                <w:b/>
              </w:rPr>
              <w:t>R</w:t>
            </w:r>
            <w:bookmarkStart w:id="0" w:name="_GoBack"/>
            <w:bookmarkEnd w:id="0"/>
            <w:r w:rsidRPr="008878A1">
              <w:rPr>
                <w:rFonts w:ascii="Times New Roman" w:hAnsi="Times New Roman" w:cs="Times New Roman"/>
                <w:b/>
              </w:rPr>
              <w:t>imon</w:t>
            </w:r>
            <w:proofErr w:type="spellEnd"/>
          </w:p>
        </w:tc>
      </w:tr>
      <w:tr w:rsidR="00CB23A5" w14:paraId="530B5187" w14:textId="77777777" w:rsidTr="008878A1">
        <w:trPr>
          <w:trHeight w:val="485"/>
          <w:jc w:val="center"/>
        </w:trPr>
        <w:tc>
          <w:tcPr>
            <w:tcW w:w="2268" w:type="dxa"/>
          </w:tcPr>
          <w:p w14:paraId="4FFDA9D1" w14:textId="77777777" w:rsidR="00CB23A5" w:rsidRDefault="008878A1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5168A931" w14:textId="4485EB71" w:rsidR="00CB23A5" w:rsidRDefault="008878A1" w:rsidP="000F1D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BSSE 1356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72F96B7" w14:textId="77777777" w:rsidR="00CB23A5" w:rsidRDefault="008878A1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988" w:type="dxa"/>
            <w:tcBorders>
              <w:top w:val="single" w:sz="4" w:space="0" w:color="auto"/>
            </w:tcBorders>
          </w:tcPr>
          <w:p w14:paraId="37B5C31F" w14:textId="3FBB0DF1" w:rsidR="00CB23A5" w:rsidRDefault="008878A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01646454772</w:t>
            </w:r>
          </w:p>
        </w:tc>
      </w:tr>
      <w:tr w:rsidR="00CB23A5" w14:paraId="2A644974" w14:textId="77777777" w:rsidTr="00263D88">
        <w:trPr>
          <w:jc w:val="center"/>
        </w:trPr>
        <w:tc>
          <w:tcPr>
            <w:tcW w:w="9576" w:type="dxa"/>
            <w:gridSpan w:val="4"/>
            <w:shd w:val="clear" w:color="auto" w:fill="FFFFFF" w:themeFill="background1"/>
          </w:tcPr>
          <w:p w14:paraId="4FC66A9C" w14:textId="77777777" w:rsidR="00263D88" w:rsidRDefault="00263D88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D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Description: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6E91DBD" w14:textId="6DD97400" w:rsidR="00CB23A5" w:rsidRDefault="00263D88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3D88">
              <w:rPr>
                <w:rFonts w:ascii="Times New Roman" w:hAnsi="Times New Roman" w:cs="Times New Roman"/>
                <w:sz w:val="28"/>
                <w:szCs w:val="28"/>
              </w:rPr>
              <w:t>Tic-tac-toe is a board/paper-and-pencil game for two players. The first player will be designated "X" and another player will be designated "O". The player who succeeds in placing k of his assigned marks in a horizontal, vertical or diagonal row first will be considered as the winner. In our application, a user can choose the board size (</w:t>
            </w:r>
            <w:proofErr w:type="spellStart"/>
            <w:r w:rsidRPr="00263D88">
              <w:rPr>
                <w:rFonts w:ascii="Times New Roman" w:hAnsi="Times New Roman" w:cs="Times New Roman"/>
                <w:sz w:val="28"/>
                <w:szCs w:val="28"/>
              </w:rPr>
              <w:t>k×k</w:t>
            </w:r>
            <w:proofErr w:type="spellEnd"/>
            <w:r w:rsidRPr="00263D88">
              <w:rPr>
                <w:rFonts w:ascii="Times New Roman" w:hAnsi="Times New Roman" w:cs="Times New Roman"/>
                <w:sz w:val="28"/>
                <w:szCs w:val="28"/>
              </w:rPr>
              <w:t>). Usually the board size is 3×3. Then user can choose either he wants to play against computer (one-player mode) or a friend (two-player mode).</w:t>
            </w:r>
          </w:p>
          <w:p w14:paraId="4A44039C" w14:textId="2E4B48D2" w:rsidR="00263D88" w:rsidRDefault="00263D88">
            <w:pPr>
              <w:spacing w:before="24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9356F44" w14:textId="31FA486A" w:rsidR="00263D88" w:rsidRDefault="00263D88">
            <w:pPr>
              <w:spacing w:before="24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9B8D3A3" w14:textId="6CDAA43E" w:rsidR="00263D88" w:rsidRDefault="000F1DB0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DB0">
              <w:rPr>
                <w:rFonts w:ascii="Times New Roman" w:hAnsi="Times New Roman" w:cs="Times New Roman"/>
                <w:b/>
                <w:sz w:val="28"/>
                <w:szCs w:val="28"/>
              </w:rPr>
              <w:t>Purpose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1ADBC866" w14:textId="7F0C89CC" w:rsidR="000F1DB0" w:rsidRPr="000F1DB0" w:rsidRDefault="000F1DB0" w:rsidP="000F1DB0">
            <w:pPr>
              <w:pStyle w:val="ListParagraph"/>
              <w:numPr>
                <w:ilvl w:val="0"/>
                <w:numId w:val="2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DB0">
              <w:rPr>
                <w:rFonts w:ascii="Times New Roman" w:hAnsi="Times New Roman" w:cs="Times New Roman"/>
                <w:bCs/>
                <w:sz w:val="24"/>
                <w:szCs w:val="24"/>
              </w:rPr>
              <w:t>Develop UI</w:t>
            </w:r>
          </w:p>
          <w:p w14:paraId="1F0F4B7A" w14:textId="55E3C8A5" w:rsidR="000F1DB0" w:rsidRPr="000F1DB0" w:rsidRDefault="000F1DB0" w:rsidP="000F1DB0">
            <w:pPr>
              <w:pStyle w:val="ListParagraph"/>
              <w:numPr>
                <w:ilvl w:val="0"/>
                <w:numId w:val="2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DB0">
              <w:rPr>
                <w:rFonts w:ascii="Times New Roman" w:hAnsi="Times New Roman" w:cs="Times New Roman"/>
                <w:bCs/>
                <w:sz w:val="24"/>
                <w:szCs w:val="24"/>
              </w:rPr>
              <w:t>Learning UI (for single player)</w:t>
            </w:r>
          </w:p>
          <w:p w14:paraId="2826BE6B" w14:textId="77777777" w:rsidR="00CB23A5" w:rsidRDefault="00CB23A5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3D1C8" w14:textId="77777777" w:rsidR="00CB23A5" w:rsidRDefault="00CB23A5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3C75D" w14:textId="77777777" w:rsidR="00CB23A5" w:rsidRDefault="00CB23A5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B40F3A" w14:textId="77777777" w:rsidR="00CB23A5" w:rsidRDefault="00CB23A5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9191B" w14:textId="77777777" w:rsidR="00CB23A5" w:rsidRDefault="00CB23A5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51685" w14:textId="77777777" w:rsidR="00CB23A5" w:rsidRDefault="00CB23A5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3DD3F2" w14:textId="77777777" w:rsidR="00CB23A5" w:rsidRDefault="00CB23A5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8A67C" w14:textId="77777777" w:rsidR="00CB23A5" w:rsidRDefault="00CB23A5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7A609" w14:textId="77777777" w:rsidR="00CB23A5" w:rsidRDefault="00CB23A5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496994" w14:textId="77777777" w:rsidR="00CB23A5" w:rsidRDefault="00CB23A5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3A5" w14:paraId="6AD2FB4D" w14:textId="77777777" w:rsidTr="008878A1">
        <w:trPr>
          <w:jc w:val="center"/>
        </w:trPr>
        <w:tc>
          <w:tcPr>
            <w:tcW w:w="9576" w:type="dxa"/>
            <w:gridSpan w:val="4"/>
          </w:tcPr>
          <w:p w14:paraId="6462B630" w14:textId="601C9B7D" w:rsidR="00CB23A5" w:rsidRDefault="008878A1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Languages or Tools to be used:</w:t>
            </w:r>
            <w:r w:rsidR="000F1D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C/C++</w:t>
            </w:r>
          </w:p>
          <w:p w14:paraId="39F4417B" w14:textId="77777777" w:rsidR="00CB23A5" w:rsidRDefault="00CB23A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0D0B1" w14:textId="77777777" w:rsidR="00CB23A5" w:rsidRDefault="00CB23A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3A5" w14:paraId="758C9C1B" w14:textId="77777777" w:rsidTr="008878A1">
        <w:trPr>
          <w:jc w:val="center"/>
        </w:trPr>
        <w:tc>
          <w:tcPr>
            <w:tcW w:w="9576" w:type="dxa"/>
            <w:gridSpan w:val="4"/>
          </w:tcPr>
          <w:p w14:paraId="468EDCCC" w14:textId="7E047B18" w:rsidR="00263D88" w:rsidRPr="00263D88" w:rsidRDefault="008878A1" w:rsidP="00263D88">
            <w:pPr>
              <w:pStyle w:val="Heading3"/>
              <w:shd w:val="clear" w:color="auto" w:fill="FFFFFF"/>
              <w:spacing w:before="75" w:beforeAutospacing="0" w:after="150" w:afterAutospacing="0" w:line="600" w:lineRule="atLeast"/>
              <w:rPr>
                <w:rFonts w:ascii="Arial" w:hAnsi="Arial" w:cs="Arial"/>
                <w:color w:val="555555"/>
                <w:sz w:val="37"/>
                <w:szCs w:val="37"/>
              </w:rPr>
            </w:pPr>
            <w:r>
              <w:rPr>
                <w:sz w:val="24"/>
                <w:szCs w:val="24"/>
              </w:rPr>
              <w:t>Supervisor’s Name:</w:t>
            </w:r>
            <w:r w:rsidR="00263D88">
              <w:rPr>
                <w:rFonts w:ascii="Arial" w:hAnsi="Arial" w:cs="Arial"/>
                <w:color w:val="555555"/>
                <w:sz w:val="37"/>
                <w:szCs w:val="37"/>
              </w:rPr>
              <w:t xml:space="preserve"> </w:t>
            </w:r>
            <w:hyperlink r:id="rId5" w:history="1">
              <w:r w:rsidR="00263D88" w:rsidRPr="00263D88">
                <w:rPr>
                  <w:rFonts w:ascii="Arial" w:hAnsi="Arial" w:cs="Arial"/>
                  <w:color w:val="000000" w:themeColor="text1"/>
                  <w:sz w:val="20"/>
                  <w:szCs w:val="20"/>
                  <w:u w:val="single"/>
                </w:rPr>
                <w:t xml:space="preserve">Dr. Md. </w:t>
              </w:r>
              <w:proofErr w:type="spellStart"/>
              <w:r w:rsidR="00263D88" w:rsidRPr="00263D88">
                <w:rPr>
                  <w:rFonts w:ascii="Arial" w:hAnsi="Arial" w:cs="Arial"/>
                  <w:color w:val="000000" w:themeColor="text1"/>
                  <w:sz w:val="20"/>
                  <w:szCs w:val="20"/>
                  <w:u w:val="single"/>
                </w:rPr>
                <w:t>Shariful</w:t>
              </w:r>
              <w:proofErr w:type="spellEnd"/>
              <w:r w:rsidR="00263D88" w:rsidRPr="00263D88">
                <w:rPr>
                  <w:rFonts w:ascii="Arial" w:hAnsi="Arial" w:cs="Arial"/>
                  <w:color w:val="000000" w:themeColor="text1"/>
                  <w:sz w:val="20"/>
                  <w:szCs w:val="20"/>
                  <w:u w:val="single"/>
                </w:rPr>
                <w:t xml:space="preserve"> Islam</w:t>
              </w:r>
            </w:hyperlink>
          </w:p>
          <w:p w14:paraId="3AFFB37B" w14:textId="731021AB" w:rsidR="00CB23A5" w:rsidRDefault="008878A1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______________________________</w:t>
            </w:r>
          </w:p>
          <w:p w14:paraId="7E954EEB" w14:textId="2AC85B46" w:rsidR="00CB23A5" w:rsidRDefault="008878A1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Signature of the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supervisor</w:t>
            </w:r>
            <w:r w:rsidR="000F1DB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</w:t>
            </w:r>
          </w:p>
          <w:p w14:paraId="41019A63" w14:textId="3466FBDF" w:rsidR="00CB23A5" w:rsidRDefault="008878A1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  <w:r w:rsidR="00263D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01/04/2023</w:t>
            </w:r>
          </w:p>
        </w:tc>
      </w:tr>
    </w:tbl>
    <w:p w14:paraId="2E4DB757" w14:textId="77777777" w:rsidR="00CB23A5" w:rsidRDefault="00CB23A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CB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6122"/>
    <w:multiLevelType w:val="hybridMultilevel"/>
    <w:tmpl w:val="7A06A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253D0"/>
    <w:multiLevelType w:val="hybridMultilevel"/>
    <w:tmpl w:val="CBB21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A5"/>
    <w:rsid w:val="00063406"/>
    <w:rsid w:val="000F1DB0"/>
    <w:rsid w:val="00263D88"/>
    <w:rsid w:val="008878A1"/>
    <w:rsid w:val="00BC14D4"/>
    <w:rsid w:val="00CB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2DC5"/>
  <w15:docId w15:val="{45070371-1D58-4A20-88A5-F78C336C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3D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63D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63D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6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5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5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it.du.ac.bd/about_iit/individual_teacher/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iit</cp:lastModifiedBy>
  <cp:revision>2</cp:revision>
  <cp:lastPrinted>2018-02-26T06:56:00Z</cp:lastPrinted>
  <dcterms:created xsi:type="dcterms:W3CDTF">2023-01-04T02:25:00Z</dcterms:created>
  <dcterms:modified xsi:type="dcterms:W3CDTF">2023-01-04T02:25:00Z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