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215" w:rsidRDefault="002D719A" w:rsidP="002D719A">
      <w:pPr>
        <w:ind w:firstLine="720"/>
        <w:rPr>
          <w:rStyle w:val="a3"/>
          <w:rFonts w:ascii="Arial" w:hAnsi="Arial" w:cs="Arial"/>
          <w:color w:val="111111"/>
          <w:shd w:val="clear" w:color="auto" w:fill="FFFFFF"/>
          <w:lang w:val="ru-RU"/>
        </w:rPr>
      </w:pPr>
      <w:r w:rsidRPr="002D719A">
        <w:rPr>
          <w:rFonts w:cstheme="minorHAnsi"/>
          <w:sz w:val="24"/>
          <w:szCs w:val="24"/>
          <w:lang w:val="ru-RU"/>
        </w:rPr>
        <w:t>Тестирование – процесс проверки ПО в соответствии с ожидаемыми требованиями.</w:t>
      </w:r>
      <w:r w:rsidR="003C0215" w:rsidRPr="003C0215">
        <w:rPr>
          <w:rStyle w:val="a3"/>
          <w:rFonts w:ascii="Arial" w:hAnsi="Arial" w:cs="Arial"/>
          <w:color w:val="111111"/>
          <w:shd w:val="clear" w:color="auto" w:fill="FFFFFF"/>
          <w:lang w:val="ru-RU"/>
        </w:rPr>
        <w:t xml:space="preserve"> </w:t>
      </w:r>
    </w:p>
    <w:p w:rsidR="00CC4514" w:rsidRPr="003C0215" w:rsidRDefault="003C0215" w:rsidP="002D719A">
      <w:pPr>
        <w:ind w:firstLine="720"/>
        <w:rPr>
          <w:rFonts w:cstheme="minorHAnsi"/>
          <w:sz w:val="24"/>
          <w:szCs w:val="24"/>
          <w:lang w:val="ru-RU"/>
        </w:rPr>
      </w:pPr>
      <w:r w:rsidRPr="003C0215">
        <w:rPr>
          <w:rStyle w:val="a3"/>
          <w:rFonts w:ascii="Arial" w:hAnsi="Arial" w:cs="Arial"/>
          <w:color w:val="111111"/>
          <w:shd w:val="clear" w:color="auto" w:fill="FFFFFF"/>
          <w:lang w:val="ru-RU"/>
        </w:rPr>
        <w:t>Цель тестирования</w:t>
      </w:r>
      <w:r>
        <w:rPr>
          <w:rFonts w:ascii="Arial" w:hAnsi="Arial" w:cs="Arial"/>
          <w:color w:val="111111"/>
          <w:shd w:val="clear" w:color="auto" w:fill="FFFFFF"/>
        </w:rPr>
        <w:t> </w:t>
      </w:r>
      <w:r w:rsidRPr="003C0215">
        <w:rPr>
          <w:rFonts w:ascii="Arial" w:hAnsi="Arial" w:cs="Arial"/>
          <w:color w:val="111111"/>
          <w:shd w:val="clear" w:color="auto" w:fill="FFFFFF"/>
          <w:lang w:val="ru-RU"/>
        </w:rPr>
        <w:t>– предоставление актуальной информации о соответствии производимого продукта требованиям.</w:t>
      </w:r>
    </w:p>
    <w:p w:rsidR="002D719A" w:rsidRDefault="002D719A" w:rsidP="002D719A">
      <w:pPr>
        <w:ind w:firstLine="720"/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</w:pPr>
      <w:r w:rsidRPr="002D719A">
        <w:rPr>
          <w:rStyle w:val="a3"/>
          <w:rFonts w:cstheme="minorHAnsi"/>
          <w:b w:val="0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Качество — это соответствие специфицированным и собранным требованиям</w:t>
      </w:r>
      <w:r w:rsidRPr="002D719A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2D719A"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>делает ли данный продукт все то, что указано в требованиях.</w:t>
      </w:r>
    </w:p>
    <w:p w:rsidR="0055693D" w:rsidRDefault="0055693D" w:rsidP="0055693D">
      <w:pPr>
        <w:ind w:firstLine="720"/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REST (Representational State Transfer) </w:t>
      </w:r>
    </w:p>
    <w:p w:rsidR="0055693D" w:rsidRPr="0055693D" w:rsidRDefault="0055693D" w:rsidP="0055693D">
      <w:pPr>
        <w:ind w:firstLine="720"/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b/>
          <w:bCs/>
          <w:color w:val="111111"/>
        </w:rPr>
        <w:t>SOAP</w:t>
      </w:r>
    </w:p>
    <w:p w:rsidR="0055693D" w:rsidRDefault="0055693D" w:rsidP="0055693D">
      <w:pPr>
        <w:pStyle w:val="a5"/>
        <w:shd w:val="clear" w:color="auto" w:fill="FFFFFF"/>
        <w:spacing w:before="180" w:beforeAutospacing="0" w:after="0" w:afterAutospacing="0"/>
        <w:ind w:firstLine="72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SOAP (Simple Object Access Protocol) — </w:t>
      </w:r>
      <w:proofErr w:type="spellStart"/>
      <w:r>
        <w:rPr>
          <w:rFonts w:ascii="Arial" w:hAnsi="Arial" w:cs="Arial"/>
          <w:color w:val="111111"/>
        </w:rPr>
        <w:t>данные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передаются</w:t>
      </w:r>
      <w:proofErr w:type="spellEnd"/>
      <w:r>
        <w:rPr>
          <w:rFonts w:ascii="Arial" w:hAnsi="Arial" w:cs="Arial"/>
          <w:color w:val="111111"/>
        </w:rPr>
        <w:t xml:space="preserve"> в </w:t>
      </w:r>
      <w:proofErr w:type="spellStart"/>
      <w:r>
        <w:rPr>
          <w:rFonts w:ascii="Arial" w:hAnsi="Arial" w:cs="Arial"/>
          <w:color w:val="111111"/>
        </w:rPr>
        <w:t>формате</w:t>
      </w:r>
      <w:proofErr w:type="spellEnd"/>
      <w:r>
        <w:rPr>
          <w:rFonts w:ascii="Arial" w:hAnsi="Arial" w:cs="Arial"/>
          <w:color w:val="111111"/>
        </w:rPr>
        <w:t xml:space="preserve"> XML.</w:t>
      </w:r>
    </w:p>
    <w:p w:rsidR="0055693D" w:rsidRPr="0055693D" w:rsidRDefault="0055693D" w:rsidP="002D719A">
      <w:pPr>
        <w:ind w:firstLine="720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DA600B" w:rsidRPr="00DA600B" w:rsidRDefault="00DA600B" w:rsidP="00DA600B">
      <w:pPr>
        <w:numPr>
          <w:ilvl w:val="0"/>
          <w:numId w:val="1"/>
        </w:numPr>
        <w:shd w:val="clear" w:color="auto" w:fill="F5F5F5"/>
        <w:spacing w:before="100" w:beforeAutospacing="1" w:after="225" w:line="240" w:lineRule="auto"/>
        <w:rPr>
          <w:rFonts w:ascii="Arial" w:eastAsia="Times New Roman" w:hAnsi="Arial" w:cs="Arial"/>
          <w:color w:val="18202E"/>
          <w:sz w:val="24"/>
          <w:szCs w:val="24"/>
          <w:lang w:val="ru-RU" w:eastAsia="en-GB"/>
        </w:rPr>
      </w:pPr>
      <w:r w:rsidRPr="00DA600B">
        <w:rPr>
          <w:rFonts w:ascii="Arial" w:eastAsia="Times New Roman" w:hAnsi="Arial" w:cs="Arial"/>
          <w:b/>
          <w:bCs/>
          <w:color w:val="18202E"/>
          <w:sz w:val="24"/>
          <w:szCs w:val="24"/>
          <w:lang w:eastAsia="en-GB"/>
        </w:rPr>
        <w:t>QC</w:t>
      </w:r>
      <w:r w:rsidRPr="00DA600B">
        <w:rPr>
          <w:rFonts w:ascii="Arial" w:eastAsia="Times New Roman" w:hAnsi="Arial" w:cs="Arial"/>
          <w:b/>
          <w:bCs/>
          <w:color w:val="18202E"/>
          <w:sz w:val="24"/>
          <w:szCs w:val="24"/>
          <w:lang w:val="ru-RU" w:eastAsia="en-GB"/>
        </w:rPr>
        <w:t xml:space="preserve"> (</w:t>
      </w:r>
      <w:r w:rsidRPr="00DA600B">
        <w:rPr>
          <w:rFonts w:ascii="Arial" w:eastAsia="Times New Roman" w:hAnsi="Arial" w:cs="Arial"/>
          <w:b/>
          <w:bCs/>
          <w:color w:val="18202E"/>
          <w:sz w:val="24"/>
          <w:szCs w:val="24"/>
          <w:lang w:eastAsia="en-GB"/>
        </w:rPr>
        <w:t>Quality</w:t>
      </w:r>
      <w:r w:rsidRPr="00DA600B">
        <w:rPr>
          <w:rFonts w:ascii="Arial" w:eastAsia="Times New Roman" w:hAnsi="Arial" w:cs="Arial"/>
          <w:b/>
          <w:bCs/>
          <w:color w:val="18202E"/>
          <w:sz w:val="24"/>
          <w:szCs w:val="24"/>
          <w:lang w:val="ru-RU" w:eastAsia="en-GB"/>
        </w:rPr>
        <w:t xml:space="preserve"> </w:t>
      </w:r>
      <w:r w:rsidRPr="00DA600B">
        <w:rPr>
          <w:rFonts w:ascii="Arial" w:eastAsia="Times New Roman" w:hAnsi="Arial" w:cs="Arial"/>
          <w:b/>
          <w:bCs/>
          <w:color w:val="18202E"/>
          <w:sz w:val="24"/>
          <w:szCs w:val="24"/>
          <w:lang w:eastAsia="en-GB"/>
        </w:rPr>
        <w:t>Control</w:t>
      </w:r>
      <w:r w:rsidRPr="00DA600B">
        <w:rPr>
          <w:rFonts w:ascii="Arial" w:eastAsia="Times New Roman" w:hAnsi="Arial" w:cs="Arial"/>
          <w:b/>
          <w:bCs/>
          <w:color w:val="18202E"/>
          <w:sz w:val="24"/>
          <w:szCs w:val="24"/>
          <w:lang w:val="ru-RU" w:eastAsia="en-GB"/>
        </w:rPr>
        <w:t>, контроль качества)</w:t>
      </w:r>
      <w:r w:rsidRPr="00DA600B">
        <w:rPr>
          <w:rFonts w:ascii="Arial" w:eastAsia="Times New Roman" w:hAnsi="Arial" w:cs="Arial"/>
          <w:color w:val="18202E"/>
          <w:sz w:val="24"/>
          <w:szCs w:val="24"/>
          <w:lang w:eastAsia="en-GB"/>
        </w:rPr>
        <w:t> </w:t>
      </w:r>
      <w:r w:rsidRPr="00DA600B">
        <w:rPr>
          <w:rFonts w:ascii="Arial" w:eastAsia="Times New Roman" w:hAnsi="Arial" w:cs="Arial"/>
          <w:color w:val="18202E"/>
          <w:sz w:val="24"/>
          <w:szCs w:val="24"/>
          <w:lang w:val="ru-RU" w:eastAsia="en-GB"/>
        </w:rPr>
        <w:t>– второй уровень, включающий в себя тестирование, но не ограничивающийся им.</w:t>
      </w:r>
      <w:r w:rsidRPr="00DA600B">
        <w:rPr>
          <w:rFonts w:ascii="Arial" w:eastAsia="Times New Roman" w:hAnsi="Arial" w:cs="Arial"/>
          <w:color w:val="18202E"/>
          <w:sz w:val="24"/>
          <w:szCs w:val="24"/>
          <w:lang w:eastAsia="en-GB"/>
        </w:rPr>
        <w:t> Quality</w:t>
      </w:r>
      <w:r w:rsidRPr="00DA600B">
        <w:rPr>
          <w:rFonts w:ascii="Arial" w:eastAsia="Times New Roman" w:hAnsi="Arial" w:cs="Arial"/>
          <w:color w:val="18202E"/>
          <w:sz w:val="24"/>
          <w:szCs w:val="24"/>
          <w:lang w:val="ru-RU" w:eastAsia="en-GB"/>
        </w:rPr>
        <w:t xml:space="preserve"> </w:t>
      </w:r>
      <w:r w:rsidRPr="00DA600B">
        <w:rPr>
          <w:rFonts w:ascii="Arial" w:eastAsia="Times New Roman" w:hAnsi="Arial" w:cs="Arial"/>
          <w:color w:val="18202E"/>
          <w:sz w:val="24"/>
          <w:szCs w:val="24"/>
          <w:lang w:eastAsia="en-GB"/>
        </w:rPr>
        <w:t>Control</w:t>
      </w:r>
      <w:r w:rsidRPr="00DA600B">
        <w:rPr>
          <w:rFonts w:ascii="Arial" w:eastAsia="Times New Roman" w:hAnsi="Arial" w:cs="Arial"/>
          <w:color w:val="18202E"/>
          <w:sz w:val="24"/>
          <w:szCs w:val="24"/>
          <w:lang w:val="ru-RU" w:eastAsia="en-GB"/>
        </w:rPr>
        <w:t xml:space="preserve"> обеспечивает не только проверку продукта на соответствие требованиям, но и соответствие заранее согласованному уровню качества продукта и готовность к выпуску продукта в </w:t>
      </w:r>
      <w:proofErr w:type="spellStart"/>
      <w:r w:rsidRPr="00DA600B">
        <w:rPr>
          <w:rFonts w:ascii="Arial" w:eastAsia="Times New Roman" w:hAnsi="Arial" w:cs="Arial"/>
          <w:color w:val="18202E"/>
          <w:sz w:val="24"/>
          <w:szCs w:val="24"/>
          <w:lang w:val="ru-RU" w:eastAsia="en-GB"/>
        </w:rPr>
        <w:t>продакшен</w:t>
      </w:r>
      <w:proofErr w:type="spellEnd"/>
      <w:r w:rsidRPr="00DA600B">
        <w:rPr>
          <w:rFonts w:ascii="Arial" w:eastAsia="Times New Roman" w:hAnsi="Arial" w:cs="Arial"/>
          <w:color w:val="18202E"/>
          <w:sz w:val="24"/>
          <w:szCs w:val="24"/>
          <w:lang w:val="ru-RU" w:eastAsia="en-GB"/>
        </w:rPr>
        <w:t>. Основная задача контроля качества – предоставить объективную картину того, что происходит с качеством продукта на разных этапах разработки.</w:t>
      </w:r>
    </w:p>
    <w:p w:rsidR="00DA600B" w:rsidRPr="00DA600B" w:rsidRDefault="00DA600B" w:rsidP="00DA600B">
      <w:pPr>
        <w:numPr>
          <w:ilvl w:val="0"/>
          <w:numId w:val="1"/>
        </w:numPr>
        <w:shd w:val="clear" w:color="auto" w:fill="F5F5F5"/>
        <w:spacing w:before="100" w:beforeAutospacing="1" w:after="225" w:line="240" w:lineRule="auto"/>
        <w:rPr>
          <w:rFonts w:ascii="Arial" w:eastAsia="Times New Roman" w:hAnsi="Arial" w:cs="Arial"/>
          <w:color w:val="18202E"/>
          <w:sz w:val="24"/>
          <w:szCs w:val="24"/>
          <w:lang w:val="ru-RU" w:eastAsia="en-GB"/>
        </w:rPr>
      </w:pPr>
      <w:r w:rsidRPr="00DA600B">
        <w:rPr>
          <w:rFonts w:ascii="Arial" w:eastAsia="Times New Roman" w:hAnsi="Arial" w:cs="Arial"/>
          <w:b/>
          <w:bCs/>
          <w:color w:val="18202E"/>
          <w:sz w:val="24"/>
          <w:szCs w:val="24"/>
          <w:lang w:eastAsia="en-GB"/>
        </w:rPr>
        <w:t>QA</w:t>
      </w:r>
      <w:r w:rsidRPr="00DA600B">
        <w:rPr>
          <w:rFonts w:ascii="Arial" w:eastAsia="Times New Roman" w:hAnsi="Arial" w:cs="Arial"/>
          <w:b/>
          <w:bCs/>
          <w:color w:val="18202E"/>
          <w:sz w:val="24"/>
          <w:szCs w:val="24"/>
          <w:lang w:val="ru-RU" w:eastAsia="en-GB"/>
        </w:rPr>
        <w:t xml:space="preserve"> (</w:t>
      </w:r>
      <w:r w:rsidRPr="00DA600B">
        <w:rPr>
          <w:rFonts w:ascii="Arial" w:eastAsia="Times New Roman" w:hAnsi="Arial" w:cs="Arial"/>
          <w:b/>
          <w:bCs/>
          <w:color w:val="18202E"/>
          <w:sz w:val="24"/>
          <w:szCs w:val="24"/>
          <w:lang w:eastAsia="en-GB"/>
        </w:rPr>
        <w:t>Quality</w:t>
      </w:r>
      <w:r w:rsidRPr="00DA600B">
        <w:rPr>
          <w:rFonts w:ascii="Arial" w:eastAsia="Times New Roman" w:hAnsi="Arial" w:cs="Arial"/>
          <w:b/>
          <w:bCs/>
          <w:color w:val="18202E"/>
          <w:sz w:val="24"/>
          <w:szCs w:val="24"/>
          <w:lang w:val="ru-RU" w:eastAsia="en-GB"/>
        </w:rPr>
        <w:t xml:space="preserve"> </w:t>
      </w:r>
      <w:r w:rsidRPr="00DA600B">
        <w:rPr>
          <w:rFonts w:ascii="Arial" w:eastAsia="Times New Roman" w:hAnsi="Arial" w:cs="Arial"/>
          <w:b/>
          <w:bCs/>
          <w:color w:val="18202E"/>
          <w:sz w:val="24"/>
          <w:szCs w:val="24"/>
          <w:lang w:eastAsia="en-GB"/>
        </w:rPr>
        <w:t>Assurance</w:t>
      </w:r>
      <w:r w:rsidRPr="00DA600B">
        <w:rPr>
          <w:rFonts w:ascii="Arial" w:eastAsia="Times New Roman" w:hAnsi="Arial" w:cs="Arial"/>
          <w:b/>
          <w:bCs/>
          <w:color w:val="18202E"/>
          <w:sz w:val="24"/>
          <w:szCs w:val="24"/>
          <w:lang w:val="ru-RU" w:eastAsia="en-GB"/>
        </w:rPr>
        <w:t>, обеспечение качества)</w:t>
      </w:r>
      <w:r w:rsidRPr="00DA600B">
        <w:rPr>
          <w:rFonts w:ascii="Arial" w:eastAsia="Times New Roman" w:hAnsi="Arial" w:cs="Arial"/>
          <w:color w:val="18202E"/>
          <w:sz w:val="24"/>
          <w:szCs w:val="24"/>
          <w:lang w:eastAsia="en-GB"/>
        </w:rPr>
        <w:t> </w:t>
      </w:r>
      <w:r w:rsidRPr="00DA600B">
        <w:rPr>
          <w:rFonts w:ascii="Arial" w:eastAsia="Times New Roman" w:hAnsi="Arial" w:cs="Arial"/>
          <w:color w:val="18202E"/>
          <w:sz w:val="24"/>
          <w:szCs w:val="24"/>
          <w:lang w:val="ru-RU" w:eastAsia="en-GB"/>
        </w:rPr>
        <w:t>– третий уровень, куда доходят не все,</w:t>
      </w:r>
      <w:proofErr w:type="gramStart"/>
      <w:r w:rsidRPr="00DA600B">
        <w:rPr>
          <w:rFonts w:ascii="Arial" w:eastAsia="Times New Roman" w:hAnsi="Arial" w:cs="Arial"/>
          <w:color w:val="18202E"/>
          <w:sz w:val="24"/>
          <w:szCs w:val="24"/>
          <w:lang w:eastAsia="en-GB"/>
        </w:rPr>
        <w:t> </w:t>
      </w:r>
      <w:r w:rsidRPr="00DA600B">
        <w:rPr>
          <w:rFonts w:ascii="Arial" w:eastAsia="Times New Roman" w:hAnsi="Arial" w:cs="Arial"/>
          <w:color w:val="18202E"/>
          <w:sz w:val="24"/>
          <w:szCs w:val="24"/>
          <w:lang w:val="ru-RU" w:eastAsia="en-GB"/>
        </w:rPr>
        <w:t xml:space="preserve"> и</w:t>
      </w:r>
      <w:proofErr w:type="gramEnd"/>
      <w:r w:rsidRPr="00DA600B">
        <w:rPr>
          <w:rFonts w:ascii="Arial" w:eastAsia="Times New Roman" w:hAnsi="Arial" w:cs="Arial"/>
          <w:color w:val="18202E"/>
          <w:sz w:val="24"/>
          <w:szCs w:val="24"/>
          <w:lang w:val="ru-RU" w:eastAsia="en-GB"/>
        </w:rPr>
        <w:t xml:space="preserve"> который включает в себя мероприятия на всех этапах разработки (и, по-хорошему, использования) продукта для обеспечения согласованного уровня качества продукта. Это уже </w:t>
      </w:r>
      <w:proofErr w:type="spellStart"/>
      <w:r w:rsidRPr="00DA600B">
        <w:rPr>
          <w:rFonts w:ascii="Arial" w:eastAsia="Times New Roman" w:hAnsi="Arial" w:cs="Arial"/>
          <w:color w:val="18202E"/>
          <w:sz w:val="24"/>
          <w:szCs w:val="24"/>
          <w:lang w:val="ru-RU" w:eastAsia="en-GB"/>
        </w:rPr>
        <w:t>проактивная</w:t>
      </w:r>
      <w:proofErr w:type="spellEnd"/>
      <w:r w:rsidRPr="00DA600B">
        <w:rPr>
          <w:rFonts w:ascii="Arial" w:eastAsia="Times New Roman" w:hAnsi="Arial" w:cs="Arial"/>
          <w:color w:val="18202E"/>
          <w:sz w:val="24"/>
          <w:szCs w:val="24"/>
          <w:lang w:val="ru-RU" w:eastAsia="en-GB"/>
        </w:rPr>
        <w:t xml:space="preserve"> работа, т.к. основная </w:t>
      </w:r>
      <w:proofErr w:type="gramStart"/>
      <w:r w:rsidRPr="00DA600B">
        <w:rPr>
          <w:rFonts w:ascii="Arial" w:eastAsia="Times New Roman" w:hAnsi="Arial" w:cs="Arial"/>
          <w:color w:val="18202E"/>
          <w:sz w:val="24"/>
          <w:szCs w:val="24"/>
          <w:lang w:val="ru-RU" w:eastAsia="en-GB"/>
        </w:rPr>
        <w:t>задача</w:t>
      </w:r>
      <w:r w:rsidRPr="00DA600B">
        <w:rPr>
          <w:rFonts w:ascii="Arial" w:eastAsia="Times New Roman" w:hAnsi="Arial" w:cs="Arial"/>
          <w:color w:val="18202E"/>
          <w:sz w:val="24"/>
          <w:szCs w:val="24"/>
          <w:lang w:eastAsia="en-GB"/>
        </w:rPr>
        <w:t> </w:t>
      </w:r>
      <w:r w:rsidRPr="00DA600B">
        <w:rPr>
          <w:rFonts w:ascii="Arial" w:eastAsia="Times New Roman" w:hAnsi="Arial" w:cs="Arial"/>
          <w:color w:val="18202E"/>
          <w:sz w:val="24"/>
          <w:szCs w:val="24"/>
          <w:lang w:val="ru-RU" w:eastAsia="en-GB"/>
        </w:rPr>
        <w:t xml:space="preserve"> обеспечения</w:t>
      </w:r>
      <w:proofErr w:type="gramEnd"/>
      <w:r w:rsidRPr="00DA600B">
        <w:rPr>
          <w:rFonts w:ascii="Arial" w:eastAsia="Times New Roman" w:hAnsi="Arial" w:cs="Arial"/>
          <w:color w:val="18202E"/>
          <w:sz w:val="24"/>
          <w:szCs w:val="24"/>
          <w:lang w:val="ru-RU" w:eastAsia="en-GB"/>
        </w:rPr>
        <w:t xml:space="preserve"> качества – это выстроить систему, которая будет превентивно работать на качество продукта, чтобы при тестировании количество дефектов было минимальным. В зависимости от специфики проекта сюда может включаться тестирование документации, </w:t>
      </w:r>
      <w:proofErr w:type="spellStart"/>
      <w:r w:rsidRPr="00DA600B">
        <w:rPr>
          <w:rFonts w:ascii="Arial" w:eastAsia="Times New Roman" w:hAnsi="Arial" w:cs="Arial"/>
          <w:color w:val="18202E"/>
          <w:sz w:val="24"/>
          <w:szCs w:val="24"/>
          <w:lang w:val="ru-RU" w:eastAsia="en-GB"/>
        </w:rPr>
        <w:t>ревью</w:t>
      </w:r>
      <w:proofErr w:type="spellEnd"/>
      <w:r w:rsidRPr="00DA600B">
        <w:rPr>
          <w:rFonts w:ascii="Arial" w:eastAsia="Times New Roman" w:hAnsi="Arial" w:cs="Arial"/>
          <w:color w:val="18202E"/>
          <w:sz w:val="24"/>
          <w:szCs w:val="24"/>
          <w:lang w:val="ru-RU" w:eastAsia="en-GB"/>
        </w:rPr>
        <w:t xml:space="preserve"> кода на соответствие стандартам, внедрение каких-то методик по работе с качеством, коммуникационные активности и проч.</w:t>
      </w:r>
    </w:p>
    <w:p w:rsidR="002D719A" w:rsidRDefault="00DA600B" w:rsidP="002D719A">
      <w:pPr>
        <w:ind w:firstLine="720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Требования берутся от заказчика, мировой опыт, государственные требования в зависимости от проекта, мозговой штурм, создавать анкетирования, из разных фокус требования собирать требования. Будем тестировать продукт в соответствии с этими требованиями.</w:t>
      </w:r>
    </w:p>
    <w:p w:rsidR="00DA600B" w:rsidRDefault="00DA600B" w:rsidP="002D719A">
      <w:pPr>
        <w:ind w:firstLine="720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Требования:</w:t>
      </w:r>
    </w:p>
    <w:p w:rsidR="00DA600B" w:rsidRDefault="00DA600B" w:rsidP="00DA600B">
      <w:pPr>
        <w:pStyle w:val="a4"/>
        <w:numPr>
          <w:ilvl w:val="0"/>
          <w:numId w:val="2"/>
        </w:numPr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Бизнес-требования</w:t>
      </w:r>
      <w:r w:rsidR="00E67FA0">
        <w:rPr>
          <w:rFonts w:cstheme="minorHAnsi"/>
          <w:sz w:val="24"/>
          <w:szCs w:val="24"/>
          <w:lang w:val="ru-RU"/>
        </w:rPr>
        <w:t xml:space="preserve"> (зачем нужен </w:t>
      </w:r>
      <w:proofErr w:type="gramStart"/>
      <w:r w:rsidR="00E67FA0">
        <w:rPr>
          <w:rFonts w:cstheme="minorHAnsi"/>
          <w:sz w:val="24"/>
          <w:szCs w:val="24"/>
          <w:lang w:val="ru-RU"/>
        </w:rPr>
        <w:t>клиенту</w:t>
      </w:r>
      <w:proofErr w:type="gramEnd"/>
      <w:r w:rsidR="00E67FA0">
        <w:rPr>
          <w:rFonts w:cstheme="minorHAnsi"/>
          <w:sz w:val="24"/>
          <w:szCs w:val="24"/>
          <w:lang w:val="ru-RU"/>
        </w:rPr>
        <w:t xml:space="preserve"> данный проект, как можно заработать на нем заказчику)</w:t>
      </w:r>
    </w:p>
    <w:p w:rsidR="00DA600B" w:rsidRDefault="00E67FA0" w:rsidP="00DA600B">
      <w:pPr>
        <w:pStyle w:val="a4"/>
        <w:numPr>
          <w:ilvl w:val="0"/>
          <w:numId w:val="2"/>
        </w:numPr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Пользовательские (что пользователь может сделать при помощи этого продукта)</w:t>
      </w:r>
    </w:p>
    <w:p w:rsidR="00DA600B" w:rsidRDefault="00DA600B" w:rsidP="00DA600B">
      <w:pPr>
        <w:pStyle w:val="a4"/>
        <w:numPr>
          <w:ilvl w:val="0"/>
          <w:numId w:val="2"/>
        </w:numPr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 xml:space="preserve">Функциональные </w:t>
      </w:r>
      <w:r w:rsidR="00E67FA0">
        <w:rPr>
          <w:rFonts w:cstheme="minorHAnsi"/>
          <w:sz w:val="24"/>
          <w:szCs w:val="24"/>
          <w:lang w:val="ru-RU"/>
        </w:rPr>
        <w:t>(какие функции выполняет продукт)</w:t>
      </w:r>
    </w:p>
    <w:p w:rsidR="00E67FA0" w:rsidRDefault="00E67FA0" w:rsidP="00E67FA0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ru-RU"/>
        </w:rPr>
        <w:t>Баг</w:t>
      </w:r>
      <w:r w:rsidRPr="00E67FA0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  <w:lang w:val="ru-RU"/>
        </w:rPr>
        <w:t>репорт</w:t>
      </w:r>
      <w:r w:rsidRPr="00E67FA0">
        <w:rPr>
          <w:rFonts w:cstheme="minorHAnsi"/>
          <w:sz w:val="24"/>
          <w:szCs w:val="24"/>
        </w:rPr>
        <w:t xml:space="preserve"> – </w:t>
      </w:r>
      <w:r>
        <w:rPr>
          <w:rFonts w:cstheme="minorHAnsi"/>
          <w:sz w:val="24"/>
          <w:szCs w:val="24"/>
          <w:lang w:val="ru-RU"/>
        </w:rPr>
        <w:t>документ</w:t>
      </w:r>
      <w:r w:rsidRPr="00E67FA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ru-RU"/>
        </w:rPr>
        <w:t>о</w:t>
      </w:r>
      <w:r w:rsidRPr="00E67FA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ru-RU"/>
        </w:rPr>
        <w:t>выявленном</w:t>
      </w:r>
      <w:r w:rsidRPr="00E67FA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ru-RU"/>
        </w:rPr>
        <w:t>баг</w:t>
      </w:r>
      <w:r w:rsidRPr="00E67FA0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  <w:lang w:val="ru-RU"/>
        </w:rPr>
        <w:t>репорте</w:t>
      </w:r>
      <w:r w:rsidRPr="00E67FA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(ID, Title, Environment, </w:t>
      </w:r>
      <w:proofErr w:type="spellStart"/>
      <w:r>
        <w:rPr>
          <w:rFonts w:cstheme="minorHAnsi"/>
          <w:sz w:val="24"/>
          <w:szCs w:val="24"/>
        </w:rPr>
        <w:t>PreCondition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Attachmant</w:t>
      </w:r>
      <w:proofErr w:type="spellEnd"/>
      <w:r>
        <w:rPr>
          <w:rFonts w:cstheme="minorHAnsi"/>
          <w:sz w:val="24"/>
          <w:szCs w:val="24"/>
        </w:rPr>
        <w:t xml:space="preserve">, Assignment, </w:t>
      </w:r>
    </w:p>
    <w:p w:rsidR="00E67FA0" w:rsidRPr="00E67FA0" w:rsidRDefault="00E67FA0" w:rsidP="00E67FA0">
      <w:pPr>
        <w:pStyle w:val="a5"/>
        <w:shd w:val="clear" w:color="auto" w:fill="FFFFFF"/>
        <w:spacing w:before="0" w:beforeAutospacing="0"/>
        <w:ind w:firstLine="720"/>
        <w:rPr>
          <w:rFonts w:ascii="Segoe UI" w:hAnsi="Segoe UI" w:cs="Segoe UI"/>
          <w:color w:val="333333"/>
          <w:sz w:val="23"/>
          <w:szCs w:val="23"/>
          <w:lang w:val="ru-RU"/>
        </w:rPr>
      </w:pPr>
      <w:r w:rsidRPr="00E67FA0">
        <w:rPr>
          <w:rStyle w:val="a3"/>
          <w:rFonts w:ascii="Segoe UI" w:hAnsi="Segoe UI" w:cs="Segoe UI"/>
          <w:color w:val="333333"/>
          <w:sz w:val="23"/>
          <w:szCs w:val="23"/>
          <w:lang w:val="ru-RU"/>
        </w:rPr>
        <w:t>Тест кейс</w:t>
      </w:r>
      <w:r>
        <w:rPr>
          <w:rFonts w:ascii="Segoe UI" w:hAnsi="Segoe UI" w:cs="Segoe UI"/>
          <w:color w:val="333333"/>
          <w:sz w:val="23"/>
          <w:szCs w:val="23"/>
        </w:rPr>
        <w:t> </w:t>
      </w:r>
      <w:r w:rsidRPr="00E67FA0">
        <w:rPr>
          <w:rFonts w:ascii="Segoe UI" w:hAnsi="Segoe UI" w:cs="Segoe UI"/>
          <w:color w:val="333333"/>
          <w:sz w:val="23"/>
          <w:szCs w:val="23"/>
          <w:lang w:val="ru-RU"/>
        </w:rPr>
        <w:t>— это последовательность действий, которые нужно проверить.</w:t>
      </w:r>
    </w:p>
    <w:p w:rsidR="00E67FA0" w:rsidRDefault="00E67FA0" w:rsidP="00E67FA0">
      <w:pPr>
        <w:pStyle w:val="a5"/>
        <w:shd w:val="clear" w:color="auto" w:fill="FFFFFF"/>
        <w:spacing w:before="0" w:beforeAutospacing="0"/>
        <w:ind w:firstLine="720"/>
        <w:rPr>
          <w:rFonts w:ascii="Segoe UI" w:hAnsi="Segoe UI" w:cs="Segoe UI"/>
          <w:color w:val="333333"/>
          <w:sz w:val="23"/>
          <w:szCs w:val="23"/>
          <w:lang w:val="ru-RU"/>
        </w:rPr>
      </w:pPr>
      <w:r w:rsidRPr="00E67FA0">
        <w:rPr>
          <w:rStyle w:val="a3"/>
          <w:rFonts w:ascii="Segoe UI" w:hAnsi="Segoe UI" w:cs="Segoe UI"/>
          <w:color w:val="333333"/>
          <w:sz w:val="23"/>
          <w:szCs w:val="23"/>
          <w:lang w:val="ru-RU"/>
        </w:rPr>
        <w:lastRenderedPageBreak/>
        <w:t>Чек лист</w:t>
      </w:r>
      <w:r>
        <w:rPr>
          <w:rFonts w:ascii="Segoe UI" w:hAnsi="Segoe UI" w:cs="Segoe UI"/>
          <w:color w:val="333333"/>
          <w:sz w:val="23"/>
          <w:szCs w:val="23"/>
        </w:rPr>
        <w:t> </w:t>
      </w:r>
      <w:r w:rsidRPr="00E67FA0">
        <w:rPr>
          <w:rFonts w:ascii="Segoe UI" w:hAnsi="Segoe UI" w:cs="Segoe UI"/>
          <w:color w:val="333333"/>
          <w:sz w:val="23"/>
          <w:szCs w:val="23"/>
          <w:lang w:val="ru-RU"/>
        </w:rPr>
        <w:t>— это краткое обозначение направления для последовательности действий, которые нужно проверить.</w:t>
      </w:r>
    </w:p>
    <w:p w:rsidR="009755F9" w:rsidRDefault="009755F9" w:rsidP="00E67FA0">
      <w:pPr>
        <w:pStyle w:val="a5"/>
        <w:shd w:val="clear" w:color="auto" w:fill="FFFFFF"/>
        <w:spacing w:before="0" w:beforeAutospacing="0"/>
        <w:ind w:firstLine="720"/>
        <w:rPr>
          <w:rFonts w:ascii="Georgia" w:hAnsi="Georgia"/>
          <w:color w:val="2A2A2A"/>
          <w:shd w:val="clear" w:color="auto" w:fill="FAFCFF"/>
          <w:lang w:val="ru-RU"/>
        </w:rPr>
      </w:pPr>
      <w:r w:rsidRPr="009755F9">
        <w:rPr>
          <w:rStyle w:val="a3"/>
          <w:rFonts w:ascii="Georgia" w:hAnsi="Georgia"/>
          <w:color w:val="2A2A2A"/>
          <w:shd w:val="clear" w:color="auto" w:fill="FAFCFF"/>
          <w:lang w:val="ru-RU"/>
        </w:rPr>
        <w:t>Тест план</w:t>
      </w:r>
      <w:r>
        <w:rPr>
          <w:rFonts w:ascii="Georgia" w:hAnsi="Georgia"/>
          <w:color w:val="2A2A2A"/>
          <w:shd w:val="clear" w:color="auto" w:fill="FAFCFF"/>
        </w:rPr>
        <w:t> </w:t>
      </w:r>
      <w:r w:rsidRPr="009755F9">
        <w:rPr>
          <w:rFonts w:ascii="Georgia" w:hAnsi="Georgia"/>
          <w:color w:val="2A2A2A"/>
          <w:shd w:val="clear" w:color="auto" w:fill="FAFCFF"/>
          <w:lang w:val="ru-RU"/>
        </w:rPr>
        <w:t>(</w:t>
      </w:r>
      <w:r>
        <w:rPr>
          <w:rFonts w:ascii="Georgia" w:hAnsi="Georgia"/>
          <w:b/>
          <w:bCs/>
          <w:color w:val="2A2A2A"/>
          <w:shd w:val="clear" w:color="auto" w:fill="FAFCFF"/>
        </w:rPr>
        <w:t>Test</w:t>
      </w:r>
      <w:r w:rsidRPr="009755F9">
        <w:rPr>
          <w:rFonts w:ascii="Georgia" w:hAnsi="Georgia"/>
          <w:b/>
          <w:bCs/>
          <w:color w:val="2A2A2A"/>
          <w:shd w:val="clear" w:color="auto" w:fill="FAFCFF"/>
          <w:lang w:val="ru-RU"/>
        </w:rPr>
        <w:t xml:space="preserve"> </w:t>
      </w:r>
      <w:r>
        <w:rPr>
          <w:rFonts w:ascii="Georgia" w:hAnsi="Georgia"/>
          <w:b/>
          <w:bCs/>
          <w:color w:val="2A2A2A"/>
          <w:shd w:val="clear" w:color="auto" w:fill="FAFCFF"/>
        </w:rPr>
        <w:t>Plan</w:t>
      </w:r>
      <w:r w:rsidRPr="009755F9">
        <w:rPr>
          <w:rFonts w:ascii="Georgia" w:hAnsi="Georgia"/>
          <w:color w:val="2A2A2A"/>
          <w:shd w:val="clear" w:color="auto" w:fill="FAFCFF"/>
          <w:lang w:val="ru-RU"/>
        </w:rPr>
        <w:t xml:space="preserve">) - это документ, описывающий </w:t>
      </w:r>
      <w:proofErr w:type="gramStart"/>
      <w:r w:rsidRPr="009755F9">
        <w:rPr>
          <w:rFonts w:ascii="Georgia" w:hAnsi="Georgia"/>
          <w:color w:val="2A2A2A"/>
          <w:shd w:val="clear" w:color="auto" w:fill="FAFCFF"/>
          <w:lang w:val="ru-RU"/>
        </w:rPr>
        <w:t>весь</w:t>
      </w:r>
      <w:proofErr w:type="gramEnd"/>
      <w:r w:rsidRPr="009755F9">
        <w:rPr>
          <w:rFonts w:ascii="Georgia" w:hAnsi="Georgia"/>
          <w:color w:val="2A2A2A"/>
          <w:shd w:val="clear" w:color="auto" w:fill="FAFCFF"/>
          <w:lang w:val="ru-RU"/>
        </w:rPr>
        <w:t xml:space="preserve"> объем работ по тестированию, начиная с описания объекта, стратегии, расписания, критериев начала и окончания тестирования, до необходимого в процессе работы оборудования, специальных знаний, а также оценки рисков с вариантами их разрешения.</w:t>
      </w:r>
    </w:p>
    <w:p w:rsidR="009755F9" w:rsidRPr="009755F9" w:rsidRDefault="009755F9" w:rsidP="00E67FA0">
      <w:pPr>
        <w:pStyle w:val="a5"/>
        <w:shd w:val="clear" w:color="auto" w:fill="FFFFFF"/>
        <w:spacing w:before="0" w:beforeAutospacing="0"/>
        <w:ind w:firstLine="720"/>
        <w:rPr>
          <w:rFonts w:ascii="Segoe UI" w:hAnsi="Segoe UI" w:cs="Segoe UI"/>
          <w:color w:val="333333"/>
          <w:sz w:val="23"/>
          <w:szCs w:val="23"/>
          <w:lang w:val="ru-RU"/>
        </w:rPr>
      </w:pPr>
      <w:r w:rsidRPr="009755F9">
        <w:rPr>
          <w:rFonts w:ascii="Segoe UI" w:hAnsi="Segoe UI" w:cs="Segoe UI"/>
          <w:noProof/>
          <w:color w:val="333333"/>
          <w:sz w:val="23"/>
          <w:szCs w:val="23"/>
        </w:rPr>
        <w:drawing>
          <wp:inline distT="0" distB="0" distL="0" distR="0" wp14:anchorId="59194C36" wp14:editId="157B0D07">
            <wp:extent cx="5940425" cy="26549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FA0" w:rsidRDefault="009755F9" w:rsidP="009755F9">
      <w:pPr>
        <w:ind w:firstLine="720"/>
        <w:rPr>
          <w:rFonts w:ascii="Arial" w:hAnsi="Arial" w:cs="Arial"/>
          <w:color w:val="000000"/>
          <w:sz w:val="30"/>
          <w:szCs w:val="30"/>
          <w:lang w:val="ru-RU"/>
        </w:rPr>
      </w:pPr>
      <w:r w:rsidRPr="009755F9">
        <w:rPr>
          <w:rFonts w:ascii="Arial" w:hAnsi="Arial" w:cs="Arial"/>
          <w:color w:val="000000"/>
          <w:sz w:val="30"/>
          <w:szCs w:val="30"/>
          <w:lang w:val="ru-RU"/>
        </w:rPr>
        <w:t>Функциональное тестирование направлено на проверку того, какие функции ПО реализованы, и того, насколько верно они реализованы.</w:t>
      </w:r>
    </w:p>
    <w:p w:rsidR="0055693D" w:rsidRPr="0055693D" w:rsidRDefault="0055693D" w:rsidP="009755F9">
      <w:pPr>
        <w:ind w:firstLine="720"/>
        <w:rPr>
          <w:rFonts w:ascii="Arial" w:hAnsi="Arial" w:cs="Arial"/>
          <w:color w:val="000000"/>
          <w:sz w:val="30"/>
          <w:szCs w:val="30"/>
        </w:rPr>
      </w:pPr>
      <w:r w:rsidRPr="0055693D">
        <w:rPr>
          <w:rFonts w:ascii="Arial" w:hAnsi="Arial" w:cs="Arial"/>
          <w:color w:val="111111"/>
          <w:shd w:val="clear" w:color="auto" w:fill="FFFFFF"/>
          <w:lang w:val="ru-RU"/>
        </w:rPr>
        <w:t xml:space="preserve">«запросить информацию и красиво </w:t>
      </w:r>
      <w:proofErr w:type="spellStart"/>
      <w:r w:rsidRPr="0055693D">
        <w:rPr>
          <w:rFonts w:ascii="Arial" w:hAnsi="Arial" w:cs="Arial"/>
          <w:color w:val="111111"/>
          <w:shd w:val="clear" w:color="auto" w:fill="FFFFFF"/>
          <w:lang w:val="ru-RU"/>
        </w:rPr>
        <w:t>отрисовать</w:t>
      </w:r>
      <w:proofErr w:type="spellEnd"/>
      <w:r w:rsidRPr="0055693D">
        <w:rPr>
          <w:rFonts w:ascii="Arial" w:hAnsi="Arial" w:cs="Arial"/>
          <w:color w:val="111111"/>
          <w:shd w:val="clear" w:color="auto" w:fill="FFFFFF"/>
          <w:lang w:val="ru-RU"/>
        </w:rPr>
        <w:t>».</w:t>
      </w:r>
    </w:p>
    <w:p w:rsidR="009755F9" w:rsidRDefault="00F94A57" w:rsidP="009755F9">
      <w:pPr>
        <w:ind w:firstLine="720"/>
        <w:rPr>
          <w:rFonts w:ascii="Arial" w:hAnsi="Arial" w:cs="Arial"/>
          <w:color w:val="000000"/>
          <w:sz w:val="30"/>
          <w:szCs w:val="30"/>
          <w:lang w:val="ru-RU"/>
        </w:rPr>
      </w:pPr>
      <w:r w:rsidRPr="00F94A57">
        <w:rPr>
          <w:rFonts w:ascii="Arial" w:hAnsi="Arial" w:cs="Arial"/>
          <w:noProof/>
          <w:color w:val="000000"/>
          <w:sz w:val="30"/>
          <w:szCs w:val="30"/>
          <w:lang w:eastAsia="en-GB"/>
        </w:rPr>
        <w:drawing>
          <wp:inline distT="0" distB="0" distL="0" distR="0" wp14:anchorId="40B4FBDD" wp14:editId="6BF3204B">
            <wp:extent cx="5940425" cy="23164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A57" w:rsidRDefault="00F94A57" w:rsidP="009755F9">
      <w:pPr>
        <w:ind w:firstLine="720"/>
        <w:rPr>
          <w:rFonts w:ascii="Arial" w:hAnsi="Arial" w:cs="Arial"/>
          <w:color w:val="000000"/>
          <w:sz w:val="30"/>
          <w:szCs w:val="30"/>
          <w:lang w:val="ru-RU"/>
        </w:rPr>
      </w:pPr>
      <w:r w:rsidRPr="00F94A57">
        <w:rPr>
          <w:rFonts w:ascii="Arial" w:hAnsi="Arial" w:cs="Arial"/>
          <w:noProof/>
          <w:color w:val="000000"/>
          <w:sz w:val="30"/>
          <w:szCs w:val="30"/>
          <w:lang w:eastAsia="en-GB"/>
        </w:rPr>
        <w:lastRenderedPageBreak/>
        <w:drawing>
          <wp:inline distT="0" distB="0" distL="0" distR="0" wp14:anchorId="26E63B63" wp14:editId="7E2FF210">
            <wp:extent cx="5940425" cy="36029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E65" w:rsidRDefault="00663E65" w:rsidP="009755F9">
      <w:pPr>
        <w:ind w:firstLine="720"/>
        <w:rPr>
          <w:rFonts w:ascii="Arial" w:hAnsi="Arial" w:cs="Arial"/>
          <w:color w:val="000000"/>
          <w:sz w:val="30"/>
          <w:szCs w:val="30"/>
          <w:lang w:val="ru-RU"/>
        </w:rPr>
      </w:pPr>
      <w:r>
        <w:rPr>
          <w:rFonts w:ascii="Arial" w:hAnsi="Arial" w:cs="Arial"/>
          <w:color w:val="000000"/>
          <w:sz w:val="30"/>
          <w:szCs w:val="30"/>
          <w:lang w:val="ru-RU"/>
        </w:rPr>
        <w:t>Техники тест-дизайна:</w:t>
      </w:r>
    </w:p>
    <w:p w:rsidR="00663E65" w:rsidRDefault="00663E65" w:rsidP="00663E65">
      <w:pPr>
        <w:pStyle w:val="a4"/>
        <w:numPr>
          <w:ilvl w:val="0"/>
          <w:numId w:val="6"/>
        </w:numPr>
        <w:rPr>
          <w:rFonts w:ascii="Arial" w:hAnsi="Arial" w:cs="Arial"/>
          <w:color w:val="000000"/>
          <w:sz w:val="30"/>
          <w:szCs w:val="30"/>
          <w:lang w:val="ru-RU"/>
        </w:rPr>
      </w:pPr>
      <w:r>
        <w:rPr>
          <w:rFonts w:ascii="Arial" w:hAnsi="Arial" w:cs="Arial"/>
          <w:color w:val="000000"/>
          <w:sz w:val="30"/>
          <w:szCs w:val="30"/>
          <w:lang w:val="ru-RU"/>
        </w:rPr>
        <w:t>Классы эквивалентности</w:t>
      </w:r>
    </w:p>
    <w:p w:rsidR="00663E65" w:rsidRDefault="00663E65" w:rsidP="00663E65">
      <w:pPr>
        <w:pStyle w:val="a4"/>
        <w:numPr>
          <w:ilvl w:val="0"/>
          <w:numId w:val="6"/>
        </w:numPr>
        <w:rPr>
          <w:rFonts w:ascii="Arial" w:hAnsi="Arial" w:cs="Arial"/>
          <w:color w:val="000000"/>
          <w:sz w:val="30"/>
          <w:szCs w:val="30"/>
          <w:lang w:val="ru-RU"/>
        </w:rPr>
      </w:pPr>
      <w:r>
        <w:rPr>
          <w:rFonts w:ascii="Arial" w:hAnsi="Arial" w:cs="Arial"/>
          <w:color w:val="000000"/>
          <w:sz w:val="30"/>
          <w:szCs w:val="30"/>
          <w:lang w:val="ru-RU"/>
        </w:rPr>
        <w:t>Граничные значения</w:t>
      </w:r>
    </w:p>
    <w:p w:rsidR="00663E65" w:rsidRDefault="00663E65" w:rsidP="00663E65">
      <w:pPr>
        <w:pStyle w:val="a4"/>
        <w:numPr>
          <w:ilvl w:val="0"/>
          <w:numId w:val="6"/>
        </w:numPr>
        <w:rPr>
          <w:rFonts w:ascii="Arial" w:hAnsi="Arial" w:cs="Arial"/>
          <w:color w:val="000000"/>
          <w:sz w:val="30"/>
          <w:szCs w:val="30"/>
          <w:lang w:val="ru-RU"/>
        </w:rPr>
      </w:pPr>
      <w:r>
        <w:rPr>
          <w:rFonts w:ascii="Arial" w:hAnsi="Arial" w:cs="Arial"/>
          <w:color w:val="000000"/>
          <w:sz w:val="30"/>
          <w:szCs w:val="30"/>
          <w:lang w:val="ru-RU"/>
        </w:rPr>
        <w:t>Таблица принятия решения</w:t>
      </w:r>
    </w:p>
    <w:p w:rsidR="00663E65" w:rsidRDefault="00663E65" w:rsidP="00663E65">
      <w:pPr>
        <w:pStyle w:val="a4"/>
        <w:numPr>
          <w:ilvl w:val="0"/>
          <w:numId w:val="6"/>
        </w:numPr>
        <w:rPr>
          <w:rFonts w:ascii="Arial" w:hAnsi="Arial" w:cs="Arial"/>
          <w:color w:val="000000"/>
          <w:sz w:val="30"/>
          <w:szCs w:val="30"/>
          <w:lang w:val="ru-RU"/>
        </w:rPr>
      </w:pPr>
      <w:r>
        <w:rPr>
          <w:rFonts w:ascii="Arial" w:hAnsi="Arial" w:cs="Arial"/>
          <w:color w:val="000000"/>
          <w:sz w:val="30"/>
          <w:szCs w:val="30"/>
          <w:lang w:val="ru-RU"/>
        </w:rPr>
        <w:t>Попарное тестирование</w:t>
      </w:r>
    </w:p>
    <w:p w:rsidR="00157D68" w:rsidRPr="0055693D" w:rsidRDefault="00663E65" w:rsidP="00157D68">
      <w:pPr>
        <w:pStyle w:val="a4"/>
        <w:numPr>
          <w:ilvl w:val="0"/>
          <w:numId w:val="6"/>
        </w:numPr>
        <w:rPr>
          <w:rFonts w:ascii="Arial" w:hAnsi="Arial" w:cs="Arial"/>
          <w:color w:val="000000"/>
          <w:sz w:val="30"/>
          <w:szCs w:val="30"/>
          <w:lang w:val="ru-RU"/>
        </w:rPr>
      </w:pPr>
      <w:r>
        <w:rPr>
          <w:rFonts w:ascii="Arial" w:hAnsi="Arial" w:cs="Arial"/>
          <w:color w:val="000000"/>
          <w:sz w:val="30"/>
          <w:szCs w:val="30"/>
          <w:lang w:val="ru-RU"/>
        </w:rPr>
        <w:t>Предугадывание ошибок</w:t>
      </w:r>
    </w:p>
    <w:p w:rsidR="00157D68" w:rsidRPr="00157D68" w:rsidRDefault="00157D68" w:rsidP="00157D68">
      <w:pPr>
        <w:ind w:firstLine="720"/>
        <w:rPr>
          <w:rFonts w:ascii="Arial" w:hAnsi="Arial" w:cs="Arial"/>
          <w:color w:val="000000"/>
          <w:sz w:val="30"/>
          <w:szCs w:val="30"/>
          <w:lang w:val="ru-RU"/>
        </w:rPr>
      </w:pPr>
      <w:r w:rsidRPr="00157D68">
        <w:rPr>
          <w:rFonts w:ascii="Arial" w:hAnsi="Arial" w:cs="Arial"/>
          <w:color w:val="000000"/>
          <w:sz w:val="30"/>
          <w:szCs w:val="30"/>
          <w:lang w:val="ru-RU"/>
        </w:rPr>
        <w:t>Я трудолюбив, внимателен к деталям, стараюсь в любой ситуации избегать конфликтных ситуаций и прийти к компромиссу.</w:t>
      </w:r>
    </w:p>
    <w:p w:rsidR="00157D68" w:rsidRPr="00157D68" w:rsidRDefault="00157D68" w:rsidP="00157D68">
      <w:pPr>
        <w:ind w:firstLine="720"/>
        <w:rPr>
          <w:rFonts w:ascii="Arial" w:hAnsi="Arial" w:cs="Arial"/>
          <w:i/>
          <w:color w:val="000000"/>
          <w:sz w:val="30"/>
          <w:szCs w:val="30"/>
          <w:lang w:val="ru-RU"/>
        </w:rPr>
      </w:pPr>
      <w:r w:rsidRPr="00157D68">
        <w:rPr>
          <w:rFonts w:ascii="Arial" w:hAnsi="Arial" w:cs="Arial"/>
          <w:color w:val="000000"/>
          <w:sz w:val="30"/>
          <w:szCs w:val="30"/>
          <w:lang w:val="ru-RU"/>
        </w:rPr>
        <w:t>В некоторой степени</w:t>
      </w:r>
      <w:r w:rsidRPr="00157D68">
        <w:rPr>
          <w:rFonts w:ascii="Arial" w:hAnsi="Arial" w:cs="Arial"/>
          <w:i/>
          <w:color w:val="000000"/>
          <w:sz w:val="30"/>
          <w:szCs w:val="30"/>
          <w:lang w:val="ru-RU"/>
        </w:rPr>
        <w:t xml:space="preserve"> </w:t>
      </w:r>
      <w:r>
        <w:rPr>
          <w:rStyle w:val="a6"/>
          <w:rFonts w:ascii="Helvetica" w:hAnsi="Helvetica" w:cs="Helvetica"/>
          <w:i w:val="0"/>
          <w:color w:val="2D2E33"/>
          <w:sz w:val="28"/>
          <w:szCs w:val="28"/>
          <w:shd w:val="clear" w:color="auto" w:fill="FFFFFF"/>
          <w:lang w:val="ru-RU"/>
        </w:rPr>
        <w:t>я</w:t>
      </w:r>
      <w:r w:rsidRPr="00157D68">
        <w:rPr>
          <w:rStyle w:val="a6"/>
          <w:rFonts w:ascii="Helvetica" w:hAnsi="Helvetica" w:cs="Helvetica"/>
          <w:i w:val="0"/>
          <w:color w:val="2D2E33"/>
          <w:sz w:val="28"/>
          <w:szCs w:val="28"/>
          <w:shd w:val="clear" w:color="auto" w:fill="FFFFFF"/>
          <w:lang w:val="ru-RU"/>
        </w:rPr>
        <w:t xml:space="preserve"> склонен к постоянной самокритичности. Я</w:t>
      </w:r>
      <w:r w:rsidRPr="00157D68">
        <w:rPr>
          <w:rStyle w:val="a6"/>
          <w:rFonts w:ascii="Helvetica" w:hAnsi="Helvetica" w:cs="Helvetica"/>
          <w:color w:val="2D2E33"/>
          <w:sz w:val="28"/>
          <w:szCs w:val="28"/>
          <w:shd w:val="clear" w:color="auto" w:fill="FFFFFF"/>
          <w:lang w:val="ru-RU"/>
        </w:rPr>
        <w:t xml:space="preserve"> </w:t>
      </w:r>
      <w:r w:rsidRPr="00157D68">
        <w:rPr>
          <w:rStyle w:val="a6"/>
          <w:rFonts w:ascii="Helvetica" w:hAnsi="Helvetica" w:cs="Helvetica"/>
          <w:i w:val="0"/>
          <w:color w:val="2D2E33"/>
          <w:sz w:val="28"/>
          <w:szCs w:val="28"/>
          <w:shd w:val="clear" w:color="auto" w:fill="FFFFFF"/>
          <w:lang w:val="ru-RU"/>
        </w:rPr>
        <w:t>не могу успокоиться, так как чувствую, что мог бы сделать больше, даже если моя работа получила положительную оценку, а также замкнутый, что заставляет меня опасаться делиться своими идеями в командах.</w:t>
      </w:r>
    </w:p>
    <w:p w:rsidR="00663E65" w:rsidRDefault="003C0215" w:rsidP="003C0215">
      <w:pPr>
        <w:ind w:firstLine="720"/>
        <w:rPr>
          <w:rFonts w:ascii="Arial" w:hAnsi="Arial" w:cs="Arial"/>
          <w:color w:val="000000"/>
          <w:sz w:val="30"/>
          <w:szCs w:val="30"/>
          <w:lang w:val="ru-RU"/>
        </w:rPr>
      </w:pPr>
      <w:r>
        <w:rPr>
          <w:rFonts w:ascii="Arial" w:hAnsi="Arial" w:cs="Arial"/>
          <w:color w:val="000000"/>
          <w:sz w:val="30"/>
          <w:szCs w:val="30"/>
          <w:lang w:val="ru-RU"/>
        </w:rPr>
        <w:t xml:space="preserve">Тестирование начал изучать с сентября 2021, наткнувшись на канал Артема </w:t>
      </w:r>
      <w:proofErr w:type="spellStart"/>
      <w:r>
        <w:rPr>
          <w:rFonts w:ascii="Arial" w:hAnsi="Arial" w:cs="Arial"/>
          <w:color w:val="000000"/>
          <w:sz w:val="30"/>
          <w:szCs w:val="30"/>
          <w:lang w:val="ru-RU"/>
        </w:rPr>
        <w:t>Русова</w:t>
      </w:r>
      <w:proofErr w:type="spellEnd"/>
      <w:r>
        <w:rPr>
          <w:rFonts w:ascii="Arial" w:hAnsi="Arial" w:cs="Arial"/>
          <w:color w:val="000000"/>
          <w:sz w:val="30"/>
          <w:szCs w:val="30"/>
          <w:lang w:val="ru-RU"/>
        </w:rPr>
        <w:t>, и затем стало интересно его смотреть и изучать дальше.</w:t>
      </w:r>
    </w:p>
    <w:p w:rsidR="0055693D" w:rsidRDefault="0055693D" w:rsidP="003C0215">
      <w:pPr>
        <w:ind w:firstLine="720"/>
        <w:rPr>
          <w:rFonts w:ascii="Arial" w:hAnsi="Arial" w:cs="Arial"/>
          <w:color w:val="000000"/>
          <w:sz w:val="30"/>
          <w:szCs w:val="30"/>
          <w:lang w:val="ru-RU"/>
        </w:rPr>
      </w:pPr>
      <w:r>
        <w:rPr>
          <w:rFonts w:ascii="Arial" w:hAnsi="Arial" w:cs="Arial"/>
          <w:color w:val="000000"/>
          <w:sz w:val="30"/>
          <w:szCs w:val="30"/>
          <w:lang w:val="ru-RU"/>
        </w:rPr>
        <w:t xml:space="preserve">Играю на фортепиано, люблю изучаю английский, смотря фильмы/каналы на </w:t>
      </w:r>
      <w:proofErr w:type="spellStart"/>
      <w:r>
        <w:rPr>
          <w:rFonts w:ascii="Arial" w:hAnsi="Arial" w:cs="Arial"/>
          <w:color w:val="000000"/>
          <w:sz w:val="30"/>
          <w:szCs w:val="30"/>
          <w:lang w:val="ru-RU"/>
        </w:rPr>
        <w:t>ютубе</w:t>
      </w:r>
      <w:proofErr w:type="spellEnd"/>
      <w:r>
        <w:rPr>
          <w:rFonts w:ascii="Arial" w:hAnsi="Arial" w:cs="Arial"/>
          <w:color w:val="000000"/>
          <w:sz w:val="30"/>
          <w:szCs w:val="30"/>
          <w:lang w:val="ru-RU"/>
        </w:rPr>
        <w:t>.</w:t>
      </w:r>
    </w:p>
    <w:p w:rsidR="009755F9" w:rsidRDefault="0055693D" w:rsidP="0055693D">
      <w:pPr>
        <w:ind w:firstLine="720"/>
        <w:rPr>
          <w:rFonts w:ascii="Arial" w:hAnsi="Arial" w:cs="Arial"/>
          <w:color w:val="000000"/>
          <w:sz w:val="30"/>
          <w:szCs w:val="30"/>
          <w:lang w:val="ru-RU"/>
        </w:rPr>
      </w:pPr>
      <w:r>
        <w:rPr>
          <w:rFonts w:ascii="Arial" w:hAnsi="Arial" w:cs="Arial"/>
          <w:color w:val="000000"/>
          <w:sz w:val="30"/>
          <w:szCs w:val="30"/>
          <w:lang w:val="ru-RU"/>
        </w:rPr>
        <w:t xml:space="preserve">Учусь в </w:t>
      </w:r>
      <w:proofErr w:type="spellStart"/>
      <w:r>
        <w:rPr>
          <w:rFonts w:ascii="Arial" w:hAnsi="Arial" w:cs="Arial"/>
          <w:color w:val="000000"/>
          <w:sz w:val="30"/>
          <w:szCs w:val="30"/>
          <w:lang w:val="ru-RU"/>
        </w:rPr>
        <w:t>БГУИРе</w:t>
      </w:r>
      <w:proofErr w:type="spellEnd"/>
      <w:r>
        <w:rPr>
          <w:rFonts w:ascii="Arial" w:hAnsi="Arial" w:cs="Arial"/>
          <w:color w:val="000000"/>
          <w:sz w:val="30"/>
          <w:szCs w:val="30"/>
          <w:lang w:val="ru-RU"/>
        </w:rPr>
        <w:t xml:space="preserve"> на программиста, </w:t>
      </w:r>
    </w:p>
    <w:p w:rsidR="0055693D" w:rsidRDefault="0055693D" w:rsidP="0055693D">
      <w:pPr>
        <w:ind w:firstLine="720"/>
        <w:rPr>
          <w:rFonts w:ascii="Arial" w:hAnsi="Arial" w:cs="Arial"/>
          <w:color w:val="000000"/>
          <w:sz w:val="30"/>
          <w:szCs w:val="30"/>
          <w:lang w:val="ru-RU"/>
        </w:rPr>
      </w:pPr>
    </w:p>
    <w:p w:rsidR="0055693D" w:rsidRDefault="0055693D" w:rsidP="0055693D">
      <w:pPr>
        <w:ind w:firstLine="720"/>
        <w:rPr>
          <w:rFonts w:ascii="Segoe UI" w:hAnsi="Segoe UI" w:cs="Segoe UI"/>
          <w:color w:val="232629"/>
          <w:sz w:val="23"/>
          <w:szCs w:val="23"/>
          <w:shd w:val="clear" w:color="auto" w:fill="FFFFFF"/>
          <w:lang w:val="ru-RU"/>
        </w:rPr>
      </w:pPr>
      <w:r>
        <w:rPr>
          <w:rStyle w:val="HTML"/>
          <w:rFonts w:ascii="var(--ff-mono)" w:eastAsiaTheme="minorHAnsi" w:hAnsi="var(--ff-mono)"/>
          <w:color w:val="232629"/>
          <w:bdr w:val="none" w:sz="0" w:space="0" w:color="auto" w:frame="1"/>
        </w:rPr>
        <w:t>PATCH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</w:t>
      </w:r>
      <w:r w:rsidRPr="0055693D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ru-RU"/>
        </w:rPr>
        <w:t>используется для частичного изменения ресурса.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</w:t>
      </w:r>
      <w:r>
        <w:rPr>
          <w:rStyle w:val="HTML"/>
          <w:rFonts w:ascii="var(--ff-mono)" w:eastAsiaTheme="minorHAnsi" w:hAnsi="var(--ff-mono)"/>
          <w:color w:val="232629"/>
          <w:bdr w:val="none" w:sz="0" w:space="0" w:color="auto" w:frame="1"/>
        </w:rPr>
        <w:t>PUT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</w:t>
      </w:r>
      <w:r w:rsidRPr="0055693D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ru-RU"/>
        </w:rPr>
        <w:t>создает новый ресурс или заменяет представление целевого ресурса, данными представленными в теле запроса.</w:t>
      </w:r>
    </w:p>
    <w:p w:rsidR="0055693D" w:rsidRDefault="00FF3D7B" w:rsidP="0055693D">
      <w:pPr>
        <w:ind w:firstLine="720"/>
        <w:rPr>
          <w:rFonts w:ascii="Segoe UI" w:hAnsi="Segoe UI" w:cs="Segoe UI"/>
          <w:color w:val="212529"/>
          <w:shd w:val="clear" w:color="auto" w:fill="FFFFFF"/>
        </w:rPr>
      </w:pPr>
      <w:r w:rsidRPr="00FF3D7B">
        <w:rPr>
          <w:rFonts w:ascii="Segoe UI" w:hAnsi="Segoe UI" w:cs="Segoe UI"/>
          <w:color w:val="212529"/>
          <w:shd w:val="clear" w:color="auto" w:fill="FFFFFF"/>
          <w:lang w:val="ru-RU"/>
        </w:rPr>
        <w:t>если многократное повторение одних и тех же запросов возвращает одинаковые результаты, то метод считается идемпотентным.</w:t>
      </w:r>
    </w:p>
    <w:p w:rsidR="00FF3D7B" w:rsidRDefault="00FF3D7B" w:rsidP="0055693D">
      <w:pPr>
        <w:ind w:firstLine="720"/>
        <w:rPr>
          <w:rFonts w:ascii="Segoe UI" w:hAnsi="Segoe UI" w:cs="Segoe UI"/>
          <w:color w:val="1B1B1B"/>
          <w:shd w:val="clear" w:color="auto" w:fill="FFFFFF"/>
        </w:rPr>
      </w:pPr>
      <w:r w:rsidRPr="00FF3D7B">
        <w:rPr>
          <w:rFonts w:ascii="Segoe UI" w:hAnsi="Segoe UI" w:cs="Segoe UI"/>
          <w:color w:val="1B1B1B"/>
          <w:shd w:val="clear" w:color="auto" w:fill="FFFFFF"/>
          <w:lang w:val="ru-RU"/>
        </w:rPr>
        <w:t xml:space="preserve">Метод </w:t>
      </w:r>
      <w:r>
        <w:rPr>
          <w:rFonts w:ascii="Segoe UI" w:hAnsi="Segoe UI" w:cs="Segoe UI"/>
          <w:color w:val="1B1B1B"/>
          <w:shd w:val="clear" w:color="auto" w:fill="FFFFFF"/>
        </w:rPr>
        <w:t>HTTP</w:t>
      </w:r>
      <w:r w:rsidRPr="00FF3D7B">
        <w:rPr>
          <w:rFonts w:ascii="Segoe UI" w:hAnsi="Segoe UI" w:cs="Segoe UI"/>
          <w:color w:val="1B1B1B"/>
          <w:shd w:val="clear" w:color="auto" w:fill="FFFFFF"/>
          <w:lang w:val="ru-RU"/>
        </w:rPr>
        <w:t xml:space="preserve"> является</w:t>
      </w:r>
      <w:r>
        <w:rPr>
          <w:rFonts w:ascii="Segoe UI" w:hAnsi="Segoe UI" w:cs="Segoe UI"/>
          <w:color w:val="1B1B1B"/>
          <w:shd w:val="clear" w:color="auto" w:fill="FFFFFF"/>
        </w:rPr>
        <w:t> </w:t>
      </w:r>
      <w:r w:rsidRPr="00FF3D7B">
        <w:rPr>
          <w:rStyle w:val="a3"/>
          <w:rFonts w:ascii="Segoe UI" w:hAnsi="Segoe UI" w:cs="Segoe UI"/>
          <w:color w:val="1B1B1B"/>
          <w:shd w:val="clear" w:color="auto" w:fill="FFFFFF"/>
          <w:lang w:val="ru-RU"/>
        </w:rPr>
        <w:t>безопасным</w:t>
      </w:r>
      <w:r w:rsidRPr="00FF3D7B">
        <w:rPr>
          <w:rFonts w:ascii="Segoe UI" w:hAnsi="Segoe UI" w:cs="Segoe UI"/>
          <w:color w:val="1B1B1B"/>
          <w:shd w:val="clear" w:color="auto" w:fill="FFFFFF"/>
          <w:lang w:val="ru-RU"/>
        </w:rPr>
        <w:t>, если он не меняет состояние сервера. Другими словами, безопасный метод проводит операции "только чтение" (</w:t>
      </w:r>
      <w:r>
        <w:rPr>
          <w:rFonts w:ascii="Segoe UI" w:hAnsi="Segoe UI" w:cs="Segoe UI"/>
          <w:color w:val="1B1B1B"/>
          <w:shd w:val="clear" w:color="auto" w:fill="FFFFFF"/>
        </w:rPr>
        <w:t>read</w:t>
      </w:r>
      <w:r w:rsidRPr="00FF3D7B">
        <w:rPr>
          <w:rFonts w:ascii="Segoe UI" w:hAnsi="Segoe UI" w:cs="Segoe UI"/>
          <w:color w:val="1B1B1B"/>
          <w:shd w:val="clear" w:color="auto" w:fill="FFFFFF"/>
          <w:lang w:val="ru-RU"/>
        </w:rPr>
        <w:t>-</w:t>
      </w:r>
      <w:r>
        <w:rPr>
          <w:rFonts w:ascii="Segoe UI" w:hAnsi="Segoe UI" w:cs="Segoe UI"/>
          <w:color w:val="1B1B1B"/>
          <w:shd w:val="clear" w:color="auto" w:fill="FFFFFF"/>
        </w:rPr>
        <w:t>only</w:t>
      </w:r>
      <w:r w:rsidRPr="00FF3D7B">
        <w:rPr>
          <w:rFonts w:ascii="Segoe UI" w:hAnsi="Segoe UI" w:cs="Segoe UI"/>
          <w:color w:val="1B1B1B"/>
          <w:shd w:val="clear" w:color="auto" w:fill="FFFFFF"/>
          <w:lang w:val="ru-RU"/>
        </w:rPr>
        <w:t>).</w:t>
      </w:r>
      <w:r>
        <w:rPr>
          <w:rFonts w:ascii="Segoe UI" w:hAnsi="Segoe UI" w:cs="Segoe UI"/>
          <w:color w:val="1B1B1B"/>
          <w:shd w:val="clear" w:color="auto" w:fill="FFFFFF"/>
        </w:rPr>
        <w:t> </w:t>
      </w:r>
    </w:p>
    <w:p w:rsidR="00F72BFB" w:rsidRDefault="00F72BFB" w:rsidP="0055693D">
      <w:pPr>
        <w:ind w:firstLine="720"/>
        <w:rPr>
          <w:lang w:val="ru-RU"/>
        </w:rPr>
      </w:pPr>
      <w:r w:rsidRPr="00F72BFB">
        <w:rPr>
          <w:lang w:val="ru-RU"/>
        </w:rPr>
        <w:t>Класс – это абстракция, это тип, определяемый пользователем.</w:t>
      </w:r>
    </w:p>
    <w:p w:rsidR="00F72BFB" w:rsidRDefault="00F72BFB" w:rsidP="0055693D">
      <w:pPr>
        <w:ind w:firstLine="720"/>
        <w:rPr>
          <w:rFonts w:ascii="Helvetica" w:hAnsi="Helvetica" w:cs="Helvetica"/>
          <w:color w:val="000000"/>
          <w:shd w:val="clear" w:color="auto" w:fill="F7F7FA"/>
          <w:lang w:val="ru-RU"/>
        </w:rPr>
      </w:pPr>
      <w:r>
        <w:rPr>
          <w:rFonts w:ascii="Helvetica" w:hAnsi="Helvetica" w:cs="Helvetica"/>
          <w:color w:val="000000"/>
          <w:shd w:val="clear" w:color="auto" w:fill="F7F7FA"/>
        </w:rPr>
        <w:t> </w:t>
      </w:r>
      <w:proofErr w:type="gramStart"/>
      <w:r>
        <w:rPr>
          <w:rStyle w:val="b"/>
          <w:rFonts w:ascii="Helvetica" w:hAnsi="Helvetica" w:cs="Helvetica"/>
          <w:b/>
          <w:bCs/>
          <w:color w:val="000000"/>
          <w:shd w:val="clear" w:color="auto" w:fill="F7F7FA"/>
        </w:rPr>
        <w:t>this</w:t>
      </w:r>
      <w:proofErr w:type="gramEnd"/>
      <w:r>
        <w:rPr>
          <w:rFonts w:ascii="Helvetica" w:hAnsi="Helvetica" w:cs="Helvetica"/>
          <w:color w:val="000000"/>
          <w:shd w:val="clear" w:color="auto" w:fill="F7F7FA"/>
        </w:rPr>
        <w:t> </w:t>
      </w:r>
      <w:r w:rsidRPr="00F72BFB">
        <w:rPr>
          <w:rFonts w:ascii="Helvetica" w:hAnsi="Helvetica" w:cs="Helvetica"/>
          <w:color w:val="000000"/>
          <w:shd w:val="clear" w:color="auto" w:fill="F7F7FA"/>
          <w:lang w:val="ru-RU"/>
        </w:rPr>
        <w:t>представляет ссылку на текущий экземпляр класса.</w:t>
      </w:r>
    </w:p>
    <w:p w:rsidR="006A0389" w:rsidRDefault="006A0389" w:rsidP="0055693D">
      <w:pPr>
        <w:ind w:firstLine="720"/>
        <w:rPr>
          <w:rFonts w:ascii="Helvetica" w:hAnsi="Helvetica" w:cs="Helvetica"/>
          <w:color w:val="000000"/>
          <w:shd w:val="clear" w:color="auto" w:fill="F7F7FA"/>
        </w:rPr>
      </w:pPr>
      <w:r w:rsidRPr="006A0389">
        <w:rPr>
          <w:rFonts w:ascii="Helvetica" w:hAnsi="Helvetica" w:cs="Helvetica"/>
          <w:color w:val="000000"/>
          <w:shd w:val="clear" w:color="auto" w:fill="F7F7FA"/>
          <w:lang w:val="ru-RU"/>
        </w:rPr>
        <w:t>Кроме конструктора начальную инициализацию объекта вполне можно было проводить с помощью инициализатора объекта. Инициализатор выполняется до любого конструктора. То есть в инициализатор мы можем поместить код, общий для всех конструкторов:</w:t>
      </w:r>
    </w:p>
    <w:p w:rsidR="00195FBD" w:rsidRDefault="00195FBD" w:rsidP="0055693D">
      <w:pPr>
        <w:ind w:firstLine="720"/>
        <w:rPr>
          <w:rFonts w:ascii="Arial" w:hAnsi="Arial" w:cs="Arial"/>
          <w:color w:val="212529"/>
          <w:shd w:val="clear" w:color="auto" w:fill="FFFFFF"/>
        </w:rPr>
      </w:pPr>
      <w:r w:rsidRPr="00195FBD">
        <w:rPr>
          <w:rFonts w:ascii="Arial" w:hAnsi="Arial" w:cs="Arial"/>
          <w:color w:val="212529"/>
          <w:shd w:val="clear" w:color="auto" w:fill="FFFFFF"/>
          <w:lang w:val="ru-RU"/>
        </w:rPr>
        <w:t>Интерфейсы позволяют задавать требования к классам, то есть какие методы требуются от класса.</w:t>
      </w:r>
      <w:r>
        <w:rPr>
          <w:rFonts w:ascii="Arial" w:hAnsi="Arial" w:cs="Arial"/>
          <w:color w:val="212529"/>
          <w:shd w:val="clear" w:color="auto" w:fill="FFFFFF"/>
        </w:rPr>
        <w:t> </w:t>
      </w:r>
    </w:p>
    <w:p w:rsidR="00195FBD" w:rsidRDefault="00195FBD" w:rsidP="0055693D">
      <w:pPr>
        <w:ind w:firstLine="720"/>
        <w:rPr>
          <w:lang w:val="ru-RU"/>
        </w:rPr>
      </w:pPr>
      <w:r w:rsidRPr="00195FBD">
        <w:rPr>
          <w:lang w:val="ru-RU"/>
        </w:rPr>
        <w:t>полиморфизм представляет собой термин, используемый для описания процесса, в котором различные реализации функции могут быть доступны посредством одного и того же имени</w:t>
      </w:r>
    </w:p>
    <w:p w:rsidR="00195FBD" w:rsidRDefault="00195FBD" w:rsidP="0055693D">
      <w:pPr>
        <w:ind w:firstLine="720"/>
        <w:rPr>
          <w:rFonts w:ascii="Arial" w:hAnsi="Arial" w:cs="Arial"/>
          <w:color w:val="BDC1C6"/>
          <w:sz w:val="21"/>
          <w:szCs w:val="21"/>
          <w:shd w:val="clear" w:color="auto" w:fill="202124"/>
          <w:lang w:val="ru-RU"/>
        </w:rPr>
      </w:pPr>
      <w:r>
        <w:rPr>
          <w:rStyle w:val="muxgbd"/>
          <w:rFonts w:ascii="Arial" w:hAnsi="Arial" w:cs="Arial"/>
          <w:color w:val="9AA0A6"/>
          <w:sz w:val="21"/>
          <w:szCs w:val="21"/>
          <w:shd w:val="clear" w:color="auto" w:fill="202124"/>
        </w:rPr>
        <w:t> </w:t>
      </w:r>
      <w:r w:rsidRPr="00195FBD">
        <w:rPr>
          <w:rStyle w:val="a6"/>
          <w:rFonts w:ascii="Arial" w:hAnsi="Arial" w:cs="Arial"/>
          <w:b/>
          <w:bCs/>
          <w:i w:val="0"/>
          <w:iCs w:val="0"/>
          <w:color w:val="BCC0C3"/>
          <w:sz w:val="21"/>
          <w:szCs w:val="21"/>
          <w:shd w:val="clear" w:color="auto" w:fill="202124"/>
          <w:lang w:val="ru-RU"/>
        </w:rPr>
        <w:t>Абстракция</w:t>
      </w:r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> </w:t>
      </w:r>
      <w:r w:rsidRPr="00195FBD">
        <w:rPr>
          <w:rFonts w:ascii="Arial" w:hAnsi="Arial" w:cs="Arial"/>
          <w:color w:val="BDC1C6"/>
          <w:sz w:val="21"/>
          <w:szCs w:val="21"/>
          <w:shd w:val="clear" w:color="auto" w:fill="202124"/>
          <w:lang w:val="ru-RU"/>
        </w:rPr>
        <w:t>—</w:t>
      </w:r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> </w:t>
      </w:r>
      <w:r w:rsidRPr="00195FBD">
        <w:rPr>
          <w:rStyle w:val="a6"/>
          <w:rFonts w:ascii="Arial" w:hAnsi="Arial" w:cs="Arial"/>
          <w:b/>
          <w:bCs/>
          <w:i w:val="0"/>
          <w:iCs w:val="0"/>
          <w:color w:val="BCC0C3"/>
          <w:sz w:val="21"/>
          <w:szCs w:val="21"/>
          <w:shd w:val="clear" w:color="auto" w:fill="202124"/>
          <w:lang w:val="ru-RU"/>
        </w:rPr>
        <w:t>это</w:t>
      </w:r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> </w:t>
      </w:r>
      <w:r w:rsidRPr="00195FBD">
        <w:rPr>
          <w:rFonts w:ascii="Arial" w:hAnsi="Arial" w:cs="Arial"/>
          <w:color w:val="BDC1C6"/>
          <w:sz w:val="21"/>
          <w:szCs w:val="21"/>
          <w:shd w:val="clear" w:color="auto" w:fill="202124"/>
          <w:lang w:val="ru-RU"/>
        </w:rPr>
        <w:t>когда мы сосредотачиваемся только на существенных для задачи деталях и игнорируем всё остальное</w:t>
      </w:r>
    </w:p>
    <w:p w:rsidR="00195FBD" w:rsidRDefault="00195FBD" w:rsidP="0055693D">
      <w:pPr>
        <w:ind w:firstLine="720"/>
        <w:rPr>
          <w:rFonts w:ascii="Arial" w:hAnsi="Arial" w:cs="Arial"/>
          <w:color w:val="BDC1C6"/>
          <w:sz w:val="21"/>
          <w:szCs w:val="21"/>
          <w:shd w:val="clear" w:color="auto" w:fill="202124"/>
          <w:lang w:val="ru-RU"/>
        </w:rPr>
      </w:pPr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>API</w:t>
      </w:r>
      <w:r w:rsidRPr="00195FBD">
        <w:rPr>
          <w:rFonts w:ascii="Arial" w:hAnsi="Arial" w:cs="Arial"/>
          <w:color w:val="BDC1C6"/>
          <w:sz w:val="21"/>
          <w:szCs w:val="21"/>
          <w:shd w:val="clear" w:color="auto" w:fill="202124"/>
          <w:lang w:val="ru-RU"/>
        </w:rPr>
        <w:t xml:space="preserve"> — описание способов, которыми одна компьютерная программа может взаимодействовать с другой программой</w:t>
      </w:r>
    </w:p>
    <w:p w:rsidR="00195FBD" w:rsidRDefault="00195FBD" w:rsidP="0055693D">
      <w:pPr>
        <w:ind w:firstLine="720"/>
        <w:rPr>
          <w:rStyle w:val="a6"/>
          <w:rFonts w:ascii="Arial" w:hAnsi="Arial" w:cs="Arial"/>
          <w:b/>
          <w:bCs/>
          <w:i w:val="0"/>
          <w:iCs w:val="0"/>
          <w:color w:val="BCC0C3"/>
          <w:sz w:val="21"/>
          <w:szCs w:val="21"/>
          <w:shd w:val="clear" w:color="auto" w:fill="202124"/>
        </w:rPr>
      </w:pPr>
      <w:r w:rsidRPr="00195FBD">
        <w:rPr>
          <w:rFonts w:ascii="Arial" w:hAnsi="Arial" w:cs="Arial"/>
          <w:color w:val="000000"/>
          <w:sz w:val="30"/>
          <w:szCs w:val="30"/>
          <w:lang w:val="ru-RU"/>
        </w:rPr>
        <w:lastRenderedPageBreak/>
        <w:drawing>
          <wp:inline distT="0" distB="0" distL="0" distR="0" wp14:anchorId="7098C8C0" wp14:editId="091961CB">
            <wp:extent cx="5940425" cy="47002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FBD" w:rsidRDefault="00195FBD" w:rsidP="00195FBD">
      <w:pPr>
        <w:pStyle w:val="4"/>
        <w:shd w:val="clear" w:color="auto" w:fill="FDFDFD"/>
        <w:ind w:left="720"/>
        <w:rPr>
          <w:rFonts w:ascii="Georgia" w:hAnsi="Georgia"/>
          <w:b/>
          <w:bCs/>
          <w:color w:val="222222"/>
          <w:sz w:val="30"/>
          <w:szCs w:val="30"/>
          <w:lang w:val="ru-RU"/>
        </w:rPr>
      </w:pPr>
      <w:r>
        <w:rPr>
          <w:rFonts w:ascii="Georgia" w:hAnsi="Georgia"/>
          <w:b/>
          <w:bCs/>
          <w:color w:val="222222"/>
          <w:sz w:val="30"/>
          <w:szCs w:val="30"/>
        </w:rPr>
        <w:t>Selenium</w:t>
      </w:r>
      <w:r w:rsidRPr="00195FBD">
        <w:rPr>
          <w:rFonts w:ascii="Georgia" w:hAnsi="Georgia"/>
          <w:b/>
          <w:bCs/>
          <w:color w:val="222222"/>
          <w:sz w:val="30"/>
          <w:szCs w:val="30"/>
          <w:lang w:val="ru-RU"/>
        </w:rPr>
        <w:t xml:space="preserve"> – это инструмент для автоматизированного управления браузерами.</w:t>
      </w:r>
    </w:p>
    <w:p w:rsidR="00195FBD" w:rsidRPr="00195FBD" w:rsidRDefault="00195FBD" w:rsidP="00195FBD">
      <w:pPr>
        <w:rPr>
          <w:lang w:val="ru-RU"/>
        </w:rPr>
      </w:pPr>
    </w:p>
    <w:p w:rsidR="00195FBD" w:rsidRDefault="00195FBD" w:rsidP="0055693D">
      <w:pPr>
        <w:ind w:firstLine="720"/>
        <w:rPr>
          <w:rFonts w:ascii="Arial" w:hAnsi="Arial" w:cs="Arial"/>
          <w:color w:val="BDC1C6"/>
          <w:sz w:val="21"/>
          <w:szCs w:val="21"/>
          <w:shd w:val="clear" w:color="auto" w:fill="202124"/>
          <w:lang w:val="ru-RU"/>
        </w:rPr>
      </w:pPr>
      <w:proofErr w:type="spellStart"/>
      <w:r>
        <w:rPr>
          <w:rStyle w:val="a6"/>
          <w:rFonts w:ascii="Arial" w:hAnsi="Arial" w:cs="Arial"/>
          <w:b/>
          <w:bCs/>
          <w:i w:val="0"/>
          <w:iCs w:val="0"/>
          <w:color w:val="BCC0C3"/>
          <w:sz w:val="21"/>
          <w:szCs w:val="21"/>
          <w:shd w:val="clear" w:color="auto" w:fill="202124"/>
        </w:rPr>
        <w:t>Xpath</w:t>
      </w:r>
      <w:proofErr w:type="spellEnd"/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> </w:t>
      </w:r>
      <w:r w:rsidRPr="00195FBD">
        <w:rPr>
          <w:rFonts w:ascii="Arial" w:hAnsi="Arial" w:cs="Arial"/>
          <w:color w:val="BDC1C6"/>
          <w:sz w:val="21"/>
          <w:szCs w:val="21"/>
          <w:shd w:val="clear" w:color="auto" w:fill="202124"/>
          <w:lang w:val="ru-RU"/>
        </w:rPr>
        <w:t xml:space="preserve">— это язык запросов к элементам </w:t>
      </w:r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>xml</w:t>
      </w:r>
      <w:r w:rsidRPr="00195FBD">
        <w:rPr>
          <w:rFonts w:ascii="Arial" w:hAnsi="Arial" w:cs="Arial"/>
          <w:color w:val="BDC1C6"/>
          <w:sz w:val="21"/>
          <w:szCs w:val="21"/>
          <w:shd w:val="clear" w:color="auto" w:fill="202124"/>
          <w:lang w:val="ru-RU"/>
        </w:rPr>
        <w:t xml:space="preserve"> или </w:t>
      </w:r>
      <w:proofErr w:type="spellStart"/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>xhtml</w:t>
      </w:r>
      <w:proofErr w:type="spellEnd"/>
      <w:r w:rsidRPr="00195FBD">
        <w:rPr>
          <w:rFonts w:ascii="Arial" w:hAnsi="Arial" w:cs="Arial"/>
          <w:color w:val="BDC1C6"/>
          <w:sz w:val="21"/>
          <w:szCs w:val="21"/>
          <w:shd w:val="clear" w:color="auto" w:fill="202124"/>
          <w:lang w:val="ru-RU"/>
        </w:rPr>
        <w:t xml:space="preserve"> документа</w:t>
      </w:r>
    </w:p>
    <w:p w:rsidR="00195FBD" w:rsidRDefault="00195FBD" w:rsidP="0055693D">
      <w:pPr>
        <w:ind w:firstLine="720"/>
        <w:rPr>
          <w:rFonts w:ascii="Arial" w:hAnsi="Arial" w:cs="Arial"/>
          <w:color w:val="BDC1C6"/>
          <w:sz w:val="21"/>
          <w:szCs w:val="21"/>
          <w:shd w:val="clear" w:color="auto" w:fill="202124"/>
          <w:lang w:val="ru-RU"/>
        </w:rPr>
      </w:pPr>
    </w:p>
    <w:p w:rsidR="00195FBD" w:rsidRPr="00195FBD" w:rsidRDefault="00195FBD" w:rsidP="0055693D">
      <w:pPr>
        <w:ind w:firstLine="720"/>
        <w:rPr>
          <w:rFonts w:ascii="Arial" w:hAnsi="Arial" w:cs="Arial"/>
          <w:color w:val="000000"/>
          <w:sz w:val="30"/>
          <w:szCs w:val="30"/>
          <w:lang w:val="ru-RU"/>
        </w:rPr>
      </w:pPr>
      <w:r w:rsidRPr="00195FBD">
        <w:rPr>
          <w:rFonts w:ascii="Arial" w:hAnsi="Arial" w:cs="Arial"/>
          <w:color w:val="000000"/>
          <w:sz w:val="30"/>
          <w:szCs w:val="30"/>
          <w:lang w:val="ru-RU"/>
        </w:rPr>
        <w:drawing>
          <wp:inline distT="0" distB="0" distL="0" distR="0" wp14:anchorId="50474E3D" wp14:editId="019F01A2">
            <wp:extent cx="5940425" cy="27000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5FBD" w:rsidRPr="00195F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BD7F65"/>
    <w:multiLevelType w:val="multilevel"/>
    <w:tmpl w:val="36A85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965E01"/>
    <w:multiLevelType w:val="hybridMultilevel"/>
    <w:tmpl w:val="01E4CA7C"/>
    <w:lvl w:ilvl="0" w:tplc="5D1A20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4B53FA"/>
    <w:multiLevelType w:val="multilevel"/>
    <w:tmpl w:val="BF7C8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4E5ABA"/>
    <w:multiLevelType w:val="hybridMultilevel"/>
    <w:tmpl w:val="0088D120"/>
    <w:lvl w:ilvl="0" w:tplc="9C32B3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291F0E"/>
    <w:multiLevelType w:val="multilevel"/>
    <w:tmpl w:val="14E61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640A6B"/>
    <w:multiLevelType w:val="multilevel"/>
    <w:tmpl w:val="CA40B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19A"/>
    <w:rsid w:val="00157D68"/>
    <w:rsid w:val="00195FBD"/>
    <w:rsid w:val="002D719A"/>
    <w:rsid w:val="003C0215"/>
    <w:rsid w:val="0055693D"/>
    <w:rsid w:val="00663E65"/>
    <w:rsid w:val="006A0389"/>
    <w:rsid w:val="008C3223"/>
    <w:rsid w:val="009755F9"/>
    <w:rsid w:val="00CC4514"/>
    <w:rsid w:val="00DA600B"/>
    <w:rsid w:val="00E67FA0"/>
    <w:rsid w:val="00F72BFB"/>
    <w:rsid w:val="00F94A57"/>
    <w:rsid w:val="00FF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31321B-6801-4E69-8BAA-25E4975D7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94A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69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5F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D719A"/>
    <w:rPr>
      <w:b/>
      <w:bCs/>
    </w:rPr>
  </w:style>
  <w:style w:type="paragraph" w:styleId="a4">
    <w:name w:val="List Paragraph"/>
    <w:basedOn w:val="a"/>
    <w:uiPriority w:val="34"/>
    <w:qFormat/>
    <w:rsid w:val="00DA600B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E67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20">
    <w:name w:val="Заголовок 2 Знак"/>
    <w:basedOn w:val="a0"/>
    <w:link w:val="2"/>
    <w:uiPriority w:val="9"/>
    <w:rsid w:val="00F94A5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a6">
    <w:name w:val="Emphasis"/>
    <w:basedOn w:val="a0"/>
    <w:uiPriority w:val="20"/>
    <w:qFormat/>
    <w:rsid w:val="00157D68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5569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5693D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F72BFB"/>
  </w:style>
  <w:style w:type="character" w:customStyle="1" w:styleId="muxgbd">
    <w:name w:val="muxgbd"/>
    <w:basedOn w:val="a0"/>
    <w:rsid w:val="00195FBD"/>
  </w:style>
  <w:style w:type="character" w:customStyle="1" w:styleId="40">
    <w:name w:val="Заголовок 4 Знак"/>
    <w:basedOn w:val="a0"/>
    <w:link w:val="4"/>
    <w:uiPriority w:val="9"/>
    <w:semiHidden/>
    <w:rsid w:val="00195FB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8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2022-07-18T23:46:00Z</dcterms:created>
  <dcterms:modified xsi:type="dcterms:W3CDTF">2022-07-19T12:06:00Z</dcterms:modified>
</cp:coreProperties>
</file>