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A5122" w14:textId="1B2F86B2" w:rsidR="002E03F2" w:rsidRPr="00674D6B" w:rsidRDefault="003F19D8">
      <w:pPr>
        <w:rPr>
          <w:rFonts w:ascii="Source Sans Pro" w:hAnsi="Source Sans Pro"/>
        </w:rPr>
      </w:pPr>
      <w:r w:rsidRPr="00674D6B">
        <w:rPr>
          <w:rFonts w:ascii="Source Sans Pro" w:hAnsi="Source Sans Pro"/>
          <w:noProof/>
        </w:rPr>
        <w:drawing>
          <wp:inline distT="0" distB="0" distL="0" distR="0" wp14:anchorId="094F2A77" wp14:editId="491577AB">
            <wp:extent cx="5731510" cy="1561465"/>
            <wp:effectExtent l="0" t="0" r="0" b="0"/>
            <wp:docPr id="1333201997" name="Picture 1" descr="A black background with red letter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1997" name="Picture 1" descr="A black background with red letters and a squ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61465"/>
                    </a:xfrm>
                    <a:prstGeom prst="rect">
                      <a:avLst/>
                    </a:prstGeom>
                  </pic:spPr>
                </pic:pic>
              </a:graphicData>
            </a:graphic>
          </wp:inline>
        </w:drawing>
      </w:r>
    </w:p>
    <w:p w14:paraId="1C35312F" w14:textId="77777777" w:rsidR="003F19D8" w:rsidRPr="00674D6B" w:rsidRDefault="003F19D8">
      <w:pPr>
        <w:rPr>
          <w:rFonts w:ascii="Source Sans Pro" w:hAnsi="Source Sans Pro"/>
        </w:rPr>
      </w:pPr>
    </w:p>
    <w:p w14:paraId="29D4DEB5" w14:textId="2B4B2086" w:rsidR="00BF0CC1" w:rsidRPr="00BF0CC1" w:rsidRDefault="003F19D8" w:rsidP="00BF0CC1">
      <w:pPr>
        <w:pStyle w:val="Titel"/>
      </w:pPr>
      <w:r w:rsidRPr="00674D6B">
        <w:rPr>
          <w:rStyle w:val="SchwacherVerweis"/>
          <w:smallCaps w:val="0"/>
          <w:color w:val="auto"/>
        </w:rPr>
        <w:t>Mechatronik Projekt- Entwicklung und Herstellung eines Umrichters für Drehstrommaschinen</w:t>
      </w:r>
    </w:p>
    <w:p w14:paraId="3068C555" w14:textId="49861539" w:rsidR="00F815F0" w:rsidRPr="00674D6B" w:rsidRDefault="000E2CF6" w:rsidP="000E2CF6">
      <w:pPr>
        <w:pStyle w:val="Untertitel"/>
      </w:pPr>
      <w:r w:rsidRPr="00674D6B">
        <w:t>Fabian Hofmann</w:t>
      </w:r>
      <w:r w:rsidR="003F19D8" w:rsidRPr="00674D6B">
        <w:t>: Mechanik – Thermische Belastung und Gehäuse</w:t>
      </w:r>
    </w:p>
    <w:p w14:paraId="39C98A2A" w14:textId="77777777" w:rsidR="00182132" w:rsidRDefault="00182132"/>
    <w:p w14:paraId="23D73DC9" w14:textId="5EF8E337" w:rsidR="00182132" w:rsidRDefault="00BF0CC1" w:rsidP="00BF0CC1">
      <w:pPr>
        <w:pStyle w:val="Titel"/>
        <w:jc w:val="center"/>
      </w:pPr>
      <w:r>
        <w:t>Elektronik</w:t>
      </w:r>
    </w:p>
    <w:p w14:paraId="2DEA9748" w14:textId="77777777" w:rsidR="00BF0CC1" w:rsidRDefault="00BF0CC1"/>
    <w:p w14:paraId="6754EAC1" w14:textId="306A1725" w:rsidR="00182132" w:rsidRDefault="00182132" w:rsidP="00182132">
      <w:pPr>
        <w:jc w:val="center"/>
      </w:pPr>
      <w:r w:rsidRPr="00182132">
        <w:drawing>
          <wp:inline distT="0" distB="0" distL="0" distR="0" wp14:anchorId="7106A647" wp14:editId="7C7F61AD">
            <wp:extent cx="5763491" cy="3798540"/>
            <wp:effectExtent l="0" t="0" r="0" b="0"/>
            <wp:docPr id="838526708"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6708" name="Grafik 1" descr="Ein Bild, das Schaltung, Elektronik, Elektronisches Bauteil, Elektrisches Bauelement enthält.&#10;&#10;Automatisch generierte Beschreibung"/>
                    <pic:cNvPicPr/>
                  </pic:nvPicPr>
                  <pic:blipFill rotWithShape="1">
                    <a:blip r:embed="rId9"/>
                    <a:srcRect l="5077" t="5651"/>
                    <a:stretch/>
                  </pic:blipFill>
                  <pic:spPr bwMode="auto">
                    <a:xfrm>
                      <a:off x="0" y="0"/>
                      <a:ext cx="5768050" cy="3801544"/>
                    </a:xfrm>
                    <a:prstGeom prst="rect">
                      <a:avLst/>
                    </a:prstGeom>
                    <a:ln>
                      <a:noFill/>
                    </a:ln>
                    <a:extLst>
                      <a:ext uri="{53640926-AAD7-44D8-BBD7-CCE9431645EC}">
                        <a14:shadowObscured xmlns:a14="http://schemas.microsoft.com/office/drawing/2010/main"/>
                      </a:ext>
                    </a:extLst>
                  </pic:spPr>
                </pic:pic>
              </a:graphicData>
            </a:graphic>
          </wp:inline>
        </w:drawing>
      </w:r>
    </w:p>
    <w:p w14:paraId="50E81724" w14:textId="03C63E69" w:rsidR="000E2CF6" w:rsidRPr="00674D6B" w:rsidRDefault="000E2CF6">
      <w:pPr>
        <w:rPr>
          <w:rFonts w:asciiTheme="majorHAnsi" w:eastAsiaTheme="majorEastAsia" w:hAnsiTheme="majorHAnsi" w:cstheme="majorBidi"/>
          <w:color w:val="000000" w:themeColor="text1"/>
          <w:sz w:val="32"/>
          <w:szCs w:val="32"/>
        </w:rPr>
      </w:pPr>
      <w:r w:rsidRPr="00674D6B">
        <w:br w:type="page"/>
      </w:r>
    </w:p>
    <w:sdt>
      <w:sdtPr>
        <w:rPr>
          <w:rFonts w:asciiTheme="minorHAnsi" w:eastAsiaTheme="minorHAnsi" w:hAnsiTheme="minorHAnsi" w:cstheme="minorBidi"/>
          <w:color w:val="auto"/>
          <w:kern w:val="2"/>
          <w:sz w:val="22"/>
          <w:szCs w:val="22"/>
          <w:lang w:val="en-US" w:eastAsia="en-US"/>
          <w14:ligatures w14:val="standardContextual"/>
        </w:rPr>
        <w:id w:val="-1411540691"/>
        <w:docPartObj>
          <w:docPartGallery w:val="Table of Contents"/>
          <w:docPartUnique/>
        </w:docPartObj>
      </w:sdtPr>
      <w:sdtEndPr>
        <w:rPr>
          <w:b/>
          <w:bCs/>
          <w:lang w:val="de-DE"/>
        </w:rPr>
      </w:sdtEndPr>
      <w:sdtContent>
        <w:p w14:paraId="74D545BF" w14:textId="5ABED352" w:rsidR="000E2CF6" w:rsidRPr="00674D6B" w:rsidRDefault="000E2CF6">
          <w:pPr>
            <w:pStyle w:val="Inhaltsverzeichnisberschrift"/>
          </w:pPr>
          <w:r w:rsidRPr="00674D6B">
            <w:t>Inhalt</w:t>
          </w:r>
        </w:p>
        <w:p w14:paraId="49B63721" w14:textId="6B9C51E8" w:rsidR="00042813" w:rsidRDefault="000E2CF6">
          <w:pPr>
            <w:pStyle w:val="Verzeichnis1"/>
            <w:tabs>
              <w:tab w:val="left" w:pos="440"/>
              <w:tab w:val="right" w:leader="dot" w:pos="9016"/>
            </w:tabs>
            <w:rPr>
              <w:rFonts w:eastAsiaTheme="minorEastAsia"/>
              <w:noProof/>
              <w:lang w:eastAsia="de-DE"/>
            </w:rPr>
          </w:pPr>
          <w:r w:rsidRPr="00674D6B">
            <w:fldChar w:fldCharType="begin"/>
          </w:r>
          <w:r w:rsidRPr="00674D6B">
            <w:instrText xml:space="preserve"> TOC \o "1-3" \h \z \u </w:instrText>
          </w:r>
          <w:r w:rsidRPr="00674D6B">
            <w:fldChar w:fldCharType="separate"/>
          </w:r>
          <w:hyperlink w:anchor="_Toc156926696" w:history="1">
            <w:r w:rsidR="00042813" w:rsidRPr="00C54715">
              <w:rPr>
                <w:rStyle w:val="Hyperlink"/>
                <w:noProof/>
              </w:rPr>
              <w:t>1.</w:t>
            </w:r>
            <w:r w:rsidR="00042813">
              <w:rPr>
                <w:rFonts w:eastAsiaTheme="minorEastAsia"/>
                <w:noProof/>
                <w:lang w:eastAsia="de-DE"/>
              </w:rPr>
              <w:tab/>
            </w:r>
            <w:r w:rsidR="00042813" w:rsidRPr="00C54715">
              <w:rPr>
                <w:rStyle w:val="Hyperlink"/>
                <w:noProof/>
              </w:rPr>
              <w:t>Abbildungsverzeichnis</w:t>
            </w:r>
            <w:r w:rsidR="00042813">
              <w:rPr>
                <w:noProof/>
                <w:webHidden/>
              </w:rPr>
              <w:tab/>
            </w:r>
            <w:r w:rsidR="00042813">
              <w:rPr>
                <w:noProof/>
                <w:webHidden/>
              </w:rPr>
              <w:fldChar w:fldCharType="begin"/>
            </w:r>
            <w:r w:rsidR="00042813">
              <w:rPr>
                <w:noProof/>
                <w:webHidden/>
              </w:rPr>
              <w:instrText xml:space="preserve"> PAGEREF _Toc156926696 \h </w:instrText>
            </w:r>
            <w:r w:rsidR="00042813">
              <w:rPr>
                <w:noProof/>
                <w:webHidden/>
              </w:rPr>
            </w:r>
            <w:r w:rsidR="00042813">
              <w:rPr>
                <w:noProof/>
                <w:webHidden/>
              </w:rPr>
              <w:fldChar w:fldCharType="separate"/>
            </w:r>
            <w:r w:rsidR="00176A08">
              <w:rPr>
                <w:noProof/>
                <w:webHidden/>
              </w:rPr>
              <w:t>3</w:t>
            </w:r>
            <w:r w:rsidR="00042813">
              <w:rPr>
                <w:noProof/>
                <w:webHidden/>
              </w:rPr>
              <w:fldChar w:fldCharType="end"/>
            </w:r>
          </w:hyperlink>
        </w:p>
        <w:p w14:paraId="6E6DD4D7" w14:textId="089045A1" w:rsidR="00042813" w:rsidRDefault="00042813">
          <w:pPr>
            <w:pStyle w:val="Verzeichnis1"/>
            <w:tabs>
              <w:tab w:val="left" w:pos="440"/>
              <w:tab w:val="right" w:leader="dot" w:pos="9016"/>
            </w:tabs>
            <w:rPr>
              <w:rFonts w:eastAsiaTheme="minorEastAsia"/>
              <w:noProof/>
              <w:lang w:eastAsia="de-DE"/>
            </w:rPr>
          </w:pPr>
          <w:hyperlink w:anchor="_Toc156926697" w:history="1">
            <w:r w:rsidRPr="00C54715">
              <w:rPr>
                <w:rStyle w:val="Hyperlink"/>
                <w:noProof/>
              </w:rPr>
              <w:t>2.</w:t>
            </w:r>
            <w:r>
              <w:rPr>
                <w:rFonts w:eastAsiaTheme="minorEastAsia"/>
                <w:noProof/>
                <w:lang w:eastAsia="de-DE"/>
              </w:rPr>
              <w:tab/>
            </w:r>
            <w:r w:rsidRPr="00C54715">
              <w:rPr>
                <w:rStyle w:val="Hyperlink"/>
                <w:noProof/>
              </w:rPr>
              <w:t>Einführung</w:t>
            </w:r>
            <w:r>
              <w:rPr>
                <w:noProof/>
                <w:webHidden/>
              </w:rPr>
              <w:tab/>
            </w:r>
            <w:r>
              <w:rPr>
                <w:noProof/>
                <w:webHidden/>
              </w:rPr>
              <w:fldChar w:fldCharType="begin"/>
            </w:r>
            <w:r>
              <w:rPr>
                <w:noProof/>
                <w:webHidden/>
              </w:rPr>
              <w:instrText xml:space="preserve"> PAGEREF _Toc156926697 \h </w:instrText>
            </w:r>
            <w:r>
              <w:rPr>
                <w:noProof/>
                <w:webHidden/>
              </w:rPr>
            </w:r>
            <w:r>
              <w:rPr>
                <w:noProof/>
                <w:webHidden/>
              </w:rPr>
              <w:fldChar w:fldCharType="separate"/>
            </w:r>
            <w:r w:rsidR="00176A08">
              <w:rPr>
                <w:noProof/>
                <w:webHidden/>
              </w:rPr>
              <w:t>4</w:t>
            </w:r>
            <w:r>
              <w:rPr>
                <w:noProof/>
                <w:webHidden/>
              </w:rPr>
              <w:fldChar w:fldCharType="end"/>
            </w:r>
          </w:hyperlink>
        </w:p>
        <w:p w14:paraId="068B2383" w14:textId="24ABB9F5" w:rsidR="00042813" w:rsidRDefault="00042813">
          <w:pPr>
            <w:pStyle w:val="Verzeichnis2"/>
            <w:tabs>
              <w:tab w:val="right" w:leader="dot" w:pos="9016"/>
            </w:tabs>
            <w:rPr>
              <w:rFonts w:eastAsiaTheme="minorEastAsia"/>
              <w:noProof/>
              <w:lang w:eastAsia="de-DE"/>
            </w:rPr>
          </w:pPr>
          <w:hyperlink w:anchor="_Toc156926698" w:history="1">
            <w:r w:rsidRPr="00C54715">
              <w:rPr>
                <w:rStyle w:val="Hyperlink"/>
                <w:noProof/>
              </w:rPr>
              <w:t>Ziele</w:t>
            </w:r>
            <w:r>
              <w:rPr>
                <w:noProof/>
                <w:webHidden/>
              </w:rPr>
              <w:tab/>
            </w:r>
            <w:r>
              <w:rPr>
                <w:noProof/>
                <w:webHidden/>
              </w:rPr>
              <w:fldChar w:fldCharType="begin"/>
            </w:r>
            <w:r>
              <w:rPr>
                <w:noProof/>
                <w:webHidden/>
              </w:rPr>
              <w:instrText xml:space="preserve"> PAGEREF _Toc156926698 \h </w:instrText>
            </w:r>
            <w:r>
              <w:rPr>
                <w:noProof/>
                <w:webHidden/>
              </w:rPr>
            </w:r>
            <w:r>
              <w:rPr>
                <w:noProof/>
                <w:webHidden/>
              </w:rPr>
              <w:fldChar w:fldCharType="separate"/>
            </w:r>
            <w:r w:rsidR="00176A08">
              <w:rPr>
                <w:noProof/>
                <w:webHidden/>
              </w:rPr>
              <w:t>4</w:t>
            </w:r>
            <w:r>
              <w:rPr>
                <w:noProof/>
                <w:webHidden/>
              </w:rPr>
              <w:fldChar w:fldCharType="end"/>
            </w:r>
          </w:hyperlink>
        </w:p>
        <w:p w14:paraId="22DDFF2E" w14:textId="6F769278" w:rsidR="00042813" w:rsidRDefault="00042813">
          <w:pPr>
            <w:pStyle w:val="Verzeichnis2"/>
            <w:tabs>
              <w:tab w:val="right" w:leader="dot" w:pos="9016"/>
            </w:tabs>
            <w:rPr>
              <w:rFonts w:eastAsiaTheme="minorEastAsia"/>
              <w:noProof/>
              <w:lang w:eastAsia="de-DE"/>
            </w:rPr>
          </w:pPr>
          <w:hyperlink w:anchor="_Toc156926699" w:history="1">
            <w:r w:rsidRPr="00C54715">
              <w:rPr>
                <w:rStyle w:val="Hyperlink"/>
                <w:noProof/>
              </w:rPr>
              <w:t>Lösungsansatz</w:t>
            </w:r>
            <w:r>
              <w:rPr>
                <w:noProof/>
                <w:webHidden/>
              </w:rPr>
              <w:tab/>
            </w:r>
            <w:r>
              <w:rPr>
                <w:noProof/>
                <w:webHidden/>
              </w:rPr>
              <w:fldChar w:fldCharType="begin"/>
            </w:r>
            <w:r>
              <w:rPr>
                <w:noProof/>
                <w:webHidden/>
              </w:rPr>
              <w:instrText xml:space="preserve"> PAGEREF _Toc156926699 \h </w:instrText>
            </w:r>
            <w:r>
              <w:rPr>
                <w:noProof/>
                <w:webHidden/>
              </w:rPr>
            </w:r>
            <w:r>
              <w:rPr>
                <w:noProof/>
                <w:webHidden/>
              </w:rPr>
              <w:fldChar w:fldCharType="separate"/>
            </w:r>
            <w:r w:rsidR="00176A08">
              <w:rPr>
                <w:noProof/>
                <w:webHidden/>
              </w:rPr>
              <w:t>4</w:t>
            </w:r>
            <w:r>
              <w:rPr>
                <w:noProof/>
                <w:webHidden/>
              </w:rPr>
              <w:fldChar w:fldCharType="end"/>
            </w:r>
          </w:hyperlink>
        </w:p>
        <w:p w14:paraId="39935018" w14:textId="0704DDBA" w:rsidR="00042813" w:rsidRDefault="00042813">
          <w:pPr>
            <w:pStyle w:val="Verzeichnis1"/>
            <w:tabs>
              <w:tab w:val="left" w:pos="440"/>
              <w:tab w:val="right" w:leader="dot" w:pos="9016"/>
            </w:tabs>
            <w:rPr>
              <w:rFonts w:eastAsiaTheme="minorEastAsia"/>
              <w:noProof/>
              <w:lang w:eastAsia="de-DE"/>
            </w:rPr>
          </w:pPr>
          <w:hyperlink w:anchor="_Toc156926700" w:history="1">
            <w:r w:rsidRPr="00C54715">
              <w:rPr>
                <w:rStyle w:val="Hyperlink"/>
                <w:noProof/>
              </w:rPr>
              <w:t>3.</w:t>
            </w:r>
            <w:r>
              <w:rPr>
                <w:rFonts w:eastAsiaTheme="minorEastAsia"/>
                <w:noProof/>
                <w:lang w:eastAsia="de-DE"/>
              </w:rPr>
              <w:tab/>
            </w:r>
            <w:r w:rsidRPr="00C54715">
              <w:rPr>
                <w:rStyle w:val="Hyperlink"/>
                <w:noProof/>
              </w:rPr>
              <w:t>Konzepte</w:t>
            </w:r>
            <w:r>
              <w:rPr>
                <w:noProof/>
                <w:webHidden/>
              </w:rPr>
              <w:tab/>
            </w:r>
            <w:r>
              <w:rPr>
                <w:noProof/>
                <w:webHidden/>
              </w:rPr>
              <w:fldChar w:fldCharType="begin"/>
            </w:r>
            <w:r>
              <w:rPr>
                <w:noProof/>
                <w:webHidden/>
              </w:rPr>
              <w:instrText xml:space="preserve"> PAGEREF _Toc156926700 \h </w:instrText>
            </w:r>
            <w:r>
              <w:rPr>
                <w:noProof/>
                <w:webHidden/>
              </w:rPr>
            </w:r>
            <w:r>
              <w:rPr>
                <w:noProof/>
                <w:webHidden/>
              </w:rPr>
              <w:fldChar w:fldCharType="separate"/>
            </w:r>
            <w:r w:rsidR="00176A08">
              <w:rPr>
                <w:noProof/>
                <w:webHidden/>
              </w:rPr>
              <w:t>5</w:t>
            </w:r>
            <w:r>
              <w:rPr>
                <w:noProof/>
                <w:webHidden/>
              </w:rPr>
              <w:fldChar w:fldCharType="end"/>
            </w:r>
          </w:hyperlink>
        </w:p>
        <w:p w14:paraId="63746E07" w14:textId="7C422266" w:rsidR="00042813" w:rsidRDefault="00042813">
          <w:pPr>
            <w:pStyle w:val="Verzeichnis2"/>
            <w:tabs>
              <w:tab w:val="right" w:leader="dot" w:pos="9016"/>
            </w:tabs>
            <w:rPr>
              <w:rFonts w:eastAsiaTheme="minorEastAsia"/>
              <w:noProof/>
              <w:lang w:eastAsia="de-DE"/>
            </w:rPr>
          </w:pPr>
          <w:hyperlink w:anchor="_Toc156926701" w:history="1">
            <w:r w:rsidRPr="00C54715">
              <w:rPr>
                <w:rStyle w:val="Hyperlink"/>
                <w:noProof/>
              </w:rPr>
              <w:t>GitHub Repository</w:t>
            </w:r>
            <w:r>
              <w:rPr>
                <w:noProof/>
                <w:webHidden/>
              </w:rPr>
              <w:tab/>
            </w:r>
            <w:r>
              <w:rPr>
                <w:noProof/>
                <w:webHidden/>
              </w:rPr>
              <w:fldChar w:fldCharType="begin"/>
            </w:r>
            <w:r>
              <w:rPr>
                <w:noProof/>
                <w:webHidden/>
              </w:rPr>
              <w:instrText xml:space="preserve"> PAGEREF _Toc156926701 \h </w:instrText>
            </w:r>
            <w:r>
              <w:rPr>
                <w:noProof/>
                <w:webHidden/>
              </w:rPr>
            </w:r>
            <w:r>
              <w:rPr>
                <w:noProof/>
                <w:webHidden/>
              </w:rPr>
              <w:fldChar w:fldCharType="separate"/>
            </w:r>
            <w:r w:rsidR="00176A08">
              <w:rPr>
                <w:noProof/>
                <w:webHidden/>
              </w:rPr>
              <w:t>5</w:t>
            </w:r>
            <w:r>
              <w:rPr>
                <w:noProof/>
                <w:webHidden/>
              </w:rPr>
              <w:fldChar w:fldCharType="end"/>
            </w:r>
          </w:hyperlink>
        </w:p>
        <w:p w14:paraId="04ADDD0F" w14:textId="663763CC" w:rsidR="00042813" w:rsidRDefault="00042813">
          <w:pPr>
            <w:pStyle w:val="Verzeichnis2"/>
            <w:tabs>
              <w:tab w:val="right" w:leader="dot" w:pos="9016"/>
            </w:tabs>
            <w:rPr>
              <w:rFonts w:eastAsiaTheme="minorEastAsia"/>
              <w:noProof/>
              <w:lang w:eastAsia="de-DE"/>
            </w:rPr>
          </w:pPr>
          <w:hyperlink w:anchor="_Toc156926702" w:history="1">
            <w:r w:rsidRPr="00C54715">
              <w:rPr>
                <w:rStyle w:val="Hyperlink"/>
                <w:noProof/>
              </w:rPr>
              <w:t>Isolationskonzept</w:t>
            </w:r>
            <w:r>
              <w:rPr>
                <w:noProof/>
                <w:webHidden/>
              </w:rPr>
              <w:tab/>
            </w:r>
            <w:r>
              <w:rPr>
                <w:noProof/>
                <w:webHidden/>
              </w:rPr>
              <w:fldChar w:fldCharType="begin"/>
            </w:r>
            <w:r>
              <w:rPr>
                <w:noProof/>
                <w:webHidden/>
              </w:rPr>
              <w:instrText xml:space="preserve"> PAGEREF _Toc156926702 \h </w:instrText>
            </w:r>
            <w:r>
              <w:rPr>
                <w:noProof/>
                <w:webHidden/>
              </w:rPr>
            </w:r>
            <w:r>
              <w:rPr>
                <w:noProof/>
                <w:webHidden/>
              </w:rPr>
              <w:fldChar w:fldCharType="separate"/>
            </w:r>
            <w:r w:rsidR="00176A08">
              <w:rPr>
                <w:noProof/>
                <w:webHidden/>
              </w:rPr>
              <w:t>5</w:t>
            </w:r>
            <w:r>
              <w:rPr>
                <w:noProof/>
                <w:webHidden/>
              </w:rPr>
              <w:fldChar w:fldCharType="end"/>
            </w:r>
          </w:hyperlink>
        </w:p>
        <w:p w14:paraId="1D064C1D" w14:textId="6FABE797" w:rsidR="00042813" w:rsidRDefault="00042813">
          <w:pPr>
            <w:pStyle w:val="Verzeichnis2"/>
            <w:tabs>
              <w:tab w:val="right" w:leader="dot" w:pos="9016"/>
            </w:tabs>
            <w:rPr>
              <w:rFonts w:eastAsiaTheme="minorEastAsia"/>
              <w:noProof/>
              <w:lang w:eastAsia="de-DE"/>
            </w:rPr>
          </w:pPr>
          <w:hyperlink w:anchor="_Toc156926703" w:history="1">
            <w:r w:rsidRPr="00C54715">
              <w:rPr>
                <w:rStyle w:val="Hyperlink"/>
                <w:noProof/>
              </w:rPr>
              <w:t>Stromversorgung</w:t>
            </w:r>
            <w:r>
              <w:rPr>
                <w:noProof/>
                <w:webHidden/>
              </w:rPr>
              <w:tab/>
            </w:r>
            <w:r>
              <w:rPr>
                <w:noProof/>
                <w:webHidden/>
              </w:rPr>
              <w:fldChar w:fldCharType="begin"/>
            </w:r>
            <w:r>
              <w:rPr>
                <w:noProof/>
                <w:webHidden/>
              </w:rPr>
              <w:instrText xml:space="preserve"> PAGEREF _Toc156926703 \h </w:instrText>
            </w:r>
            <w:r>
              <w:rPr>
                <w:noProof/>
                <w:webHidden/>
              </w:rPr>
            </w:r>
            <w:r>
              <w:rPr>
                <w:noProof/>
                <w:webHidden/>
              </w:rPr>
              <w:fldChar w:fldCharType="separate"/>
            </w:r>
            <w:r w:rsidR="00176A08">
              <w:rPr>
                <w:noProof/>
                <w:webHidden/>
              </w:rPr>
              <w:t>5</w:t>
            </w:r>
            <w:r>
              <w:rPr>
                <w:noProof/>
                <w:webHidden/>
              </w:rPr>
              <w:fldChar w:fldCharType="end"/>
            </w:r>
          </w:hyperlink>
        </w:p>
        <w:p w14:paraId="15A2A8D7" w14:textId="31CBA8CD" w:rsidR="00042813" w:rsidRDefault="00042813">
          <w:pPr>
            <w:pStyle w:val="Verzeichnis2"/>
            <w:tabs>
              <w:tab w:val="right" w:leader="dot" w:pos="9016"/>
            </w:tabs>
            <w:rPr>
              <w:rFonts w:eastAsiaTheme="minorEastAsia"/>
              <w:noProof/>
              <w:lang w:eastAsia="de-DE"/>
            </w:rPr>
          </w:pPr>
          <w:hyperlink w:anchor="_Toc156926704" w:history="1">
            <w:r w:rsidRPr="00C54715">
              <w:rPr>
                <w:rStyle w:val="Hyperlink"/>
                <w:noProof/>
              </w:rPr>
              <w:t>Auslegung Zwischen Kreis</w:t>
            </w:r>
            <w:r>
              <w:rPr>
                <w:noProof/>
                <w:webHidden/>
              </w:rPr>
              <w:tab/>
            </w:r>
            <w:r>
              <w:rPr>
                <w:noProof/>
                <w:webHidden/>
              </w:rPr>
              <w:fldChar w:fldCharType="begin"/>
            </w:r>
            <w:r>
              <w:rPr>
                <w:noProof/>
                <w:webHidden/>
              </w:rPr>
              <w:instrText xml:space="preserve"> PAGEREF _Toc156926704 \h </w:instrText>
            </w:r>
            <w:r>
              <w:rPr>
                <w:noProof/>
                <w:webHidden/>
              </w:rPr>
            </w:r>
            <w:r>
              <w:rPr>
                <w:noProof/>
                <w:webHidden/>
              </w:rPr>
              <w:fldChar w:fldCharType="separate"/>
            </w:r>
            <w:r w:rsidR="00176A08">
              <w:rPr>
                <w:noProof/>
                <w:webHidden/>
              </w:rPr>
              <w:t>5</w:t>
            </w:r>
            <w:r>
              <w:rPr>
                <w:noProof/>
                <w:webHidden/>
              </w:rPr>
              <w:fldChar w:fldCharType="end"/>
            </w:r>
          </w:hyperlink>
        </w:p>
        <w:p w14:paraId="1C33EB57" w14:textId="3AC1C0AE" w:rsidR="00042813" w:rsidRDefault="00042813">
          <w:pPr>
            <w:pStyle w:val="Verzeichnis1"/>
            <w:tabs>
              <w:tab w:val="left" w:pos="440"/>
              <w:tab w:val="right" w:leader="dot" w:pos="9016"/>
            </w:tabs>
            <w:rPr>
              <w:rFonts w:eastAsiaTheme="minorEastAsia"/>
              <w:noProof/>
              <w:lang w:eastAsia="de-DE"/>
            </w:rPr>
          </w:pPr>
          <w:hyperlink w:anchor="_Toc156926705" w:history="1">
            <w:r w:rsidRPr="00C54715">
              <w:rPr>
                <w:rStyle w:val="Hyperlink"/>
                <w:noProof/>
              </w:rPr>
              <w:t>4.</w:t>
            </w:r>
            <w:r>
              <w:rPr>
                <w:rFonts w:eastAsiaTheme="minorEastAsia"/>
                <w:noProof/>
                <w:lang w:eastAsia="de-DE"/>
              </w:rPr>
              <w:tab/>
            </w:r>
            <w:r w:rsidRPr="00C54715">
              <w:rPr>
                <w:rStyle w:val="Hyperlink"/>
                <w:noProof/>
              </w:rPr>
              <w:t>Schaltplan</w:t>
            </w:r>
            <w:r>
              <w:rPr>
                <w:noProof/>
                <w:webHidden/>
              </w:rPr>
              <w:tab/>
            </w:r>
            <w:r>
              <w:rPr>
                <w:noProof/>
                <w:webHidden/>
              </w:rPr>
              <w:fldChar w:fldCharType="begin"/>
            </w:r>
            <w:r>
              <w:rPr>
                <w:noProof/>
                <w:webHidden/>
              </w:rPr>
              <w:instrText xml:space="preserve"> PAGEREF _Toc156926705 \h </w:instrText>
            </w:r>
            <w:r>
              <w:rPr>
                <w:noProof/>
                <w:webHidden/>
              </w:rPr>
            </w:r>
            <w:r>
              <w:rPr>
                <w:noProof/>
                <w:webHidden/>
              </w:rPr>
              <w:fldChar w:fldCharType="separate"/>
            </w:r>
            <w:r w:rsidR="00176A08">
              <w:rPr>
                <w:noProof/>
                <w:webHidden/>
              </w:rPr>
              <w:t>6</w:t>
            </w:r>
            <w:r>
              <w:rPr>
                <w:noProof/>
                <w:webHidden/>
              </w:rPr>
              <w:fldChar w:fldCharType="end"/>
            </w:r>
          </w:hyperlink>
        </w:p>
        <w:p w14:paraId="0ED83B08" w14:textId="29833CF4" w:rsidR="00042813" w:rsidRDefault="00042813">
          <w:pPr>
            <w:pStyle w:val="Verzeichnis2"/>
            <w:tabs>
              <w:tab w:val="right" w:leader="dot" w:pos="9016"/>
            </w:tabs>
            <w:rPr>
              <w:rFonts w:eastAsiaTheme="minorEastAsia"/>
              <w:noProof/>
              <w:lang w:eastAsia="de-DE"/>
            </w:rPr>
          </w:pPr>
          <w:hyperlink w:anchor="_Toc156926706" w:history="1">
            <w:r w:rsidRPr="00C54715">
              <w:rPr>
                <w:rStyle w:val="Hyperlink"/>
                <w:noProof/>
              </w:rPr>
              <w:t>Controller</w:t>
            </w:r>
            <w:r>
              <w:rPr>
                <w:noProof/>
                <w:webHidden/>
              </w:rPr>
              <w:tab/>
            </w:r>
            <w:r>
              <w:rPr>
                <w:noProof/>
                <w:webHidden/>
              </w:rPr>
              <w:fldChar w:fldCharType="begin"/>
            </w:r>
            <w:r>
              <w:rPr>
                <w:noProof/>
                <w:webHidden/>
              </w:rPr>
              <w:instrText xml:space="preserve"> PAGEREF _Toc156926706 \h </w:instrText>
            </w:r>
            <w:r>
              <w:rPr>
                <w:noProof/>
                <w:webHidden/>
              </w:rPr>
            </w:r>
            <w:r>
              <w:rPr>
                <w:noProof/>
                <w:webHidden/>
              </w:rPr>
              <w:fldChar w:fldCharType="separate"/>
            </w:r>
            <w:r w:rsidR="00176A08">
              <w:rPr>
                <w:noProof/>
                <w:webHidden/>
              </w:rPr>
              <w:t>6</w:t>
            </w:r>
            <w:r>
              <w:rPr>
                <w:noProof/>
                <w:webHidden/>
              </w:rPr>
              <w:fldChar w:fldCharType="end"/>
            </w:r>
          </w:hyperlink>
        </w:p>
        <w:p w14:paraId="185D4DE4" w14:textId="0C8A5362" w:rsidR="00042813" w:rsidRDefault="00042813">
          <w:pPr>
            <w:pStyle w:val="Verzeichnis2"/>
            <w:tabs>
              <w:tab w:val="right" w:leader="dot" w:pos="9016"/>
            </w:tabs>
            <w:rPr>
              <w:rFonts w:eastAsiaTheme="minorEastAsia"/>
              <w:noProof/>
              <w:lang w:eastAsia="de-DE"/>
            </w:rPr>
          </w:pPr>
          <w:hyperlink w:anchor="_Toc156926707" w:history="1">
            <w:r w:rsidRPr="00C54715">
              <w:rPr>
                <w:rStyle w:val="Hyperlink"/>
                <w:noProof/>
              </w:rPr>
              <w:t>Steuerung</w:t>
            </w:r>
            <w:r>
              <w:rPr>
                <w:noProof/>
                <w:webHidden/>
              </w:rPr>
              <w:tab/>
            </w:r>
            <w:r>
              <w:rPr>
                <w:noProof/>
                <w:webHidden/>
              </w:rPr>
              <w:fldChar w:fldCharType="begin"/>
            </w:r>
            <w:r>
              <w:rPr>
                <w:noProof/>
                <w:webHidden/>
              </w:rPr>
              <w:instrText xml:space="preserve"> PAGEREF _Toc156926707 \h </w:instrText>
            </w:r>
            <w:r>
              <w:rPr>
                <w:noProof/>
                <w:webHidden/>
              </w:rPr>
            </w:r>
            <w:r>
              <w:rPr>
                <w:noProof/>
                <w:webHidden/>
              </w:rPr>
              <w:fldChar w:fldCharType="separate"/>
            </w:r>
            <w:r w:rsidR="00176A08">
              <w:rPr>
                <w:noProof/>
                <w:webHidden/>
              </w:rPr>
              <w:t>7</w:t>
            </w:r>
            <w:r>
              <w:rPr>
                <w:noProof/>
                <w:webHidden/>
              </w:rPr>
              <w:fldChar w:fldCharType="end"/>
            </w:r>
          </w:hyperlink>
        </w:p>
        <w:p w14:paraId="4E81EF35" w14:textId="69C4F0DE" w:rsidR="00042813" w:rsidRDefault="00042813">
          <w:pPr>
            <w:pStyle w:val="Verzeichnis2"/>
            <w:tabs>
              <w:tab w:val="right" w:leader="dot" w:pos="9016"/>
            </w:tabs>
            <w:rPr>
              <w:rFonts w:eastAsiaTheme="minorEastAsia"/>
              <w:noProof/>
              <w:lang w:eastAsia="de-DE"/>
            </w:rPr>
          </w:pPr>
          <w:hyperlink w:anchor="_Toc156926708" w:history="1">
            <w:r w:rsidRPr="00C54715">
              <w:rPr>
                <w:rStyle w:val="Hyperlink"/>
                <w:noProof/>
              </w:rPr>
              <w:t>Anzeige</w:t>
            </w:r>
            <w:r>
              <w:rPr>
                <w:noProof/>
                <w:webHidden/>
              </w:rPr>
              <w:tab/>
            </w:r>
            <w:r>
              <w:rPr>
                <w:noProof/>
                <w:webHidden/>
              </w:rPr>
              <w:fldChar w:fldCharType="begin"/>
            </w:r>
            <w:r>
              <w:rPr>
                <w:noProof/>
                <w:webHidden/>
              </w:rPr>
              <w:instrText xml:space="preserve"> PAGEREF _Toc156926708 \h </w:instrText>
            </w:r>
            <w:r>
              <w:rPr>
                <w:noProof/>
                <w:webHidden/>
              </w:rPr>
            </w:r>
            <w:r>
              <w:rPr>
                <w:noProof/>
                <w:webHidden/>
              </w:rPr>
              <w:fldChar w:fldCharType="separate"/>
            </w:r>
            <w:r w:rsidR="00176A08">
              <w:rPr>
                <w:noProof/>
                <w:webHidden/>
              </w:rPr>
              <w:t>7</w:t>
            </w:r>
            <w:r>
              <w:rPr>
                <w:noProof/>
                <w:webHidden/>
              </w:rPr>
              <w:fldChar w:fldCharType="end"/>
            </w:r>
          </w:hyperlink>
        </w:p>
        <w:p w14:paraId="69C293C0" w14:textId="55B1913C" w:rsidR="00042813" w:rsidRDefault="00042813">
          <w:pPr>
            <w:pStyle w:val="Verzeichnis2"/>
            <w:tabs>
              <w:tab w:val="right" w:leader="dot" w:pos="9016"/>
            </w:tabs>
            <w:rPr>
              <w:rFonts w:eastAsiaTheme="minorEastAsia"/>
              <w:noProof/>
              <w:lang w:eastAsia="de-DE"/>
            </w:rPr>
          </w:pPr>
          <w:hyperlink w:anchor="_Toc156926709" w:history="1">
            <w:r w:rsidRPr="00C54715">
              <w:rPr>
                <w:rStyle w:val="Hyperlink"/>
                <w:noProof/>
              </w:rPr>
              <w:t>Kommunikation</w:t>
            </w:r>
            <w:r>
              <w:rPr>
                <w:noProof/>
                <w:webHidden/>
              </w:rPr>
              <w:tab/>
            </w:r>
            <w:r>
              <w:rPr>
                <w:noProof/>
                <w:webHidden/>
              </w:rPr>
              <w:fldChar w:fldCharType="begin"/>
            </w:r>
            <w:r>
              <w:rPr>
                <w:noProof/>
                <w:webHidden/>
              </w:rPr>
              <w:instrText xml:space="preserve"> PAGEREF _Toc156926709 \h </w:instrText>
            </w:r>
            <w:r>
              <w:rPr>
                <w:noProof/>
                <w:webHidden/>
              </w:rPr>
            </w:r>
            <w:r>
              <w:rPr>
                <w:noProof/>
                <w:webHidden/>
              </w:rPr>
              <w:fldChar w:fldCharType="separate"/>
            </w:r>
            <w:r w:rsidR="00176A08">
              <w:rPr>
                <w:noProof/>
                <w:webHidden/>
              </w:rPr>
              <w:t>8</w:t>
            </w:r>
            <w:r>
              <w:rPr>
                <w:noProof/>
                <w:webHidden/>
              </w:rPr>
              <w:fldChar w:fldCharType="end"/>
            </w:r>
          </w:hyperlink>
        </w:p>
        <w:p w14:paraId="68AB223C" w14:textId="4067A806" w:rsidR="00042813" w:rsidRDefault="00042813">
          <w:pPr>
            <w:pStyle w:val="Verzeichnis2"/>
            <w:tabs>
              <w:tab w:val="right" w:leader="dot" w:pos="9016"/>
            </w:tabs>
            <w:rPr>
              <w:rFonts w:eastAsiaTheme="minorEastAsia"/>
              <w:noProof/>
              <w:lang w:eastAsia="de-DE"/>
            </w:rPr>
          </w:pPr>
          <w:hyperlink w:anchor="_Toc156926710" w:history="1">
            <w:r w:rsidRPr="00C54715">
              <w:rPr>
                <w:rStyle w:val="Hyperlink"/>
                <w:noProof/>
              </w:rPr>
              <w:t>Lüfter Steuerung</w:t>
            </w:r>
            <w:r>
              <w:rPr>
                <w:noProof/>
                <w:webHidden/>
              </w:rPr>
              <w:tab/>
            </w:r>
            <w:r>
              <w:rPr>
                <w:noProof/>
                <w:webHidden/>
              </w:rPr>
              <w:fldChar w:fldCharType="begin"/>
            </w:r>
            <w:r>
              <w:rPr>
                <w:noProof/>
                <w:webHidden/>
              </w:rPr>
              <w:instrText xml:space="preserve"> PAGEREF _Toc156926710 \h </w:instrText>
            </w:r>
            <w:r>
              <w:rPr>
                <w:noProof/>
                <w:webHidden/>
              </w:rPr>
            </w:r>
            <w:r>
              <w:rPr>
                <w:noProof/>
                <w:webHidden/>
              </w:rPr>
              <w:fldChar w:fldCharType="separate"/>
            </w:r>
            <w:r w:rsidR="00176A08">
              <w:rPr>
                <w:noProof/>
                <w:webHidden/>
              </w:rPr>
              <w:t>9</w:t>
            </w:r>
            <w:r>
              <w:rPr>
                <w:noProof/>
                <w:webHidden/>
              </w:rPr>
              <w:fldChar w:fldCharType="end"/>
            </w:r>
          </w:hyperlink>
        </w:p>
        <w:p w14:paraId="084D50CF" w14:textId="69C37BD0" w:rsidR="00042813" w:rsidRDefault="00042813">
          <w:pPr>
            <w:pStyle w:val="Verzeichnis2"/>
            <w:tabs>
              <w:tab w:val="right" w:leader="dot" w:pos="9016"/>
            </w:tabs>
            <w:rPr>
              <w:rFonts w:eastAsiaTheme="minorEastAsia"/>
              <w:noProof/>
              <w:lang w:eastAsia="de-DE"/>
            </w:rPr>
          </w:pPr>
          <w:hyperlink w:anchor="_Toc156926711" w:history="1">
            <w:r w:rsidRPr="00C54715">
              <w:rPr>
                <w:rStyle w:val="Hyperlink"/>
                <w:noProof/>
              </w:rPr>
              <w:t>Pree-Charge</w:t>
            </w:r>
            <w:r>
              <w:rPr>
                <w:noProof/>
                <w:webHidden/>
              </w:rPr>
              <w:tab/>
            </w:r>
            <w:r>
              <w:rPr>
                <w:noProof/>
                <w:webHidden/>
              </w:rPr>
              <w:fldChar w:fldCharType="begin"/>
            </w:r>
            <w:r>
              <w:rPr>
                <w:noProof/>
                <w:webHidden/>
              </w:rPr>
              <w:instrText xml:space="preserve"> PAGEREF _Toc156926711 \h </w:instrText>
            </w:r>
            <w:r>
              <w:rPr>
                <w:noProof/>
                <w:webHidden/>
              </w:rPr>
            </w:r>
            <w:r>
              <w:rPr>
                <w:noProof/>
                <w:webHidden/>
              </w:rPr>
              <w:fldChar w:fldCharType="separate"/>
            </w:r>
            <w:r w:rsidR="00176A08">
              <w:rPr>
                <w:noProof/>
                <w:webHidden/>
              </w:rPr>
              <w:t>10</w:t>
            </w:r>
            <w:r>
              <w:rPr>
                <w:noProof/>
                <w:webHidden/>
              </w:rPr>
              <w:fldChar w:fldCharType="end"/>
            </w:r>
          </w:hyperlink>
        </w:p>
        <w:p w14:paraId="1921D617" w14:textId="296F680D" w:rsidR="00042813" w:rsidRDefault="00042813">
          <w:pPr>
            <w:pStyle w:val="Verzeichnis2"/>
            <w:tabs>
              <w:tab w:val="right" w:leader="dot" w:pos="9016"/>
            </w:tabs>
            <w:rPr>
              <w:rFonts w:eastAsiaTheme="minorEastAsia"/>
              <w:noProof/>
              <w:lang w:eastAsia="de-DE"/>
            </w:rPr>
          </w:pPr>
          <w:hyperlink w:anchor="_Toc156926712" w:history="1">
            <w:r w:rsidRPr="00C54715">
              <w:rPr>
                <w:rStyle w:val="Hyperlink"/>
                <w:noProof/>
              </w:rPr>
              <w:t>Messungen</w:t>
            </w:r>
            <w:r>
              <w:rPr>
                <w:noProof/>
                <w:webHidden/>
              </w:rPr>
              <w:tab/>
            </w:r>
            <w:r>
              <w:rPr>
                <w:noProof/>
                <w:webHidden/>
              </w:rPr>
              <w:fldChar w:fldCharType="begin"/>
            </w:r>
            <w:r>
              <w:rPr>
                <w:noProof/>
                <w:webHidden/>
              </w:rPr>
              <w:instrText xml:space="preserve"> PAGEREF _Toc156926712 \h </w:instrText>
            </w:r>
            <w:r>
              <w:rPr>
                <w:noProof/>
                <w:webHidden/>
              </w:rPr>
            </w:r>
            <w:r>
              <w:rPr>
                <w:noProof/>
                <w:webHidden/>
              </w:rPr>
              <w:fldChar w:fldCharType="separate"/>
            </w:r>
            <w:r w:rsidR="00176A08">
              <w:rPr>
                <w:noProof/>
                <w:webHidden/>
              </w:rPr>
              <w:t>11</w:t>
            </w:r>
            <w:r>
              <w:rPr>
                <w:noProof/>
                <w:webHidden/>
              </w:rPr>
              <w:fldChar w:fldCharType="end"/>
            </w:r>
          </w:hyperlink>
        </w:p>
        <w:p w14:paraId="421EEF5F" w14:textId="7DEF1950" w:rsidR="00042813" w:rsidRDefault="00042813">
          <w:pPr>
            <w:pStyle w:val="Verzeichnis2"/>
            <w:tabs>
              <w:tab w:val="right" w:leader="dot" w:pos="9016"/>
            </w:tabs>
            <w:rPr>
              <w:rFonts w:eastAsiaTheme="minorEastAsia"/>
              <w:noProof/>
              <w:lang w:eastAsia="de-DE"/>
            </w:rPr>
          </w:pPr>
          <w:hyperlink w:anchor="_Toc156926713" w:history="1">
            <w:r w:rsidRPr="00C54715">
              <w:rPr>
                <w:rStyle w:val="Hyperlink"/>
                <w:noProof/>
              </w:rPr>
              <w:t>Stromversorgung</w:t>
            </w:r>
            <w:r>
              <w:rPr>
                <w:noProof/>
                <w:webHidden/>
              </w:rPr>
              <w:tab/>
            </w:r>
            <w:r>
              <w:rPr>
                <w:noProof/>
                <w:webHidden/>
              </w:rPr>
              <w:fldChar w:fldCharType="begin"/>
            </w:r>
            <w:r>
              <w:rPr>
                <w:noProof/>
                <w:webHidden/>
              </w:rPr>
              <w:instrText xml:space="preserve"> PAGEREF _Toc156926713 \h </w:instrText>
            </w:r>
            <w:r>
              <w:rPr>
                <w:noProof/>
                <w:webHidden/>
              </w:rPr>
            </w:r>
            <w:r>
              <w:rPr>
                <w:noProof/>
                <w:webHidden/>
              </w:rPr>
              <w:fldChar w:fldCharType="separate"/>
            </w:r>
            <w:r w:rsidR="00176A08">
              <w:rPr>
                <w:noProof/>
                <w:webHidden/>
              </w:rPr>
              <w:t>12</w:t>
            </w:r>
            <w:r>
              <w:rPr>
                <w:noProof/>
                <w:webHidden/>
              </w:rPr>
              <w:fldChar w:fldCharType="end"/>
            </w:r>
          </w:hyperlink>
        </w:p>
        <w:p w14:paraId="37D1E023" w14:textId="37A8F847" w:rsidR="00042813" w:rsidRDefault="00042813">
          <w:pPr>
            <w:pStyle w:val="Verzeichnis2"/>
            <w:tabs>
              <w:tab w:val="right" w:leader="dot" w:pos="9016"/>
            </w:tabs>
            <w:rPr>
              <w:rFonts w:eastAsiaTheme="minorEastAsia"/>
              <w:noProof/>
              <w:lang w:eastAsia="de-DE"/>
            </w:rPr>
          </w:pPr>
          <w:hyperlink w:anchor="_Toc156926714" w:history="1">
            <w:r w:rsidRPr="00C54715">
              <w:rPr>
                <w:rStyle w:val="Hyperlink"/>
                <w:noProof/>
              </w:rPr>
              <w:t>IGBT</w:t>
            </w:r>
            <w:r>
              <w:rPr>
                <w:noProof/>
                <w:webHidden/>
              </w:rPr>
              <w:tab/>
            </w:r>
            <w:r>
              <w:rPr>
                <w:noProof/>
                <w:webHidden/>
              </w:rPr>
              <w:fldChar w:fldCharType="begin"/>
            </w:r>
            <w:r>
              <w:rPr>
                <w:noProof/>
                <w:webHidden/>
              </w:rPr>
              <w:instrText xml:space="preserve"> PAGEREF _Toc156926714 \h </w:instrText>
            </w:r>
            <w:r>
              <w:rPr>
                <w:noProof/>
                <w:webHidden/>
              </w:rPr>
            </w:r>
            <w:r>
              <w:rPr>
                <w:noProof/>
                <w:webHidden/>
              </w:rPr>
              <w:fldChar w:fldCharType="separate"/>
            </w:r>
            <w:r w:rsidR="00176A08">
              <w:rPr>
                <w:noProof/>
                <w:webHidden/>
              </w:rPr>
              <w:t>13</w:t>
            </w:r>
            <w:r>
              <w:rPr>
                <w:noProof/>
                <w:webHidden/>
              </w:rPr>
              <w:fldChar w:fldCharType="end"/>
            </w:r>
          </w:hyperlink>
        </w:p>
        <w:p w14:paraId="09906347" w14:textId="669D0073" w:rsidR="00042813" w:rsidRDefault="00042813">
          <w:pPr>
            <w:pStyle w:val="Verzeichnis1"/>
            <w:tabs>
              <w:tab w:val="left" w:pos="440"/>
              <w:tab w:val="right" w:leader="dot" w:pos="9016"/>
            </w:tabs>
            <w:rPr>
              <w:rFonts w:eastAsiaTheme="minorEastAsia"/>
              <w:noProof/>
              <w:lang w:eastAsia="de-DE"/>
            </w:rPr>
          </w:pPr>
          <w:hyperlink w:anchor="_Toc156926715" w:history="1">
            <w:r w:rsidRPr="00C54715">
              <w:rPr>
                <w:rStyle w:val="Hyperlink"/>
                <w:noProof/>
              </w:rPr>
              <w:t>5.</w:t>
            </w:r>
            <w:r>
              <w:rPr>
                <w:rFonts w:eastAsiaTheme="minorEastAsia"/>
                <w:noProof/>
                <w:lang w:eastAsia="de-DE"/>
              </w:rPr>
              <w:tab/>
            </w:r>
            <w:r w:rsidRPr="00C54715">
              <w:rPr>
                <w:rStyle w:val="Hyperlink"/>
                <w:noProof/>
              </w:rPr>
              <w:t>Layout</w:t>
            </w:r>
            <w:r>
              <w:rPr>
                <w:noProof/>
                <w:webHidden/>
              </w:rPr>
              <w:tab/>
            </w:r>
            <w:r>
              <w:rPr>
                <w:noProof/>
                <w:webHidden/>
              </w:rPr>
              <w:fldChar w:fldCharType="begin"/>
            </w:r>
            <w:r>
              <w:rPr>
                <w:noProof/>
                <w:webHidden/>
              </w:rPr>
              <w:instrText xml:space="preserve"> PAGEREF _Toc156926715 \h </w:instrText>
            </w:r>
            <w:r>
              <w:rPr>
                <w:noProof/>
                <w:webHidden/>
              </w:rPr>
            </w:r>
            <w:r>
              <w:rPr>
                <w:noProof/>
                <w:webHidden/>
              </w:rPr>
              <w:fldChar w:fldCharType="separate"/>
            </w:r>
            <w:r w:rsidR="00176A08">
              <w:rPr>
                <w:noProof/>
                <w:webHidden/>
              </w:rPr>
              <w:t>14</w:t>
            </w:r>
            <w:r>
              <w:rPr>
                <w:noProof/>
                <w:webHidden/>
              </w:rPr>
              <w:fldChar w:fldCharType="end"/>
            </w:r>
          </w:hyperlink>
        </w:p>
        <w:p w14:paraId="033D55FE" w14:textId="684F6ABB" w:rsidR="00042813" w:rsidRDefault="00042813">
          <w:pPr>
            <w:pStyle w:val="Verzeichnis1"/>
            <w:tabs>
              <w:tab w:val="left" w:pos="440"/>
              <w:tab w:val="right" w:leader="dot" w:pos="9016"/>
            </w:tabs>
            <w:rPr>
              <w:rFonts w:eastAsiaTheme="minorEastAsia"/>
              <w:noProof/>
              <w:lang w:eastAsia="de-DE"/>
            </w:rPr>
          </w:pPr>
          <w:hyperlink w:anchor="_Toc156926716" w:history="1">
            <w:r w:rsidRPr="00C54715">
              <w:rPr>
                <w:rStyle w:val="Hyperlink"/>
                <w:noProof/>
              </w:rPr>
              <w:t>6.</w:t>
            </w:r>
            <w:r>
              <w:rPr>
                <w:rFonts w:eastAsiaTheme="minorEastAsia"/>
                <w:noProof/>
                <w:lang w:eastAsia="de-DE"/>
              </w:rPr>
              <w:tab/>
            </w:r>
            <w:r w:rsidRPr="00C54715">
              <w:rPr>
                <w:rStyle w:val="Hyperlink"/>
                <w:noProof/>
              </w:rPr>
              <w:t>Inbetriebnahme</w:t>
            </w:r>
            <w:r>
              <w:rPr>
                <w:noProof/>
                <w:webHidden/>
              </w:rPr>
              <w:tab/>
            </w:r>
            <w:r>
              <w:rPr>
                <w:noProof/>
                <w:webHidden/>
              </w:rPr>
              <w:fldChar w:fldCharType="begin"/>
            </w:r>
            <w:r>
              <w:rPr>
                <w:noProof/>
                <w:webHidden/>
              </w:rPr>
              <w:instrText xml:space="preserve"> PAGEREF _Toc156926716 \h </w:instrText>
            </w:r>
            <w:r>
              <w:rPr>
                <w:noProof/>
                <w:webHidden/>
              </w:rPr>
            </w:r>
            <w:r>
              <w:rPr>
                <w:noProof/>
                <w:webHidden/>
              </w:rPr>
              <w:fldChar w:fldCharType="separate"/>
            </w:r>
            <w:r w:rsidR="00176A08">
              <w:rPr>
                <w:noProof/>
                <w:webHidden/>
              </w:rPr>
              <w:t>15</w:t>
            </w:r>
            <w:r>
              <w:rPr>
                <w:noProof/>
                <w:webHidden/>
              </w:rPr>
              <w:fldChar w:fldCharType="end"/>
            </w:r>
          </w:hyperlink>
        </w:p>
        <w:p w14:paraId="6318916A" w14:textId="293DC925" w:rsidR="00042813" w:rsidRDefault="00042813">
          <w:pPr>
            <w:pStyle w:val="Verzeichnis1"/>
            <w:tabs>
              <w:tab w:val="left" w:pos="440"/>
              <w:tab w:val="right" w:leader="dot" w:pos="9016"/>
            </w:tabs>
            <w:rPr>
              <w:rFonts w:eastAsiaTheme="minorEastAsia"/>
              <w:noProof/>
              <w:lang w:eastAsia="de-DE"/>
            </w:rPr>
          </w:pPr>
          <w:hyperlink w:anchor="_Toc156926717" w:history="1">
            <w:r w:rsidRPr="00C54715">
              <w:rPr>
                <w:rStyle w:val="Hyperlink"/>
                <w:noProof/>
              </w:rPr>
              <w:t>7.</w:t>
            </w:r>
            <w:r>
              <w:rPr>
                <w:rFonts w:eastAsiaTheme="minorEastAsia"/>
                <w:noProof/>
                <w:lang w:eastAsia="de-DE"/>
              </w:rPr>
              <w:tab/>
            </w:r>
            <w:r w:rsidRPr="00C54715">
              <w:rPr>
                <w:rStyle w:val="Hyperlink"/>
                <w:noProof/>
              </w:rPr>
              <w:t>Tests</w:t>
            </w:r>
            <w:r>
              <w:rPr>
                <w:noProof/>
                <w:webHidden/>
              </w:rPr>
              <w:tab/>
            </w:r>
            <w:r>
              <w:rPr>
                <w:noProof/>
                <w:webHidden/>
              </w:rPr>
              <w:fldChar w:fldCharType="begin"/>
            </w:r>
            <w:r>
              <w:rPr>
                <w:noProof/>
                <w:webHidden/>
              </w:rPr>
              <w:instrText xml:space="preserve"> PAGEREF _Toc156926717 \h </w:instrText>
            </w:r>
            <w:r>
              <w:rPr>
                <w:noProof/>
                <w:webHidden/>
              </w:rPr>
            </w:r>
            <w:r>
              <w:rPr>
                <w:noProof/>
                <w:webHidden/>
              </w:rPr>
              <w:fldChar w:fldCharType="separate"/>
            </w:r>
            <w:r w:rsidR="00176A08">
              <w:rPr>
                <w:noProof/>
                <w:webHidden/>
              </w:rPr>
              <w:t>15</w:t>
            </w:r>
            <w:r>
              <w:rPr>
                <w:noProof/>
                <w:webHidden/>
              </w:rPr>
              <w:fldChar w:fldCharType="end"/>
            </w:r>
          </w:hyperlink>
        </w:p>
        <w:p w14:paraId="408F8CCA" w14:textId="1EB81FD8" w:rsidR="00042813" w:rsidRDefault="00042813">
          <w:pPr>
            <w:pStyle w:val="Verzeichnis2"/>
            <w:tabs>
              <w:tab w:val="right" w:leader="dot" w:pos="9016"/>
            </w:tabs>
            <w:rPr>
              <w:rFonts w:eastAsiaTheme="minorEastAsia"/>
              <w:noProof/>
              <w:lang w:eastAsia="de-DE"/>
            </w:rPr>
          </w:pPr>
          <w:hyperlink w:anchor="_Toc156926718" w:history="1">
            <w:r w:rsidRPr="00C54715">
              <w:rPr>
                <w:rStyle w:val="Hyperlink"/>
                <w:noProof/>
              </w:rPr>
              <w:t>Versorgung über 230 Volt an einem Trenntransformator</w:t>
            </w:r>
            <w:r>
              <w:rPr>
                <w:noProof/>
                <w:webHidden/>
              </w:rPr>
              <w:tab/>
            </w:r>
            <w:r>
              <w:rPr>
                <w:noProof/>
                <w:webHidden/>
              </w:rPr>
              <w:fldChar w:fldCharType="begin"/>
            </w:r>
            <w:r>
              <w:rPr>
                <w:noProof/>
                <w:webHidden/>
              </w:rPr>
              <w:instrText xml:space="preserve"> PAGEREF _Toc156926718 \h </w:instrText>
            </w:r>
            <w:r>
              <w:rPr>
                <w:noProof/>
                <w:webHidden/>
              </w:rPr>
            </w:r>
            <w:r>
              <w:rPr>
                <w:noProof/>
                <w:webHidden/>
              </w:rPr>
              <w:fldChar w:fldCharType="separate"/>
            </w:r>
            <w:r w:rsidR="00176A08">
              <w:rPr>
                <w:noProof/>
                <w:webHidden/>
              </w:rPr>
              <w:t>15</w:t>
            </w:r>
            <w:r>
              <w:rPr>
                <w:noProof/>
                <w:webHidden/>
              </w:rPr>
              <w:fldChar w:fldCharType="end"/>
            </w:r>
          </w:hyperlink>
        </w:p>
        <w:p w14:paraId="5E1906D6" w14:textId="5AEB29AD" w:rsidR="00042813" w:rsidRDefault="00042813">
          <w:pPr>
            <w:pStyle w:val="Verzeichnis2"/>
            <w:tabs>
              <w:tab w:val="right" w:leader="dot" w:pos="9016"/>
            </w:tabs>
            <w:rPr>
              <w:rFonts w:eastAsiaTheme="minorEastAsia"/>
              <w:noProof/>
              <w:lang w:eastAsia="de-DE"/>
            </w:rPr>
          </w:pPr>
          <w:hyperlink w:anchor="_Toc156926719" w:history="1">
            <w:r w:rsidRPr="00C54715">
              <w:rPr>
                <w:rStyle w:val="Hyperlink"/>
                <w:noProof/>
              </w:rPr>
              <w:t>Ansteuerung des IGBT bei 100 V mit PWM-Sinuskommutierung</w:t>
            </w:r>
            <w:r>
              <w:rPr>
                <w:noProof/>
                <w:webHidden/>
              </w:rPr>
              <w:tab/>
            </w:r>
            <w:r>
              <w:rPr>
                <w:noProof/>
                <w:webHidden/>
              </w:rPr>
              <w:fldChar w:fldCharType="begin"/>
            </w:r>
            <w:r>
              <w:rPr>
                <w:noProof/>
                <w:webHidden/>
              </w:rPr>
              <w:instrText xml:space="preserve"> PAGEREF _Toc156926719 \h </w:instrText>
            </w:r>
            <w:r>
              <w:rPr>
                <w:noProof/>
                <w:webHidden/>
              </w:rPr>
            </w:r>
            <w:r>
              <w:rPr>
                <w:noProof/>
                <w:webHidden/>
              </w:rPr>
              <w:fldChar w:fldCharType="separate"/>
            </w:r>
            <w:r w:rsidR="00176A08">
              <w:rPr>
                <w:noProof/>
                <w:webHidden/>
              </w:rPr>
              <w:t>16</w:t>
            </w:r>
            <w:r>
              <w:rPr>
                <w:noProof/>
                <w:webHidden/>
              </w:rPr>
              <w:fldChar w:fldCharType="end"/>
            </w:r>
          </w:hyperlink>
        </w:p>
        <w:p w14:paraId="01281756" w14:textId="54FE7D44" w:rsidR="00042813" w:rsidRDefault="00042813">
          <w:pPr>
            <w:pStyle w:val="Verzeichnis1"/>
            <w:tabs>
              <w:tab w:val="left" w:pos="440"/>
              <w:tab w:val="right" w:leader="dot" w:pos="9016"/>
            </w:tabs>
            <w:rPr>
              <w:rFonts w:eastAsiaTheme="minorEastAsia"/>
              <w:noProof/>
              <w:lang w:eastAsia="de-DE"/>
            </w:rPr>
          </w:pPr>
          <w:hyperlink w:anchor="_Toc156926720" w:history="1">
            <w:r w:rsidRPr="00C54715">
              <w:rPr>
                <w:rStyle w:val="Hyperlink"/>
                <w:noProof/>
              </w:rPr>
              <w:t>8.</w:t>
            </w:r>
            <w:r>
              <w:rPr>
                <w:rFonts w:eastAsiaTheme="minorEastAsia"/>
                <w:noProof/>
                <w:lang w:eastAsia="de-DE"/>
              </w:rPr>
              <w:tab/>
            </w:r>
            <w:r w:rsidRPr="00C54715">
              <w:rPr>
                <w:rStyle w:val="Hyperlink"/>
                <w:noProof/>
              </w:rPr>
              <w:t>Ausblick</w:t>
            </w:r>
            <w:r>
              <w:rPr>
                <w:noProof/>
                <w:webHidden/>
              </w:rPr>
              <w:tab/>
            </w:r>
            <w:r>
              <w:rPr>
                <w:noProof/>
                <w:webHidden/>
              </w:rPr>
              <w:fldChar w:fldCharType="begin"/>
            </w:r>
            <w:r>
              <w:rPr>
                <w:noProof/>
                <w:webHidden/>
              </w:rPr>
              <w:instrText xml:space="preserve"> PAGEREF _Toc156926720 \h </w:instrText>
            </w:r>
            <w:r>
              <w:rPr>
                <w:noProof/>
                <w:webHidden/>
              </w:rPr>
            </w:r>
            <w:r>
              <w:rPr>
                <w:noProof/>
                <w:webHidden/>
              </w:rPr>
              <w:fldChar w:fldCharType="separate"/>
            </w:r>
            <w:r w:rsidR="00176A08">
              <w:rPr>
                <w:noProof/>
                <w:webHidden/>
              </w:rPr>
              <w:t>18</w:t>
            </w:r>
            <w:r>
              <w:rPr>
                <w:noProof/>
                <w:webHidden/>
              </w:rPr>
              <w:fldChar w:fldCharType="end"/>
            </w:r>
          </w:hyperlink>
        </w:p>
        <w:p w14:paraId="34E19983" w14:textId="7A13FEAD" w:rsidR="000E2CF6" w:rsidRPr="00674D6B" w:rsidRDefault="000E2CF6">
          <w:r w:rsidRPr="00674D6B">
            <w:rPr>
              <w:b/>
              <w:bCs/>
            </w:rPr>
            <w:fldChar w:fldCharType="end"/>
          </w:r>
        </w:p>
      </w:sdtContent>
    </w:sdt>
    <w:p w14:paraId="005BE40E" w14:textId="77777777" w:rsidR="000E2CF6" w:rsidRPr="00674D6B" w:rsidRDefault="000E2CF6"/>
    <w:p w14:paraId="39A3AE97" w14:textId="77777777" w:rsidR="00A905C2" w:rsidRDefault="000E2CF6">
      <w:pPr>
        <w:jc w:val="left"/>
      </w:pPr>
      <w:r w:rsidRPr="00674D6B">
        <w:br w:type="page"/>
      </w:r>
    </w:p>
    <w:p w14:paraId="646BEAB0" w14:textId="31AB8EDF" w:rsidR="00A905C2" w:rsidRDefault="00A905C2" w:rsidP="00A905C2">
      <w:pPr>
        <w:pStyle w:val="Style1"/>
      </w:pPr>
      <w:bookmarkStart w:id="0" w:name="_Toc156926696"/>
      <w:r>
        <w:lastRenderedPageBreak/>
        <w:t>Abbildungsverzeichnis</w:t>
      </w:r>
      <w:bookmarkEnd w:id="0"/>
    </w:p>
    <w:p w14:paraId="6F2196F5" w14:textId="77777777" w:rsidR="00A905C2" w:rsidRDefault="00A905C2" w:rsidP="00A905C2"/>
    <w:p w14:paraId="360F9208" w14:textId="6C7D9BD9" w:rsidR="00042813" w:rsidRDefault="00A905C2">
      <w:pPr>
        <w:pStyle w:val="Abbildungsverzeichnis"/>
        <w:tabs>
          <w:tab w:val="right" w:leader="dot" w:pos="9016"/>
        </w:tabs>
        <w:rPr>
          <w:rFonts w:eastAsiaTheme="minorEastAsia"/>
          <w:noProof/>
          <w:lang w:eastAsia="de-DE"/>
        </w:rPr>
      </w:pPr>
      <w:r>
        <w:fldChar w:fldCharType="begin"/>
      </w:r>
      <w:r>
        <w:instrText xml:space="preserve"> TOC \h \z \c "Abbildung" </w:instrText>
      </w:r>
      <w:r>
        <w:fldChar w:fldCharType="separate"/>
      </w:r>
      <w:hyperlink w:anchor="_Toc156926721" w:history="1">
        <w:r w:rsidR="00042813" w:rsidRPr="00E07060">
          <w:rPr>
            <w:rStyle w:val="Hyperlink"/>
            <w:noProof/>
          </w:rPr>
          <w:t>Abbildung 1 Konzept Plan</w:t>
        </w:r>
        <w:r w:rsidR="00042813">
          <w:rPr>
            <w:noProof/>
            <w:webHidden/>
          </w:rPr>
          <w:tab/>
        </w:r>
        <w:r w:rsidR="00042813">
          <w:rPr>
            <w:noProof/>
            <w:webHidden/>
          </w:rPr>
          <w:fldChar w:fldCharType="begin"/>
        </w:r>
        <w:r w:rsidR="00042813">
          <w:rPr>
            <w:noProof/>
            <w:webHidden/>
          </w:rPr>
          <w:instrText xml:space="preserve"> PAGEREF _Toc156926721 \h </w:instrText>
        </w:r>
        <w:r w:rsidR="00042813">
          <w:rPr>
            <w:noProof/>
            <w:webHidden/>
          </w:rPr>
        </w:r>
        <w:r w:rsidR="00042813">
          <w:rPr>
            <w:noProof/>
            <w:webHidden/>
          </w:rPr>
          <w:fldChar w:fldCharType="separate"/>
        </w:r>
        <w:r w:rsidR="00176A08">
          <w:rPr>
            <w:noProof/>
            <w:webHidden/>
          </w:rPr>
          <w:t>4</w:t>
        </w:r>
        <w:r w:rsidR="00042813">
          <w:rPr>
            <w:noProof/>
            <w:webHidden/>
          </w:rPr>
          <w:fldChar w:fldCharType="end"/>
        </w:r>
      </w:hyperlink>
    </w:p>
    <w:p w14:paraId="0E61FE3F" w14:textId="48BCCD89" w:rsidR="00042813" w:rsidRDefault="00042813">
      <w:pPr>
        <w:pStyle w:val="Abbildungsverzeichnis"/>
        <w:tabs>
          <w:tab w:val="right" w:leader="dot" w:pos="9016"/>
        </w:tabs>
        <w:rPr>
          <w:rFonts w:eastAsiaTheme="minorEastAsia"/>
          <w:noProof/>
          <w:lang w:eastAsia="de-DE"/>
        </w:rPr>
      </w:pPr>
      <w:hyperlink w:anchor="_Toc156926722" w:history="1">
        <w:r w:rsidRPr="00E07060">
          <w:rPr>
            <w:rStyle w:val="Hyperlink"/>
            <w:noProof/>
          </w:rPr>
          <w:t>Abbildung 2 Mikrocontroller-Schaltung</w:t>
        </w:r>
        <w:r>
          <w:rPr>
            <w:noProof/>
            <w:webHidden/>
          </w:rPr>
          <w:tab/>
        </w:r>
        <w:r>
          <w:rPr>
            <w:noProof/>
            <w:webHidden/>
          </w:rPr>
          <w:fldChar w:fldCharType="begin"/>
        </w:r>
        <w:r>
          <w:rPr>
            <w:noProof/>
            <w:webHidden/>
          </w:rPr>
          <w:instrText xml:space="preserve"> PAGEREF _Toc156926722 \h </w:instrText>
        </w:r>
        <w:r>
          <w:rPr>
            <w:noProof/>
            <w:webHidden/>
          </w:rPr>
        </w:r>
        <w:r>
          <w:rPr>
            <w:noProof/>
            <w:webHidden/>
          </w:rPr>
          <w:fldChar w:fldCharType="separate"/>
        </w:r>
        <w:r w:rsidR="00176A08">
          <w:rPr>
            <w:noProof/>
            <w:webHidden/>
          </w:rPr>
          <w:t>6</w:t>
        </w:r>
        <w:r>
          <w:rPr>
            <w:noProof/>
            <w:webHidden/>
          </w:rPr>
          <w:fldChar w:fldCharType="end"/>
        </w:r>
      </w:hyperlink>
    </w:p>
    <w:p w14:paraId="60637959" w14:textId="603FE1D0" w:rsidR="00042813" w:rsidRDefault="00042813">
      <w:pPr>
        <w:pStyle w:val="Abbildungsverzeichnis"/>
        <w:tabs>
          <w:tab w:val="right" w:leader="dot" w:pos="9016"/>
        </w:tabs>
        <w:rPr>
          <w:rFonts w:eastAsiaTheme="minorEastAsia"/>
          <w:noProof/>
          <w:lang w:eastAsia="de-DE"/>
        </w:rPr>
      </w:pPr>
      <w:hyperlink r:id="rId10" w:anchor="_Toc156926723" w:history="1">
        <w:r w:rsidRPr="00E07060">
          <w:rPr>
            <w:rStyle w:val="Hyperlink"/>
            <w:noProof/>
          </w:rPr>
          <w:t>Abbildung 3 Steuerungs-Schaltung</w:t>
        </w:r>
        <w:r>
          <w:rPr>
            <w:noProof/>
            <w:webHidden/>
          </w:rPr>
          <w:tab/>
        </w:r>
        <w:r>
          <w:rPr>
            <w:noProof/>
            <w:webHidden/>
          </w:rPr>
          <w:fldChar w:fldCharType="begin"/>
        </w:r>
        <w:r>
          <w:rPr>
            <w:noProof/>
            <w:webHidden/>
          </w:rPr>
          <w:instrText xml:space="preserve"> PAGEREF _Toc156926723 \h </w:instrText>
        </w:r>
        <w:r>
          <w:rPr>
            <w:noProof/>
            <w:webHidden/>
          </w:rPr>
        </w:r>
        <w:r>
          <w:rPr>
            <w:noProof/>
            <w:webHidden/>
          </w:rPr>
          <w:fldChar w:fldCharType="separate"/>
        </w:r>
        <w:r w:rsidR="00176A08">
          <w:rPr>
            <w:noProof/>
            <w:webHidden/>
          </w:rPr>
          <w:t>7</w:t>
        </w:r>
        <w:r>
          <w:rPr>
            <w:noProof/>
            <w:webHidden/>
          </w:rPr>
          <w:fldChar w:fldCharType="end"/>
        </w:r>
      </w:hyperlink>
    </w:p>
    <w:p w14:paraId="63332997" w14:textId="1EE006CA" w:rsidR="00042813" w:rsidRDefault="00042813">
      <w:pPr>
        <w:pStyle w:val="Abbildungsverzeichnis"/>
        <w:tabs>
          <w:tab w:val="right" w:leader="dot" w:pos="9016"/>
        </w:tabs>
        <w:rPr>
          <w:rFonts w:eastAsiaTheme="minorEastAsia"/>
          <w:noProof/>
          <w:lang w:eastAsia="de-DE"/>
        </w:rPr>
      </w:pPr>
      <w:hyperlink w:anchor="_Toc156926724" w:history="1">
        <w:r w:rsidRPr="00E07060">
          <w:rPr>
            <w:rStyle w:val="Hyperlink"/>
            <w:noProof/>
          </w:rPr>
          <w:t>Abbildung 4 Anzeige-Schaltung</w:t>
        </w:r>
        <w:r>
          <w:rPr>
            <w:noProof/>
            <w:webHidden/>
          </w:rPr>
          <w:tab/>
        </w:r>
        <w:r>
          <w:rPr>
            <w:noProof/>
            <w:webHidden/>
          </w:rPr>
          <w:fldChar w:fldCharType="begin"/>
        </w:r>
        <w:r>
          <w:rPr>
            <w:noProof/>
            <w:webHidden/>
          </w:rPr>
          <w:instrText xml:space="preserve"> PAGEREF _Toc156926724 \h </w:instrText>
        </w:r>
        <w:r>
          <w:rPr>
            <w:noProof/>
            <w:webHidden/>
          </w:rPr>
        </w:r>
        <w:r>
          <w:rPr>
            <w:noProof/>
            <w:webHidden/>
          </w:rPr>
          <w:fldChar w:fldCharType="separate"/>
        </w:r>
        <w:r w:rsidR="00176A08">
          <w:rPr>
            <w:noProof/>
            <w:webHidden/>
          </w:rPr>
          <w:t>7</w:t>
        </w:r>
        <w:r>
          <w:rPr>
            <w:noProof/>
            <w:webHidden/>
          </w:rPr>
          <w:fldChar w:fldCharType="end"/>
        </w:r>
      </w:hyperlink>
    </w:p>
    <w:p w14:paraId="3CCF7307" w14:textId="77A1AF71" w:rsidR="00042813" w:rsidRDefault="00042813">
      <w:pPr>
        <w:pStyle w:val="Abbildungsverzeichnis"/>
        <w:tabs>
          <w:tab w:val="right" w:leader="dot" w:pos="9016"/>
        </w:tabs>
        <w:rPr>
          <w:rFonts w:eastAsiaTheme="minorEastAsia"/>
          <w:noProof/>
          <w:lang w:eastAsia="de-DE"/>
        </w:rPr>
      </w:pPr>
      <w:hyperlink w:anchor="_Toc156926725" w:history="1">
        <w:r w:rsidRPr="00E07060">
          <w:rPr>
            <w:rStyle w:val="Hyperlink"/>
            <w:noProof/>
          </w:rPr>
          <w:t>Abbildung 5 USB-C-Schaltung</w:t>
        </w:r>
        <w:r>
          <w:rPr>
            <w:noProof/>
            <w:webHidden/>
          </w:rPr>
          <w:tab/>
        </w:r>
        <w:r>
          <w:rPr>
            <w:noProof/>
            <w:webHidden/>
          </w:rPr>
          <w:fldChar w:fldCharType="begin"/>
        </w:r>
        <w:r>
          <w:rPr>
            <w:noProof/>
            <w:webHidden/>
          </w:rPr>
          <w:instrText xml:space="preserve"> PAGEREF _Toc156926725 \h </w:instrText>
        </w:r>
        <w:r>
          <w:rPr>
            <w:noProof/>
            <w:webHidden/>
          </w:rPr>
        </w:r>
        <w:r>
          <w:rPr>
            <w:noProof/>
            <w:webHidden/>
          </w:rPr>
          <w:fldChar w:fldCharType="separate"/>
        </w:r>
        <w:r w:rsidR="00176A08">
          <w:rPr>
            <w:noProof/>
            <w:webHidden/>
          </w:rPr>
          <w:t>8</w:t>
        </w:r>
        <w:r>
          <w:rPr>
            <w:noProof/>
            <w:webHidden/>
          </w:rPr>
          <w:fldChar w:fldCharType="end"/>
        </w:r>
      </w:hyperlink>
    </w:p>
    <w:p w14:paraId="7D7C9FF7" w14:textId="44DA9AAC" w:rsidR="00042813" w:rsidRDefault="00042813">
      <w:pPr>
        <w:pStyle w:val="Abbildungsverzeichnis"/>
        <w:tabs>
          <w:tab w:val="right" w:leader="dot" w:pos="9016"/>
        </w:tabs>
        <w:rPr>
          <w:rFonts w:eastAsiaTheme="minorEastAsia"/>
          <w:noProof/>
          <w:lang w:eastAsia="de-DE"/>
        </w:rPr>
      </w:pPr>
      <w:hyperlink r:id="rId11" w:anchor="_Toc156926726" w:history="1">
        <w:r w:rsidRPr="00E07060">
          <w:rPr>
            <w:rStyle w:val="Hyperlink"/>
            <w:noProof/>
          </w:rPr>
          <w:t>Abbildung 6 Isolierte GPIO Pin Schaltung</w:t>
        </w:r>
        <w:r>
          <w:rPr>
            <w:noProof/>
            <w:webHidden/>
          </w:rPr>
          <w:tab/>
        </w:r>
        <w:r>
          <w:rPr>
            <w:noProof/>
            <w:webHidden/>
          </w:rPr>
          <w:fldChar w:fldCharType="begin"/>
        </w:r>
        <w:r>
          <w:rPr>
            <w:noProof/>
            <w:webHidden/>
          </w:rPr>
          <w:instrText xml:space="preserve"> PAGEREF _Toc156926726 \h </w:instrText>
        </w:r>
        <w:r>
          <w:rPr>
            <w:noProof/>
            <w:webHidden/>
          </w:rPr>
        </w:r>
        <w:r>
          <w:rPr>
            <w:noProof/>
            <w:webHidden/>
          </w:rPr>
          <w:fldChar w:fldCharType="separate"/>
        </w:r>
        <w:r w:rsidR="00176A08">
          <w:rPr>
            <w:noProof/>
            <w:webHidden/>
          </w:rPr>
          <w:t>8</w:t>
        </w:r>
        <w:r>
          <w:rPr>
            <w:noProof/>
            <w:webHidden/>
          </w:rPr>
          <w:fldChar w:fldCharType="end"/>
        </w:r>
      </w:hyperlink>
    </w:p>
    <w:p w14:paraId="3111D16D" w14:textId="0C58F5C9" w:rsidR="00042813" w:rsidRDefault="00042813">
      <w:pPr>
        <w:pStyle w:val="Abbildungsverzeichnis"/>
        <w:tabs>
          <w:tab w:val="right" w:leader="dot" w:pos="9016"/>
        </w:tabs>
        <w:rPr>
          <w:rFonts w:eastAsiaTheme="minorEastAsia"/>
          <w:noProof/>
          <w:lang w:eastAsia="de-DE"/>
        </w:rPr>
      </w:pPr>
      <w:hyperlink w:anchor="_Toc156926727" w:history="1">
        <w:r w:rsidRPr="00E07060">
          <w:rPr>
            <w:rStyle w:val="Hyperlink"/>
            <w:noProof/>
          </w:rPr>
          <w:t>Abbildung 7 Lüftersteuerung-Schaltung</w:t>
        </w:r>
        <w:r>
          <w:rPr>
            <w:noProof/>
            <w:webHidden/>
          </w:rPr>
          <w:tab/>
        </w:r>
        <w:r>
          <w:rPr>
            <w:noProof/>
            <w:webHidden/>
          </w:rPr>
          <w:fldChar w:fldCharType="begin"/>
        </w:r>
        <w:r>
          <w:rPr>
            <w:noProof/>
            <w:webHidden/>
          </w:rPr>
          <w:instrText xml:space="preserve"> PAGEREF _Toc156926727 \h </w:instrText>
        </w:r>
        <w:r>
          <w:rPr>
            <w:noProof/>
            <w:webHidden/>
          </w:rPr>
        </w:r>
        <w:r>
          <w:rPr>
            <w:noProof/>
            <w:webHidden/>
          </w:rPr>
          <w:fldChar w:fldCharType="separate"/>
        </w:r>
        <w:r w:rsidR="00176A08">
          <w:rPr>
            <w:noProof/>
            <w:webHidden/>
          </w:rPr>
          <w:t>9</w:t>
        </w:r>
        <w:r>
          <w:rPr>
            <w:noProof/>
            <w:webHidden/>
          </w:rPr>
          <w:fldChar w:fldCharType="end"/>
        </w:r>
      </w:hyperlink>
    </w:p>
    <w:p w14:paraId="139BFE78" w14:textId="0011CF9D" w:rsidR="00042813" w:rsidRDefault="00042813">
      <w:pPr>
        <w:pStyle w:val="Abbildungsverzeichnis"/>
        <w:tabs>
          <w:tab w:val="right" w:leader="dot" w:pos="9016"/>
        </w:tabs>
        <w:rPr>
          <w:rFonts w:eastAsiaTheme="minorEastAsia"/>
          <w:noProof/>
          <w:lang w:eastAsia="de-DE"/>
        </w:rPr>
      </w:pPr>
      <w:hyperlink w:anchor="_Toc156926728" w:history="1">
        <w:r w:rsidRPr="00E07060">
          <w:rPr>
            <w:rStyle w:val="Hyperlink"/>
            <w:noProof/>
          </w:rPr>
          <w:t>Abbildung 8 PreeCharge-Schaltung</w:t>
        </w:r>
        <w:r>
          <w:rPr>
            <w:noProof/>
            <w:webHidden/>
          </w:rPr>
          <w:tab/>
        </w:r>
        <w:r>
          <w:rPr>
            <w:noProof/>
            <w:webHidden/>
          </w:rPr>
          <w:fldChar w:fldCharType="begin"/>
        </w:r>
        <w:r>
          <w:rPr>
            <w:noProof/>
            <w:webHidden/>
          </w:rPr>
          <w:instrText xml:space="preserve"> PAGEREF _Toc156926728 \h </w:instrText>
        </w:r>
        <w:r>
          <w:rPr>
            <w:noProof/>
            <w:webHidden/>
          </w:rPr>
        </w:r>
        <w:r>
          <w:rPr>
            <w:noProof/>
            <w:webHidden/>
          </w:rPr>
          <w:fldChar w:fldCharType="separate"/>
        </w:r>
        <w:r w:rsidR="00176A08">
          <w:rPr>
            <w:noProof/>
            <w:webHidden/>
          </w:rPr>
          <w:t>10</w:t>
        </w:r>
        <w:r>
          <w:rPr>
            <w:noProof/>
            <w:webHidden/>
          </w:rPr>
          <w:fldChar w:fldCharType="end"/>
        </w:r>
      </w:hyperlink>
    </w:p>
    <w:p w14:paraId="627DFA17" w14:textId="7AFC400C" w:rsidR="00042813" w:rsidRDefault="00042813">
      <w:pPr>
        <w:pStyle w:val="Abbildungsverzeichnis"/>
        <w:tabs>
          <w:tab w:val="right" w:leader="dot" w:pos="9016"/>
        </w:tabs>
        <w:rPr>
          <w:rFonts w:eastAsiaTheme="minorEastAsia"/>
          <w:noProof/>
          <w:lang w:eastAsia="de-DE"/>
        </w:rPr>
      </w:pPr>
      <w:hyperlink w:anchor="_Toc156926729" w:history="1">
        <w:r w:rsidRPr="00E07060">
          <w:rPr>
            <w:rStyle w:val="Hyperlink"/>
            <w:noProof/>
          </w:rPr>
          <w:t>Abbildung 9 ADC und Hallsensor-Schaltung</w:t>
        </w:r>
        <w:r>
          <w:rPr>
            <w:noProof/>
            <w:webHidden/>
          </w:rPr>
          <w:tab/>
        </w:r>
        <w:r>
          <w:rPr>
            <w:noProof/>
            <w:webHidden/>
          </w:rPr>
          <w:fldChar w:fldCharType="begin"/>
        </w:r>
        <w:r>
          <w:rPr>
            <w:noProof/>
            <w:webHidden/>
          </w:rPr>
          <w:instrText xml:space="preserve"> PAGEREF _Toc156926729 \h </w:instrText>
        </w:r>
        <w:r>
          <w:rPr>
            <w:noProof/>
            <w:webHidden/>
          </w:rPr>
        </w:r>
        <w:r>
          <w:rPr>
            <w:noProof/>
            <w:webHidden/>
          </w:rPr>
          <w:fldChar w:fldCharType="separate"/>
        </w:r>
        <w:r w:rsidR="00176A08">
          <w:rPr>
            <w:noProof/>
            <w:webHidden/>
          </w:rPr>
          <w:t>11</w:t>
        </w:r>
        <w:r>
          <w:rPr>
            <w:noProof/>
            <w:webHidden/>
          </w:rPr>
          <w:fldChar w:fldCharType="end"/>
        </w:r>
      </w:hyperlink>
    </w:p>
    <w:p w14:paraId="15F01C8D" w14:textId="2BD3F0C0" w:rsidR="00042813" w:rsidRDefault="00042813">
      <w:pPr>
        <w:pStyle w:val="Abbildungsverzeichnis"/>
        <w:tabs>
          <w:tab w:val="right" w:leader="dot" w:pos="9016"/>
        </w:tabs>
        <w:rPr>
          <w:rFonts w:eastAsiaTheme="minorEastAsia"/>
          <w:noProof/>
          <w:lang w:eastAsia="de-DE"/>
        </w:rPr>
      </w:pPr>
      <w:hyperlink w:anchor="_Toc156926730" w:history="1">
        <w:r w:rsidRPr="00E07060">
          <w:rPr>
            <w:rStyle w:val="Hyperlink"/>
            <w:noProof/>
          </w:rPr>
          <w:t>Abbildung 10 Parallelschaltung Stromquellen-Schaltung</w:t>
        </w:r>
        <w:r>
          <w:rPr>
            <w:noProof/>
            <w:webHidden/>
          </w:rPr>
          <w:tab/>
        </w:r>
        <w:r>
          <w:rPr>
            <w:noProof/>
            <w:webHidden/>
          </w:rPr>
          <w:fldChar w:fldCharType="begin"/>
        </w:r>
        <w:r>
          <w:rPr>
            <w:noProof/>
            <w:webHidden/>
          </w:rPr>
          <w:instrText xml:space="preserve"> PAGEREF _Toc156926730 \h </w:instrText>
        </w:r>
        <w:r>
          <w:rPr>
            <w:noProof/>
            <w:webHidden/>
          </w:rPr>
        </w:r>
        <w:r>
          <w:rPr>
            <w:noProof/>
            <w:webHidden/>
          </w:rPr>
          <w:fldChar w:fldCharType="separate"/>
        </w:r>
        <w:r w:rsidR="00176A08">
          <w:rPr>
            <w:noProof/>
            <w:webHidden/>
          </w:rPr>
          <w:t>12</w:t>
        </w:r>
        <w:r>
          <w:rPr>
            <w:noProof/>
            <w:webHidden/>
          </w:rPr>
          <w:fldChar w:fldCharType="end"/>
        </w:r>
      </w:hyperlink>
    </w:p>
    <w:p w14:paraId="3783F8AF" w14:textId="15856749" w:rsidR="00042813" w:rsidRDefault="00042813">
      <w:pPr>
        <w:pStyle w:val="Abbildungsverzeichnis"/>
        <w:tabs>
          <w:tab w:val="right" w:leader="dot" w:pos="9016"/>
        </w:tabs>
        <w:rPr>
          <w:rFonts w:eastAsiaTheme="minorEastAsia"/>
          <w:noProof/>
          <w:lang w:eastAsia="de-DE"/>
        </w:rPr>
      </w:pPr>
      <w:hyperlink w:anchor="_Toc156926731" w:history="1">
        <w:r w:rsidRPr="00E07060">
          <w:rPr>
            <w:rStyle w:val="Hyperlink"/>
            <w:noProof/>
          </w:rPr>
          <w:t>Abbildung 11 3,3 Volt Regler-Schaltung</w:t>
        </w:r>
        <w:r>
          <w:rPr>
            <w:noProof/>
            <w:webHidden/>
          </w:rPr>
          <w:tab/>
        </w:r>
        <w:r>
          <w:rPr>
            <w:noProof/>
            <w:webHidden/>
          </w:rPr>
          <w:fldChar w:fldCharType="begin"/>
        </w:r>
        <w:r>
          <w:rPr>
            <w:noProof/>
            <w:webHidden/>
          </w:rPr>
          <w:instrText xml:space="preserve"> PAGEREF _Toc156926731 \h </w:instrText>
        </w:r>
        <w:r>
          <w:rPr>
            <w:noProof/>
            <w:webHidden/>
          </w:rPr>
        </w:r>
        <w:r>
          <w:rPr>
            <w:noProof/>
            <w:webHidden/>
          </w:rPr>
          <w:fldChar w:fldCharType="separate"/>
        </w:r>
        <w:r w:rsidR="00176A08">
          <w:rPr>
            <w:noProof/>
            <w:webHidden/>
          </w:rPr>
          <w:t>12</w:t>
        </w:r>
        <w:r>
          <w:rPr>
            <w:noProof/>
            <w:webHidden/>
          </w:rPr>
          <w:fldChar w:fldCharType="end"/>
        </w:r>
      </w:hyperlink>
    </w:p>
    <w:p w14:paraId="5CE81289" w14:textId="30EC5C80" w:rsidR="00042813" w:rsidRDefault="00042813">
      <w:pPr>
        <w:pStyle w:val="Abbildungsverzeichnis"/>
        <w:tabs>
          <w:tab w:val="right" w:leader="dot" w:pos="9016"/>
        </w:tabs>
        <w:rPr>
          <w:rFonts w:eastAsiaTheme="minorEastAsia"/>
          <w:noProof/>
          <w:lang w:eastAsia="de-DE"/>
        </w:rPr>
      </w:pPr>
      <w:hyperlink w:anchor="_Toc156926732" w:history="1">
        <w:r w:rsidRPr="00E07060">
          <w:rPr>
            <w:rStyle w:val="Hyperlink"/>
            <w:noProof/>
          </w:rPr>
          <w:t>Abbildung 12 IGBT-Schaltung</w:t>
        </w:r>
        <w:r>
          <w:rPr>
            <w:noProof/>
            <w:webHidden/>
          </w:rPr>
          <w:tab/>
        </w:r>
        <w:r>
          <w:rPr>
            <w:noProof/>
            <w:webHidden/>
          </w:rPr>
          <w:fldChar w:fldCharType="begin"/>
        </w:r>
        <w:r>
          <w:rPr>
            <w:noProof/>
            <w:webHidden/>
          </w:rPr>
          <w:instrText xml:space="preserve"> PAGEREF _Toc156926732 \h </w:instrText>
        </w:r>
        <w:r>
          <w:rPr>
            <w:noProof/>
            <w:webHidden/>
          </w:rPr>
        </w:r>
        <w:r>
          <w:rPr>
            <w:noProof/>
            <w:webHidden/>
          </w:rPr>
          <w:fldChar w:fldCharType="separate"/>
        </w:r>
        <w:r w:rsidR="00176A08">
          <w:rPr>
            <w:noProof/>
            <w:webHidden/>
          </w:rPr>
          <w:t>13</w:t>
        </w:r>
        <w:r>
          <w:rPr>
            <w:noProof/>
            <w:webHidden/>
          </w:rPr>
          <w:fldChar w:fldCharType="end"/>
        </w:r>
      </w:hyperlink>
    </w:p>
    <w:p w14:paraId="4E1BFE1E" w14:textId="4176216B" w:rsidR="00042813" w:rsidRDefault="00042813">
      <w:pPr>
        <w:pStyle w:val="Abbildungsverzeichnis"/>
        <w:tabs>
          <w:tab w:val="right" w:leader="dot" w:pos="9016"/>
        </w:tabs>
        <w:rPr>
          <w:rFonts w:eastAsiaTheme="minorEastAsia"/>
          <w:noProof/>
          <w:lang w:eastAsia="de-DE"/>
        </w:rPr>
      </w:pPr>
      <w:hyperlink w:anchor="_Toc156926733" w:history="1">
        <w:r w:rsidRPr="00E07060">
          <w:rPr>
            <w:rStyle w:val="Hyperlink"/>
            <w:noProof/>
          </w:rPr>
          <w:t>Abbildung 13 Layout (Ohne Zwischen Lagen)</w:t>
        </w:r>
        <w:r>
          <w:rPr>
            <w:noProof/>
            <w:webHidden/>
          </w:rPr>
          <w:tab/>
        </w:r>
        <w:r>
          <w:rPr>
            <w:noProof/>
            <w:webHidden/>
          </w:rPr>
          <w:fldChar w:fldCharType="begin"/>
        </w:r>
        <w:r>
          <w:rPr>
            <w:noProof/>
            <w:webHidden/>
          </w:rPr>
          <w:instrText xml:space="preserve"> PAGEREF _Toc156926733 \h </w:instrText>
        </w:r>
        <w:r>
          <w:rPr>
            <w:noProof/>
            <w:webHidden/>
          </w:rPr>
        </w:r>
        <w:r>
          <w:rPr>
            <w:noProof/>
            <w:webHidden/>
          </w:rPr>
          <w:fldChar w:fldCharType="separate"/>
        </w:r>
        <w:r w:rsidR="00176A08">
          <w:rPr>
            <w:noProof/>
            <w:webHidden/>
          </w:rPr>
          <w:t>14</w:t>
        </w:r>
        <w:r>
          <w:rPr>
            <w:noProof/>
            <w:webHidden/>
          </w:rPr>
          <w:fldChar w:fldCharType="end"/>
        </w:r>
      </w:hyperlink>
    </w:p>
    <w:p w14:paraId="22F09167" w14:textId="7B548382" w:rsidR="00042813" w:rsidRDefault="00042813">
      <w:pPr>
        <w:pStyle w:val="Abbildungsverzeichnis"/>
        <w:tabs>
          <w:tab w:val="right" w:leader="dot" w:pos="9016"/>
        </w:tabs>
        <w:rPr>
          <w:rFonts w:eastAsiaTheme="minorEastAsia"/>
          <w:noProof/>
          <w:lang w:eastAsia="de-DE"/>
        </w:rPr>
      </w:pPr>
      <w:hyperlink w:anchor="_Toc156926734" w:history="1">
        <w:r w:rsidRPr="00E07060">
          <w:rPr>
            <w:rStyle w:val="Hyperlink"/>
            <w:noProof/>
          </w:rPr>
          <w:t>Abbildung 14 Testergebnis Einschaltdauer ca. 20</w:t>
        </w:r>
        <w:r>
          <w:rPr>
            <w:noProof/>
            <w:webHidden/>
          </w:rPr>
          <w:tab/>
        </w:r>
        <w:r>
          <w:rPr>
            <w:noProof/>
            <w:webHidden/>
          </w:rPr>
          <w:fldChar w:fldCharType="begin"/>
        </w:r>
        <w:r>
          <w:rPr>
            <w:noProof/>
            <w:webHidden/>
          </w:rPr>
          <w:instrText xml:space="preserve"> PAGEREF _Toc156926734 \h </w:instrText>
        </w:r>
        <w:r>
          <w:rPr>
            <w:noProof/>
            <w:webHidden/>
          </w:rPr>
        </w:r>
        <w:r>
          <w:rPr>
            <w:noProof/>
            <w:webHidden/>
          </w:rPr>
          <w:fldChar w:fldCharType="separate"/>
        </w:r>
        <w:r w:rsidR="00176A08">
          <w:rPr>
            <w:noProof/>
            <w:webHidden/>
          </w:rPr>
          <w:t>16</w:t>
        </w:r>
        <w:r>
          <w:rPr>
            <w:noProof/>
            <w:webHidden/>
          </w:rPr>
          <w:fldChar w:fldCharType="end"/>
        </w:r>
      </w:hyperlink>
    </w:p>
    <w:p w14:paraId="0206E15B" w14:textId="3D43EE78" w:rsidR="00042813" w:rsidRDefault="00042813">
      <w:pPr>
        <w:pStyle w:val="Abbildungsverzeichnis"/>
        <w:tabs>
          <w:tab w:val="right" w:leader="dot" w:pos="9016"/>
        </w:tabs>
        <w:rPr>
          <w:rFonts w:eastAsiaTheme="minorEastAsia"/>
          <w:noProof/>
          <w:lang w:eastAsia="de-DE"/>
        </w:rPr>
      </w:pPr>
      <w:hyperlink w:anchor="_Toc156926735" w:history="1">
        <w:r w:rsidRPr="00E07060">
          <w:rPr>
            <w:rStyle w:val="Hyperlink"/>
            <w:noProof/>
          </w:rPr>
          <w:t>Abbildung 15 Testergebnis Einschaltdauer ca. 80</w:t>
        </w:r>
        <w:r>
          <w:rPr>
            <w:noProof/>
            <w:webHidden/>
          </w:rPr>
          <w:tab/>
        </w:r>
        <w:r>
          <w:rPr>
            <w:noProof/>
            <w:webHidden/>
          </w:rPr>
          <w:fldChar w:fldCharType="begin"/>
        </w:r>
        <w:r>
          <w:rPr>
            <w:noProof/>
            <w:webHidden/>
          </w:rPr>
          <w:instrText xml:space="preserve"> PAGEREF _Toc156926735 \h </w:instrText>
        </w:r>
        <w:r>
          <w:rPr>
            <w:noProof/>
            <w:webHidden/>
          </w:rPr>
        </w:r>
        <w:r>
          <w:rPr>
            <w:noProof/>
            <w:webHidden/>
          </w:rPr>
          <w:fldChar w:fldCharType="separate"/>
        </w:r>
        <w:r w:rsidR="00176A08">
          <w:rPr>
            <w:noProof/>
            <w:webHidden/>
          </w:rPr>
          <w:t>17</w:t>
        </w:r>
        <w:r>
          <w:rPr>
            <w:noProof/>
            <w:webHidden/>
          </w:rPr>
          <w:fldChar w:fldCharType="end"/>
        </w:r>
      </w:hyperlink>
    </w:p>
    <w:p w14:paraId="5D0017BB" w14:textId="5C6DADD2" w:rsidR="00042813" w:rsidRDefault="00042813">
      <w:pPr>
        <w:pStyle w:val="Abbildungsverzeichnis"/>
        <w:tabs>
          <w:tab w:val="right" w:leader="dot" w:pos="9016"/>
        </w:tabs>
        <w:rPr>
          <w:rFonts w:eastAsiaTheme="minorEastAsia"/>
          <w:noProof/>
          <w:lang w:eastAsia="de-DE"/>
        </w:rPr>
      </w:pPr>
      <w:hyperlink w:anchor="_Toc156926736" w:history="1">
        <w:r w:rsidRPr="00E07060">
          <w:rPr>
            <w:rStyle w:val="Hyperlink"/>
            <w:noProof/>
          </w:rPr>
          <w:t>Abbildung 16 Testergebnis Duty Cycle sweep</w:t>
        </w:r>
        <w:r>
          <w:rPr>
            <w:noProof/>
            <w:webHidden/>
          </w:rPr>
          <w:tab/>
        </w:r>
        <w:r>
          <w:rPr>
            <w:noProof/>
            <w:webHidden/>
          </w:rPr>
          <w:fldChar w:fldCharType="begin"/>
        </w:r>
        <w:r>
          <w:rPr>
            <w:noProof/>
            <w:webHidden/>
          </w:rPr>
          <w:instrText xml:space="preserve"> PAGEREF _Toc156926736 \h </w:instrText>
        </w:r>
        <w:r>
          <w:rPr>
            <w:noProof/>
            <w:webHidden/>
          </w:rPr>
        </w:r>
        <w:r>
          <w:rPr>
            <w:noProof/>
            <w:webHidden/>
          </w:rPr>
          <w:fldChar w:fldCharType="separate"/>
        </w:r>
        <w:r w:rsidR="00176A08">
          <w:rPr>
            <w:noProof/>
            <w:webHidden/>
          </w:rPr>
          <w:t>17</w:t>
        </w:r>
        <w:r>
          <w:rPr>
            <w:noProof/>
            <w:webHidden/>
          </w:rPr>
          <w:fldChar w:fldCharType="end"/>
        </w:r>
      </w:hyperlink>
    </w:p>
    <w:p w14:paraId="26E9A549" w14:textId="679B3933" w:rsidR="00A905C2" w:rsidRDefault="00A905C2">
      <w:pPr>
        <w:jc w:val="left"/>
      </w:pPr>
      <w:r>
        <w:fldChar w:fldCharType="end"/>
      </w:r>
    </w:p>
    <w:p w14:paraId="1A3C9E49" w14:textId="576DB5F0" w:rsidR="00A905C2" w:rsidRDefault="00A905C2">
      <w:pPr>
        <w:jc w:val="left"/>
      </w:pPr>
      <w:r>
        <w:br w:type="page"/>
      </w:r>
    </w:p>
    <w:p w14:paraId="3D10F86A" w14:textId="77777777" w:rsidR="000E2CF6" w:rsidRPr="00674D6B" w:rsidRDefault="000E2CF6" w:rsidP="000E2CF6"/>
    <w:p w14:paraId="2626BD54" w14:textId="73B86347" w:rsidR="00674D6B" w:rsidRPr="00674D6B" w:rsidRDefault="00AC6EC6" w:rsidP="00674D6B">
      <w:pPr>
        <w:pStyle w:val="Style1"/>
      </w:pPr>
      <w:bookmarkStart w:id="1" w:name="_Toc156926697"/>
      <w:r>
        <w:t>Einführung</w:t>
      </w:r>
      <w:bookmarkEnd w:id="1"/>
    </w:p>
    <w:p w14:paraId="54A6100C" w14:textId="5DD146B4" w:rsidR="00674D6B" w:rsidRPr="00674D6B" w:rsidRDefault="00AC6EC6" w:rsidP="00753F47">
      <w:pPr>
        <w:pStyle w:val="Style2"/>
      </w:pPr>
      <w:bookmarkStart w:id="2" w:name="_Toc156926698"/>
      <w:r>
        <w:t>Ziel</w:t>
      </w:r>
      <w:r w:rsidR="00042813">
        <w:t>e</w:t>
      </w:r>
      <w:bookmarkEnd w:id="2"/>
    </w:p>
    <w:p w14:paraId="3689F821" w14:textId="260803E7" w:rsidR="00AC6EC6" w:rsidRDefault="00AC6EC6" w:rsidP="00AC6EC6">
      <w:r w:rsidRPr="00AC6EC6">
        <w:t>Ziel dieses Projektes war die Entwicklung und der Bau eines 3,6 kW Wechselrichters. Dieser sollte folgende Anforderungen erfüllen</w:t>
      </w:r>
      <w:r>
        <w:t>.</w:t>
      </w:r>
    </w:p>
    <w:p w14:paraId="631780F3" w14:textId="0A9FFCD0" w:rsidR="00AC6EC6" w:rsidRDefault="00AC6EC6" w:rsidP="00AC6EC6">
      <w:pPr>
        <w:pStyle w:val="Listenabsatz"/>
        <w:numPr>
          <w:ilvl w:val="0"/>
          <w:numId w:val="5"/>
        </w:numPr>
      </w:pPr>
      <w:r>
        <w:t>Eingangsleistung von 3,6 kW (einphasig)</w:t>
      </w:r>
    </w:p>
    <w:p w14:paraId="58986948" w14:textId="32F10400" w:rsidR="00AC6EC6" w:rsidRDefault="00AC6EC6" w:rsidP="00AC6EC6">
      <w:pPr>
        <w:pStyle w:val="Listenabsatz"/>
        <w:numPr>
          <w:ilvl w:val="0"/>
          <w:numId w:val="5"/>
        </w:numPr>
      </w:pPr>
      <w:r>
        <w:t>Ausgang drei Phasen</w:t>
      </w:r>
    </w:p>
    <w:p w14:paraId="204E58D9" w14:textId="4A544764" w:rsidR="00AC6EC6" w:rsidRDefault="00AC6EC6" w:rsidP="00AC6EC6">
      <w:pPr>
        <w:pStyle w:val="Listenabsatz"/>
        <w:numPr>
          <w:ilvl w:val="0"/>
          <w:numId w:val="5"/>
        </w:numPr>
      </w:pPr>
      <w:r>
        <w:t>Ausgangs Frequenz variable von 10 bis 500 Hz</w:t>
      </w:r>
    </w:p>
    <w:p w14:paraId="48ECB124" w14:textId="6146BD56" w:rsidR="00AC6EC6" w:rsidRDefault="00AC6EC6" w:rsidP="00AC6EC6">
      <w:pPr>
        <w:pStyle w:val="Listenabsatz"/>
        <w:numPr>
          <w:ilvl w:val="0"/>
          <w:numId w:val="5"/>
        </w:numPr>
      </w:pPr>
      <w:r>
        <w:t xml:space="preserve">Professionale Verarbeitung </w:t>
      </w:r>
    </w:p>
    <w:p w14:paraId="247E1B30" w14:textId="554B42AD" w:rsidR="00AC6EC6" w:rsidRDefault="00235DF6" w:rsidP="00AC6EC6">
      <w:r w:rsidRPr="00235DF6">
        <w:t>Das gesamte Projekt wird Open Source sein, so dass Interessierte das Projekt replizieren können.</w:t>
      </w:r>
      <w:r w:rsidR="00433199">
        <w:t xml:space="preserve"> Das Projekt ist in folgenden GitHub </w:t>
      </w:r>
      <w:r w:rsidR="00433199" w:rsidRPr="00BF0CC1">
        <w:t>Repository</w:t>
      </w:r>
      <w:r w:rsidR="00433199" w:rsidRPr="00433199">
        <w:t xml:space="preserve"> </w:t>
      </w:r>
      <w:r w:rsidR="00433199">
        <w:t xml:space="preserve">vollständig einsehbar: </w:t>
      </w:r>
      <w:r w:rsidR="00433199" w:rsidRPr="00433199">
        <w:t>https://github.com/Eg0st/MecProInverter</w:t>
      </w:r>
    </w:p>
    <w:p w14:paraId="37AB58EC" w14:textId="6FAC798F" w:rsidR="00F423BC" w:rsidRDefault="00904FC5" w:rsidP="00AC6EC6">
      <w:r w:rsidRPr="00904FC5">
        <w:t>Da das Konzept einige Besonderheiten aufweist, sollte vor der Inbetriebnahme das Kapitel „Inbetriebnahme“ gelesen werden.</w:t>
      </w:r>
    </w:p>
    <w:p w14:paraId="5B91F8F8" w14:textId="77777777" w:rsidR="00904FC5" w:rsidRDefault="00904FC5" w:rsidP="00AC6EC6"/>
    <w:p w14:paraId="1B5EC78A" w14:textId="77777777" w:rsidR="00904FC5" w:rsidRDefault="00904FC5" w:rsidP="00AC6EC6"/>
    <w:p w14:paraId="4BACBB40" w14:textId="2315348B" w:rsidR="00AC6EC6" w:rsidRDefault="00235DF6" w:rsidP="00AC6EC6">
      <w:pPr>
        <w:pStyle w:val="Style2"/>
      </w:pPr>
      <w:bookmarkStart w:id="3" w:name="_Toc156926699"/>
      <w:r>
        <w:t>Lösungsansatz</w:t>
      </w:r>
      <w:bookmarkEnd w:id="3"/>
    </w:p>
    <w:p w14:paraId="6D06251A" w14:textId="77777777" w:rsidR="00235DF6" w:rsidRDefault="00235DF6" w:rsidP="00AC6EC6">
      <w:r w:rsidRPr="00235DF6">
        <w:t xml:space="preserve">Der </w:t>
      </w:r>
      <w:r>
        <w:t>Inverter</w:t>
      </w:r>
      <w:r w:rsidRPr="00235DF6">
        <w:t xml:space="preserve"> basiert auf einer 3-Fach-Halbbrücke. Dabei wird die Wechselspannung zunächst über einen Brückengleichrichter gleichgerichtet und in den Zwischenkreiskondensatoren, hier mit C1 bezeichnet, geglättet. Anschließend wird aus der Gleisspannung mit der 3-Fach-Halbbrücke ein sinuskommutiertes PWM-Signal erzeugt. Wird dieses Signal auf einen Drehstrommotor gegeben, so erzeugt die große Induktivität </w:t>
      </w:r>
      <w:r>
        <w:t>in</w:t>
      </w:r>
      <w:r w:rsidRPr="00235DF6">
        <w:t xml:space="preserve"> dem Motor einen Sinus aus der PWM.</w:t>
      </w:r>
    </w:p>
    <w:p w14:paraId="471B4C24" w14:textId="77777777" w:rsidR="00A905C2" w:rsidRDefault="00AC6EC6" w:rsidP="00A905C2">
      <w:pPr>
        <w:keepNext/>
      </w:pPr>
      <w:r>
        <w:object w:dxaOrig="15440" w:dyaOrig="7510" w14:anchorId="2D16F0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19.3pt" o:ole="">
            <v:imagedata r:id="rId12" o:title=""/>
          </v:shape>
          <o:OLEObject Type="Embed" ProgID="Visio.Drawing.15" ShapeID="_x0000_i1025" DrawAspect="Content" ObjectID="_1767539549" r:id="rId13"/>
        </w:object>
      </w:r>
    </w:p>
    <w:p w14:paraId="7B3B2C73" w14:textId="07B2232D" w:rsidR="00AC6EC6" w:rsidRDefault="00A905C2" w:rsidP="00A905C2">
      <w:pPr>
        <w:pStyle w:val="Beschriftung"/>
      </w:pPr>
      <w:bookmarkStart w:id="4" w:name="_Toc156926721"/>
      <w:r>
        <w:t xml:space="preserve">Abbildung </w:t>
      </w:r>
      <w:r>
        <w:fldChar w:fldCharType="begin"/>
      </w:r>
      <w:r>
        <w:instrText xml:space="preserve"> SEQ Abbildung \* ARABIC </w:instrText>
      </w:r>
      <w:r>
        <w:fldChar w:fldCharType="separate"/>
      </w:r>
      <w:r w:rsidR="00176A08">
        <w:rPr>
          <w:noProof/>
        </w:rPr>
        <w:t>1</w:t>
      </w:r>
      <w:r>
        <w:fldChar w:fldCharType="end"/>
      </w:r>
      <w:r>
        <w:t xml:space="preserve"> </w:t>
      </w:r>
      <w:r w:rsidRPr="008D5234">
        <w:t>Konzept Plan</w:t>
      </w:r>
      <w:bookmarkEnd w:id="4"/>
    </w:p>
    <w:p w14:paraId="3A242BFF" w14:textId="35E08CF8" w:rsidR="00674D6B" w:rsidRDefault="00235DF6">
      <w:r w:rsidRPr="00235DF6">
        <w:t>Für die Steuerung sind weitere Komponenten wie z.B. ein Mikrocontroller erforderlich.</w:t>
      </w:r>
      <w:r w:rsidR="00674D6B" w:rsidRPr="00674D6B">
        <w:br w:type="page"/>
      </w:r>
    </w:p>
    <w:p w14:paraId="7AC46AB6" w14:textId="63456B01" w:rsidR="00AC6EC6" w:rsidRPr="00674D6B" w:rsidRDefault="00AC6EC6" w:rsidP="00AC6EC6">
      <w:pPr>
        <w:pStyle w:val="Style1"/>
      </w:pPr>
      <w:bookmarkStart w:id="5" w:name="_Toc156926700"/>
      <w:r w:rsidRPr="00674D6B">
        <w:lastRenderedPageBreak/>
        <w:t>Konzept</w:t>
      </w:r>
      <w:r w:rsidR="00235DF6">
        <w:t>e</w:t>
      </w:r>
      <w:bookmarkEnd w:id="5"/>
    </w:p>
    <w:p w14:paraId="1942EA78" w14:textId="3250C38B" w:rsidR="00BC64D9" w:rsidRDefault="00BC64D9" w:rsidP="00AC6EC6">
      <w:pPr>
        <w:pStyle w:val="Style2"/>
      </w:pPr>
      <w:bookmarkStart w:id="6" w:name="_Toc156926701"/>
      <w:r>
        <w:t xml:space="preserve">GitHub </w:t>
      </w:r>
      <w:r w:rsidR="00BF0CC1" w:rsidRPr="00BF0CC1">
        <w:t>Repository</w:t>
      </w:r>
      <w:bookmarkEnd w:id="6"/>
    </w:p>
    <w:p w14:paraId="57AB57FE" w14:textId="531D77A0" w:rsidR="00BC64D9" w:rsidRDefault="00C82444" w:rsidP="00BC64D9">
      <w:r w:rsidRPr="00C82444">
        <w:t>Die kompletten Daten sind im GitHub Repository verfügbar. Hier befindet sich die komplette Elektronik in den Ordnern „</w:t>
      </w:r>
      <w:proofErr w:type="spellStart"/>
      <w:r w:rsidRPr="00C82444">
        <w:t>MecProInverter</w:t>
      </w:r>
      <w:proofErr w:type="spellEnd"/>
      <w:r w:rsidRPr="00C82444">
        <w:t xml:space="preserve">\electronic“. Das </w:t>
      </w:r>
      <w:proofErr w:type="spellStart"/>
      <w:r w:rsidRPr="00C82444">
        <w:t>KiCad</w:t>
      </w:r>
      <w:proofErr w:type="spellEnd"/>
      <w:r w:rsidRPr="00C82444">
        <w:t xml:space="preserve"> Projekt befindet sich im Ordner „</w:t>
      </w:r>
      <w:proofErr w:type="spellStart"/>
      <w:r w:rsidRPr="00C82444">
        <w:t>MecProInverter</w:t>
      </w:r>
      <w:proofErr w:type="spellEnd"/>
      <w:r w:rsidRPr="00C82444">
        <w:t>\electronic\</w:t>
      </w:r>
      <w:proofErr w:type="spellStart"/>
      <w:r w:rsidRPr="00C82444">
        <w:t>MecProInverter</w:t>
      </w:r>
      <w:proofErr w:type="spellEnd"/>
      <w:r w:rsidRPr="00C82444">
        <w:t xml:space="preserve">“. Die verwendeten Bibliotheken befinden sich in den Ordnern </w:t>
      </w:r>
      <w:proofErr w:type="spellStart"/>
      <w:r w:rsidRPr="00C82444">
        <w:t>own_library</w:t>
      </w:r>
      <w:proofErr w:type="spellEnd"/>
      <w:r w:rsidRPr="00C82444">
        <w:t xml:space="preserve"> und JLC2KiCad_lib. </w:t>
      </w:r>
      <w:proofErr w:type="spellStart"/>
      <w:r w:rsidRPr="00C82444">
        <w:t>Own_library</w:t>
      </w:r>
      <w:proofErr w:type="spellEnd"/>
      <w:r w:rsidRPr="00C82444">
        <w:t xml:space="preserve"> enthält alle selbst erstellten Bibliotheken und JLC2KiCad enthält alle Bibliotheken, die über das </w:t>
      </w:r>
      <w:proofErr w:type="spellStart"/>
      <w:r w:rsidRPr="00C82444">
        <w:t>Phython</w:t>
      </w:r>
      <w:proofErr w:type="spellEnd"/>
      <w:r w:rsidRPr="00C82444">
        <w:t xml:space="preserve"> Skript JLC2KiCad erstellt wurden.</w:t>
      </w:r>
      <w:r w:rsidR="00A905C2">
        <w:t xml:space="preserve"> Dieses Skript ermöglicht es von Komponenten von JLCPCB eine Bibliothek für </w:t>
      </w:r>
      <w:proofErr w:type="spellStart"/>
      <w:r w:rsidR="00A905C2">
        <w:t>KiCad</w:t>
      </w:r>
      <w:proofErr w:type="spellEnd"/>
      <w:r w:rsidR="00A905C2">
        <w:t xml:space="preserve"> herunterzuladen.</w:t>
      </w:r>
    </w:p>
    <w:p w14:paraId="478E321C" w14:textId="77777777" w:rsidR="00A905C2" w:rsidRDefault="00A905C2" w:rsidP="00BC64D9"/>
    <w:p w14:paraId="71300819" w14:textId="3729BFAE" w:rsidR="00AC6EC6" w:rsidRDefault="00AC6EC6" w:rsidP="00AC6EC6">
      <w:pPr>
        <w:pStyle w:val="Style2"/>
      </w:pPr>
      <w:bookmarkStart w:id="7" w:name="_Toc156926702"/>
      <w:r w:rsidRPr="00674D6B">
        <w:t>Isolationskonzept</w:t>
      </w:r>
      <w:bookmarkEnd w:id="7"/>
    </w:p>
    <w:p w14:paraId="184D7B75" w14:textId="3E79AE91" w:rsidR="00D977BB" w:rsidRDefault="00D977BB" w:rsidP="00AC6EC6">
      <w:r w:rsidRPr="00D977BB">
        <w:t>Um die Kosten niedrig zu halten, wurde beschlossen, die gesamte Elektronik bis auf wenige Ausnahmen nicht gegeneinander zu isolieren. Lediglich der USB-Anschluss und vier GPIO-Pins sind isoliert. Dies spart Kosten und Aufwand, ermöglicht aber trotzdem die Nutzung aller Funktionen. Daher muss das komplette Human</w:t>
      </w:r>
      <w:r>
        <w:t>-</w:t>
      </w:r>
      <w:r w:rsidRPr="00D977BB">
        <w:t xml:space="preserve">Interface gegen Berührung isoliert </w:t>
      </w:r>
      <w:r w:rsidRPr="00D977BB">
        <w:t>werden,</w:t>
      </w:r>
      <w:r>
        <w:t xml:space="preserve"> um eine sichere Bedienung sicherzustellen. Das wird durch Plastik Verlängerungen der Taster etc. erreicht.</w:t>
      </w:r>
    </w:p>
    <w:p w14:paraId="2520A371" w14:textId="77777777" w:rsidR="00F423BC" w:rsidRPr="00674D6B" w:rsidRDefault="00F423BC" w:rsidP="00AC6EC6"/>
    <w:p w14:paraId="5AB39407" w14:textId="7019F515" w:rsidR="00AC6EC6" w:rsidRDefault="00AC6EC6" w:rsidP="00D977BB">
      <w:pPr>
        <w:pStyle w:val="Style2"/>
      </w:pPr>
      <w:bookmarkStart w:id="8" w:name="_Toc156926703"/>
      <w:r w:rsidRPr="00674D6B">
        <w:t>Stromversorgung</w:t>
      </w:r>
      <w:bookmarkEnd w:id="8"/>
    </w:p>
    <w:p w14:paraId="4AE7F7DF" w14:textId="56164590" w:rsidR="00D977BB" w:rsidRDefault="00D977BB" w:rsidP="00D977BB">
      <w:r>
        <w:t>Während des normalen Betriebes wird das ganze System über die Netzspannung versorgt. Jedoch werden für die Steuerung zwei Hilfsspannungen benötigt.</w:t>
      </w:r>
    </w:p>
    <w:p w14:paraId="5C48F486" w14:textId="12805776" w:rsidR="00D977BB" w:rsidRDefault="00D977BB" w:rsidP="00D977BB">
      <w:pPr>
        <w:pStyle w:val="Listenabsatz"/>
        <w:numPr>
          <w:ilvl w:val="0"/>
          <w:numId w:val="5"/>
        </w:numPr>
      </w:pPr>
      <w:r>
        <w:t xml:space="preserve">15 Volt </w:t>
      </w:r>
    </w:p>
    <w:p w14:paraId="287DE155" w14:textId="7F213F37" w:rsidR="00D977BB" w:rsidRDefault="00D977BB" w:rsidP="00D977BB">
      <w:pPr>
        <w:pStyle w:val="Listenabsatz"/>
        <w:numPr>
          <w:ilvl w:val="0"/>
          <w:numId w:val="5"/>
        </w:numPr>
      </w:pPr>
      <w:r>
        <w:t>3,3 Volt</w:t>
      </w:r>
    </w:p>
    <w:p w14:paraId="6660D2A6" w14:textId="17E0428D" w:rsidR="00D977BB" w:rsidRDefault="00D977BB" w:rsidP="00D977BB">
      <w:r w:rsidRPr="00D977BB">
        <w:t xml:space="preserve">Aus der Netzspannung von 230 Volt werden mit Hilfe eines Fertigmoduls 15 Volt mit bis zu 1,2 Ampere erzeugt. Aus den 15 Volt werden mit einem DC/DC-Wandler 3,3 Volt erzeugt. Zusätzlich kann der 3,3 Volt Regler über den </w:t>
      </w:r>
      <w:proofErr w:type="spellStart"/>
      <w:r w:rsidRPr="00D977BB">
        <w:t>VBus</w:t>
      </w:r>
      <w:proofErr w:type="spellEnd"/>
      <w:r w:rsidRPr="00D977BB">
        <w:t xml:space="preserve"> des USB-Anschlusses versorgt werden.</w:t>
      </w:r>
    </w:p>
    <w:p w14:paraId="7E9C84D6" w14:textId="77777777" w:rsidR="00D977BB" w:rsidRDefault="00D977BB" w:rsidP="00D977BB"/>
    <w:p w14:paraId="3642AE94" w14:textId="77777777" w:rsidR="00AC6EC6" w:rsidRPr="00674D6B" w:rsidRDefault="00AC6EC6" w:rsidP="00F423BC">
      <w:pPr>
        <w:pStyle w:val="Style2"/>
      </w:pPr>
      <w:bookmarkStart w:id="9" w:name="_Toc156926704"/>
      <w:r>
        <w:t>Auslegung Zwischen Kreis</w:t>
      </w:r>
      <w:bookmarkEnd w:id="9"/>
    </w:p>
    <w:p w14:paraId="132FC49F" w14:textId="75ECEA0F" w:rsidR="00A905C2" w:rsidRDefault="00A905C2" w:rsidP="00AC6EC6">
      <w:pPr>
        <w:jc w:val="left"/>
      </w:pPr>
      <w:r w:rsidRPr="00A905C2">
        <w:t xml:space="preserve">Der Zwischenkreis wurde </w:t>
      </w:r>
      <w:r w:rsidRPr="00A905C2">
        <w:t>nachfolgender</w:t>
      </w:r>
      <w:r w:rsidRPr="00A905C2">
        <w:t xml:space="preserve"> Formel ausgelegt. Es wurde mit einer Schaltfrequenz des IGBT von 10 kHz gerechnet.</w:t>
      </w:r>
    </w:p>
    <w:p w14:paraId="1B151C07" w14:textId="63C4E270" w:rsidR="00AC6EC6" w:rsidRDefault="00C82444" w:rsidP="00AC6EC6">
      <w:pPr>
        <w:jc w:val="left"/>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*I*</m:t>
          </m:r>
          <m:r>
            <w:rPr>
              <w:rFonts w:ascii="Cambria Math" w:hAnsi="Cambria Math"/>
            </w:rPr>
            <m:t>t</m:t>
          </m:r>
        </m:oMath>
      </m:oMathPara>
    </w:p>
    <w:p w14:paraId="7974E8AF" w14:textId="476265C4" w:rsidR="00AC6EC6" w:rsidRPr="00674D6B" w:rsidRDefault="00A905C2" w:rsidP="00AC6EC6">
      <w:pPr>
        <w:jc w:val="left"/>
      </w:pPr>
      <w:r w:rsidRPr="00A905C2">
        <w:t xml:space="preserve">Daraus ergibt sich eine erforderliche Gesamtkapazität von 3 </w:t>
      </w:r>
      <w:proofErr w:type="spellStart"/>
      <w:r w:rsidRPr="00A905C2">
        <w:t>mF</w:t>
      </w:r>
      <w:proofErr w:type="spellEnd"/>
      <w:r w:rsidRPr="00A905C2">
        <w:t xml:space="preserve">. Um Kosten zu sparen und den Platz besser zu nutzen, wurden drei 1 </w:t>
      </w:r>
      <w:proofErr w:type="spellStart"/>
      <w:r w:rsidRPr="00A905C2">
        <w:t>mF</w:t>
      </w:r>
      <w:proofErr w:type="spellEnd"/>
      <w:r w:rsidRPr="00A905C2">
        <w:t xml:space="preserve"> 325 Volt Kondensatoren </w:t>
      </w:r>
      <w:r w:rsidRPr="00A905C2">
        <w:t>parallelgeschaltet</w:t>
      </w:r>
      <w:r w:rsidRPr="00A905C2">
        <w:t>. Zur Sicherheit wurde der Einbauplatz für einen vierten vorbereitet.</w:t>
      </w:r>
      <w:r w:rsidR="00AC6EC6">
        <w:br w:type="page"/>
      </w:r>
    </w:p>
    <w:p w14:paraId="7A692D3D" w14:textId="48002180" w:rsidR="00227765" w:rsidRDefault="00227765" w:rsidP="00227765">
      <w:pPr>
        <w:pStyle w:val="Style1"/>
      </w:pPr>
      <w:bookmarkStart w:id="10" w:name="_Toc156926705"/>
      <w:r>
        <w:lastRenderedPageBreak/>
        <w:t>Schaltplan</w:t>
      </w:r>
      <w:bookmarkEnd w:id="10"/>
    </w:p>
    <w:p w14:paraId="3032697F" w14:textId="13A239BE" w:rsidR="00227765" w:rsidRDefault="00753F47" w:rsidP="00753F47">
      <w:r w:rsidRPr="00753F47">
        <w:t xml:space="preserve">Der Schaltplan ist in zwei Teile gegliedert. Ein Teil enthält die gesamte Leistungselektronik und der zweite Teil enthält die Steuerung und Kommunikation. Dazu wurden in </w:t>
      </w:r>
      <w:proofErr w:type="spellStart"/>
      <w:r w:rsidRPr="00753F47">
        <w:t>KiCad</w:t>
      </w:r>
      <w:proofErr w:type="spellEnd"/>
      <w:r w:rsidR="00BF0CC1">
        <w:t xml:space="preserve"> 7.0</w:t>
      </w:r>
      <w:r w:rsidRPr="00753F47">
        <w:t xml:space="preserve"> zwei Pages erstellt. Die Power Page enthält die Leistungselektronik und die Controller Page den Rest. Im folgenden Kapitel wird auf alle Schaltungskomponenten eingegangen</w:t>
      </w:r>
      <w:r w:rsidR="00BF0CC1">
        <w:t xml:space="preserve"> wobei der Schalplan im GitHub </w:t>
      </w:r>
      <w:r w:rsidR="00BF0CC1" w:rsidRPr="00BF0CC1">
        <w:t>Repository</w:t>
      </w:r>
      <w:r w:rsidR="00BF0CC1" w:rsidRPr="00BF0CC1">
        <w:t xml:space="preserve"> </w:t>
      </w:r>
      <w:r w:rsidR="00BF0CC1">
        <w:t>zu finden ist</w:t>
      </w:r>
      <w:r w:rsidRPr="00753F47">
        <w:t>.</w:t>
      </w:r>
      <w:r w:rsidR="0085176E">
        <w:t xml:space="preserve"> Die Datenblätter zu allen verwendeten Komponenten </w:t>
      </w:r>
      <w:r w:rsidR="00D977BB">
        <w:t>befinden</w:t>
      </w:r>
      <w:r w:rsidR="0085176E">
        <w:t xml:space="preserve"> sich im GitHub Ordner</w:t>
      </w:r>
      <w:r w:rsidR="0085176E" w:rsidRPr="0085176E">
        <w:t xml:space="preserve"> </w:t>
      </w:r>
      <w:r w:rsidR="0085176E">
        <w:t>„</w:t>
      </w:r>
      <w:r w:rsidR="0085176E" w:rsidRPr="0085176E">
        <w:t>GitHub\</w:t>
      </w:r>
      <w:proofErr w:type="spellStart"/>
      <w:r w:rsidR="0085176E" w:rsidRPr="0085176E">
        <w:t>MecProInverter</w:t>
      </w:r>
      <w:proofErr w:type="spellEnd"/>
      <w:r w:rsidR="0085176E" w:rsidRPr="0085176E">
        <w:t>\electronic\</w:t>
      </w:r>
      <w:proofErr w:type="spellStart"/>
      <w:r w:rsidR="0085176E" w:rsidRPr="0085176E">
        <w:t>datasheet</w:t>
      </w:r>
      <w:proofErr w:type="spellEnd"/>
      <w:r w:rsidR="0085176E">
        <w:t>“.</w:t>
      </w:r>
    </w:p>
    <w:p w14:paraId="0BB69AA0" w14:textId="77777777" w:rsidR="00753F47" w:rsidRDefault="00753F47" w:rsidP="00753F47"/>
    <w:p w14:paraId="23D61811" w14:textId="1E4D6ED1" w:rsidR="00753F47" w:rsidRDefault="00753F47" w:rsidP="00753F47">
      <w:pPr>
        <w:pStyle w:val="Style2"/>
      </w:pPr>
      <w:bookmarkStart w:id="11" w:name="_Toc156926706"/>
      <w:r>
        <w:t>Controller</w:t>
      </w:r>
      <w:bookmarkEnd w:id="11"/>
    </w:p>
    <w:p w14:paraId="57B802B8" w14:textId="77777777" w:rsidR="00A905C2" w:rsidRDefault="00227765" w:rsidP="00A905C2">
      <w:pPr>
        <w:keepNext/>
      </w:pPr>
      <w:r w:rsidRPr="00227765">
        <w:rPr>
          <w:noProof/>
        </w:rPr>
        <w:drawing>
          <wp:inline distT="0" distB="0" distL="0" distR="0" wp14:anchorId="537B76A2" wp14:editId="15CB52F5">
            <wp:extent cx="5731510" cy="2999105"/>
            <wp:effectExtent l="0" t="0" r="2540" b="0"/>
            <wp:docPr id="786547675" name="Grafik 1"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47675" name="Grafik 1" descr="Ein Bild, das Text, Diagramm, Reihe, parallel enthält.&#10;&#10;Automatisch generierte Beschreibung"/>
                    <pic:cNvPicPr/>
                  </pic:nvPicPr>
                  <pic:blipFill>
                    <a:blip r:embed="rId14"/>
                    <a:stretch>
                      <a:fillRect/>
                    </a:stretch>
                  </pic:blipFill>
                  <pic:spPr>
                    <a:xfrm>
                      <a:off x="0" y="0"/>
                      <a:ext cx="5731510" cy="2999105"/>
                    </a:xfrm>
                    <a:prstGeom prst="rect">
                      <a:avLst/>
                    </a:prstGeom>
                  </pic:spPr>
                </pic:pic>
              </a:graphicData>
            </a:graphic>
          </wp:inline>
        </w:drawing>
      </w:r>
    </w:p>
    <w:p w14:paraId="3C1DF4C4" w14:textId="52D44A7E" w:rsidR="00227765" w:rsidRDefault="00A905C2" w:rsidP="00A905C2">
      <w:pPr>
        <w:pStyle w:val="Beschriftung"/>
      </w:pPr>
      <w:bookmarkStart w:id="12" w:name="_Toc156926722"/>
      <w:r>
        <w:t xml:space="preserve">Abbildung </w:t>
      </w:r>
      <w:r>
        <w:fldChar w:fldCharType="begin"/>
      </w:r>
      <w:r>
        <w:instrText xml:space="preserve"> SEQ Abbildung \* ARABIC </w:instrText>
      </w:r>
      <w:r>
        <w:fldChar w:fldCharType="separate"/>
      </w:r>
      <w:r w:rsidR="00176A08">
        <w:rPr>
          <w:noProof/>
        </w:rPr>
        <w:t>2</w:t>
      </w:r>
      <w:r>
        <w:fldChar w:fldCharType="end"/>
      </w:r>
      <w:r>
        <w:t xml:space="preserve"> </w:t>
      </w:r>
      <w:r w:rsidRPr="00D32632">
        <w:t>Mikrocontroller-Schaltung</w:t>
      </w:r>
      <w:bookmarkEnd w:id="12"/>
    </w:p>
    <w:p w14:paraId="13E83F47" w14:textId="114804D8" w:rsidR="00753F47" w:rsidRDefault="00753F47" w:rsidP="00227765">
      <w:r w:rsidRPr="00753F47">
        <w:t xml:space="preserve">Als Controller kommt der ESP-S3 Mini zum Einsatz. Dieser bietet neben dem notwendigen MPWM-Modul auch eine direkte USB-Schnittstelle. Dadurch kann auf einen Serial </w:t>
      </w:r>
      <w:proofErr w:type="spellStart"/>
      <w:r w:rsidRPr="00753F47">
        <w:t>to</w:t>
      </w:r>
      <w:proofErr w:type="spellEnd"/>
      <w:r w:rsidRPr="00753F47">
        <w:t xml:space="preserve"> </w:t>
      </w:r>
      <w:r w:rsidR="001C322D" w:rsidRPr="00753F47">
        <w:t>USB-Konverter</w:t>
      </w:r>
      <w:r w:rsidRPr="00753F47">
        <w:t xml:space="preserve"> verzichtet werden. Am </w:t>
      </w:r>
      <w:proofErr w:type="spellStart"/>
      <w:r w:rsidRPr="00753F47">
        <w:t>Enabele</w:t>
      </w:r>
      <w:proofErr w:type="spellEnd"/>
      <w:r w:rsidRPr="00753F47">
        <w:t xml:space="preserve"> Pin befindet sich ein </w:t>
      </w:r>
      <w:proofErr w:type="spellStart"/>
      <w:r w:rsidRPr="00753F47">
        <w:t>Reset</w:t>
      </w:r>
      <w:proofErr w:type="spellEnd"/>
      <w:r w:rsidRPr="00753F47">
        <w:t xml:space="preserve"> Taster, der über einen Pull Up Widerstand auf High gehalten wird. Dadurch kann der Controller bei Bedarf neu gestartet werden. Darunter befindet sich am </w:t>
      </w:r>
      <w:r w:rsidR="001C322D" w:rsidRPr="00753F47">
        <w:t>GPIO-Pin</w:t>
      </w:r>
      <w:r w:rsidRPr="00753F47">
        <w:t xml:space="preserve"> 0 der </w:t>
      </w:r>
      <w:proofErr w:type="spellStart"/>
      <w:r w:rsidRPr="00753F47">
        <w:t>Mood</w:t>
      </w:r>
      <w:proofErr w:type="spellEnd"/>
      <w:r w:rsidRPr="00753F47">
        <w:t xml:space="preserve"> Taster. Solange dieser beim Start des Controllers gedrückt wird, startet dieser in den Bootmodus und kann programmiert werden.</w:t>
      </w:r>
    </w:p>
    <w:p w14:paraId="79897171" w14:textId="77777777" w:rsidR="0030442A" w:rsidRDefault="0030442A" w:rsidP="00227765"/>
    <w:p w14:paraId="4BE599FD" w14:textId="20A32F2B" w:rsidR="0030442A" w:rsidRDefault="0030442A" w:rsidP="0085176E">
      <w:pPr>
        <w:pStyle w:val="Style2"/>
      </w:pPr>
      <w:bookmarkStart w:id="13" w:name="_Toc156926707"/>
      <w:r>
        <w:lastRenderedPageBreak/>
        <w:t>Steuerung</w:t>
      </w:r>
      <w:r w:rsidR="00A905C2">
        <w:rPr>
          <w:noProof/>
        </w:rPr>
        <mc:AlternateContent>
          <mc:Choice Requires="wps">
            <w:drawing>
              <wp:anchor distT="0" distB="0" distL="114300" distR="114300" simplePos="0" relativeHeight="251662336" behindDoc="0" locked="0" layoutInCell="1" allowOverlap="1" wp14:anchorId="2F5547FC" wp14:editId="734E6434">
                <wp:simplePos x="0" y="0"/>
                <wp:positionH relativeFrom="column">
                  <wp:posOffset>2150110</wp:posOffset>
                </wp:positionH>
                <wp:positionV relativeFrom="paragraph">
                  <wp:posOffset>3427730</wp:posOffset>
                </wp:positionV>
                <wp:extent cx="3573780" cy="635"/>
                <wp:effectExtent l="0" t="0" r="0" b="0"/>
                <wp:wrapSquare wrapText="bothSides"/>
                <wp:docPr id="1003964381" name="Textfeld 1"/>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72CB4A26" w14:textId="0A4019E2" w:rsidR="00A905C2" w:rsidRPr="003637DB" w:rsidRDefault="00A905C2" w:rsidP="00A905C2">
                            <w:pPr>
                              <w:pStyle w:val="Beschriftung"/>
                              <w:rPr>
                                <w:rFonts w:asciiTheme="majorHAnsi" w:eastAsiaTheme="majorEastAsia" w:hAnsiTheme="majorHAnsi" w:cstheme="majorBidi"/>
                                <w:color w:val="000000" w:themeColor="text1"/>
                                <w:sz w:val="26"/>
                                <w:szCs w:val="26"/>
                                <w:u w:val="single"/>
                              </w:rPr>
                            </w:pPr>
                            <w:bookmarkStart w:id="14" w:name="_Toc156926723"/>
                            <w:r>
                              <w:t xml:space="preserve">Abbildung </w:t>
                            </w:r>
                            <w:r>
                              <w:fldChar w:fldCharType="begin"/>
                            </w:r>
                            <w:r>
                              <w:instrText xml:space="preserve"> SEQ Abbildung \* ARABIC </w:instrText>
                            </w:r>
                            <w:r>
                              <w:fldChar w:fldCharType="separate"/>
                            </w:r>
                            <w:r w:rsidR="00176A08">
                              <w:rPr>
                                <w:noProof/>
                              </w:rPr>
                              <w:t>3</w:t>
                            </w:r>
                            <w:r>
                              <w:fldChar w:fldCharType="end"/>
                            </w:r>
                            <w:r>
                              <w:t xml:space="preserve"> Steuerungs-Schaltung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547FC" id="_x0000_t202" coordsize="21600,21600" o:spt="202" path="m,l,21600r21600,l21600,xe">
                <v:stroke joinstyle="miter"/>
                <v:path gradientshapeok="t" o:connecttype="rect"/>
              </v:shapetype>
              <v:shape id="Textfeld 1" o:spid="_x0000_s1026" type="#_x0000_t202" style="position:absolute;left:0;text-align:left;margin-left:169.3pt;margin-top:269.9pt;width:28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" stroked="f">
                <v:textbox style="mso-fit-shape-to-text:t" inset="0,0,0,0">
                  <w:txbxContent>
                    <w:p w14:paraId="72CB4A26" w14:textId="0A4019E2" w:rsidR="00A905C2" w:rsidRPr="003637DB" w:rsidRDefault="00A905C2" w:rsidP="00A905C2">
                      <w:pPr>
                        <w:pStyle w:val="Beschriftung"/>
                        <w:rPr>
                          <w:rFonts w:asciiTheme="majorHAnsi" w:eastAsiaTheme="majorEastAsia" w:hAnsiTheme="majorHAnsi" w:cstheme="majorBidi"/>
                          <w:color w:val="000000" w:themeColor="text1"/>
                          <w:sz w:val="26"/>
                          <w:szCs w:val="26"/>
                          <w:u w:val="single"/>
                        </w:rPr>
                      </w:pPr>
                      <w:bookmarkStart w:id="15" w:name="_Toc156926723"/>
                      <w:r>
                        <w:t xml:space="preserve">Abbildung </w:t>
                      </w:r>
                      <w:r>
                        <w:fldChar w:fldCharType="begin"/>
                      </w:r>
                      <w:r>
                        <w:instrText xml:space="preserve"> SEQ Abbildung \* ARABIC </w:instrText>
                      </w:r>
                      <w:r>
                        <w:fldChar w:fldCharType="separate"/>
                      </w:r>
                      <w:r w:rsidR="00176A08">
                        <w:rPr>
                          <w:noProof/>
                        </w:rPr>
                        <w:t>3</w:t>
                      </w:r>
                      <w:r>
                        <w:fldChar w:fldCharType="end"/>
                      </w:r>
                      <w:r>
                        <w:t xml:space="preserve"> Steuerungs-Schaltung</w:t>
                      </w:r>
                      <w:bookmarkEnd w:id="15"/>
                    </w:p>
                  </w:txbxContent>
                </v:textbox>
                <w10:wrap type="square"/>
              </v:shape>
            </w:pict>
          </mc:Fallback>
        </mc:AlternateContent>
      </w:r>
      <w:r w:rsidRPr="0030442A">
        <w:drawing>
          <wp:anchor distT="0" distB="0" distL="114300" distR="114300" simplePos="0" relativeHeight="251658240" behindDoc="0" locked="0" layoutInCell="1" allowOverlap="1" wp14:anchorId="688D244F" wp14:editId="52603AC2">
            <wp:simplePos x="0" y="0"/>
            <wp:positionH relativeFrom="margin">
              <wp:align>right</wp:align>
            </wp:positionH>
            <wp:positionV relativeFrom="paragraph">
              <wp:posOffset>8174</wp:posOffset>
            </wp:positionV>
            <wp:extent cx="3573887" cy="3363239"/>
            <wp:effectExtent l="0" t="0" r="7620" b="8890"/>
            <wp:wrapSquare wrapText="bothSides"/>
            <wp:docPr id="548301496"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1496" name="Grafik 1" descr="Ein Bild, das Text, Screenshot, Diagramm, parall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73887" cy="3363239"/>
                    </a:xfrm>
                    <a:prstGeom prst="rect">
                      <a:avLst/>
                    </a:prstGeom>
                  </pic:spPr>
                </pic:pic>
              </a:graphicData>
            </a:graphic>
          </wp:anchor>
        </w:drawing>
      </w:r>
      <w:bookmarkEnd w:id="13"/>
    </w:p>
    <w:p w14:paraId="09564DDA" w14:textId="77777777" w:rsidR="0063636D" w:rsidRDefault="001C322D" w:rsidP="0030442A">
      <w:r w:rsidRPr="001C322D">
        <w:t xml:space="preserve">Der Wechselrichter ist mit drei Tastern und einem Potentiometer zur Bedienung ausgestattet. Mit dem Potentiometer kann die Frequenz eingestellt werden. Die drei Taster sind für die restliche Steuerung und Navigation im internen Menü vorgesehen. Im Zusammenspiel mit dem Display soll es möglich sein, auch detailliertere Einstellungen vorzunehmen. Die Taster sind so beschaltet, dass sie den Pin des Controllers auf 3,3 Volt ziehen. Zusätzlich werden sie über ein RC-Glied entprellt. Dieses RC-Glied hat eine Einschaltverzögerung von 5 </w:t>
      </w:r>
      <w:proofErr w:type="spellStart"/>
      <w:r w:rsidRPr="001C322D">
        <w:t>ms.</w:t>
      </w:r>
      <w:proofErr w:type="spellEnd"/>
      <w:r w:rsidRPr="001C322D">
        <w:t xml:space="preserve"> Der Kondensator C50 sorgt dafür, dass die Spannung am Potentiometer geglättet wird.</w:t>
      </w:r>
    </w:p>
    <w:p w14:paraId="33B2E45C" w14:textId="77777777" w:rsidR="0063636D" w:rsidRDefault="0063636D" w:rsidP="0030442A"/>
    <w:p w14:paraId="2994A6FE" w14:textId="7D701271" w:rsidR="0063636D" w:rsidRDefault="0063636D" w:rsidP="0063636D">
      <w:pPr>
        <w:pStyle w:val="Style2"/>
      </w:pPr>
      <w:bookmarkStart w:id="16" w:name="_Toc156926708"/>
      <w:r>
        <w:t>Anzeige</w:t>
      </w:r>
      <w:bookmarkEnd w:id="16"/>
    </w:p>
    <w:p w14:paraId="722E0CEE" w14:textId="77777777" w:rsidR="00A905C2" w:rsidRDefault="0063636D" w:rsidP="00A905C2">
      <w:pPr>
        <w:keepNext/>
      </w:pPr>
      <w:r w:rsidRPr="0063636D">
        <w:drawing>
          <wp:inline distT="0" distB="0" distL="0" distR="0" wp14:anchorId="069154A2" wp14:editId="412E7A19">
            <wp:extent cx="5731510" cy="2194560"/>
            <wp:effectExtent l="0" t="0" r="2540" b="0"/>
            <wp:docPr id="356112355"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2355" name="Grafik 1" descr="Ein Bild, das Text, Diagramm, Screenshot, Reihe enthält.&#10;&#10;Automatisch generierte Beschreibung"/>
                    <pic:cNvPicPr/>
                  </pic:nvPicPr>
                  <pic:blipFill>
                    <a:blip r:embed="rId16"/>
                    <a:stretch>
                      <a:fillRect/>
                    </a:stretch>
                  </pic:blipFill>
                  <pic:spPr>
                    <a:xfrm>
                      <a:off x="0" y="0"/>
                      <a:ext cx="5731510" cy="2194560"/>
                    </a:xfrm>
                    <a:prstGeom prst="rect">
                      <a:avLst/>
                    </a:prstGeom>
                  </pic:spPr>
                </pic:pic>
              </a:graphicData>
            </a:graphic>
          </wp:inline>
        </w:drawing>
      </w:r>
    </w:p>
    <w:p w14:paraId="0C76BE6F" w14:textId="40F84D30" w:rsidR="0063636D" w:rsidRPr="0063636D" w:rsidRDefault="00A905C2" w:rsidP="00A905C2">
      <w:pPr>
        <w:pStyle w:val="Beschriftung"/>
      </w:pPr>
      <w:bookmarkStart w:id="17" w:name="_Toc156926724"/>
      <w:r>
        <w:t xml:space="preserve">Abbildung </w:t>
      </w:r>
      <w:r>
        <w:fldChar w:fldCharType="begin"/>
      </w:r>
      <w:r>
        <w:instrText xml:space="preserve"> SEQ Abbildung \* ARABIC </w:instrText>
      </w:r>
      <w:r>
        <w:fldChar w:fldCharType="separate"/>
      </w:r>
      <w:r w:rsidR="00176A08">
        <w:rPr>
          <w:noProof/>
        </w:rPr>
        <w:t>4</w:t>
      </w:r>
      <w:r>
        <w:fldChar w:fldCharType="end"/>
      </w:r>
      <w:r>
        <w:t xml:space="preserve"> Anzeige-Schaltung</w:t>
      </w:r>
      <w:bookmarkEnd w:id="17"/>
    </w:p>
    <w:p w14:paraId="007B69A2" w14:textId="38BBA5E5" w:rsidR="00227765" w:rsidRDefault="0085176E" w:rsidP="0030442A">
      <w:r w:rsidRPr="0085176E">
        <w:t xml:space="preserve">Der Inverter verfügt über ein Display und eine RGB-LED zur Statusanzeige etc. Die RGB-LED ist wie ein Schieberegister programmiert und kann über den DOUT mit weiteren LEDs verbunden werden. Zu beachten ist, dass der Betrieb der LED eine Versorgungsspannung von 3,5 Volt benötigt, es ist aber auch möglich, die LED mit 3,3 Volt zu betreiben. Für das Display wird ein I2C Display mit der Bezeichnung 938 der Firma Adafruit verwendet. Es handelt sich um ein 1“3 Zoll </w:t>
      </w:r>
      <w:proofErr w:type="spellStart"/>
      <w:r w:rsidRPr="0085176E">
        <w:t>Oled</w:t>
      </w:r>
      <w:proofErr w:type="spellEnd"/>
      <w:r w:rsidRPr="0085176E">
        <w:t xml:space="preserve"> Display.</w:t>
      </w:r>
      <w:r w:rsidR="00227765">
        <w:br w:type="page"/>
      </w:r>
    </w:p>
    <w:p w14:paraId="04EA84B5" w14:textId="61F83F6E" w:rsidR="0085176E" w:rsidRDefault="0085176E" w:rsidP="0085176E">
      <w:pPr>
        <w:pStyle w:val="Style2"/>
      </w:pPr>
      <w:bookmarkStart w:id="18" w:name="_Toc156926709"/>
      <w:r>
        <w:lastRenderedPageBreak/>
        <w:t>Kommunikation</w:t>
      </w:r>
      <w:bookmarkEnd w:id="18"/>
    </w:p>
    <w:p w14:paraId="43F2CB44" w14:textId="77777777" w:rsidR="00A905C2" w:rsidRDefault="0085176E" w:rsidP="00A905C2">
      <w:pPr>
        <w:keepNext/>
      </w:pPr>
      <w:r w:rsidRPr="0085176E">
        <w:drawing>
          <wp:inline distT="0" distB="0" distL="0" distR="0" wp14:anchorId="120D050B" wp14:editId="64AB03C7">
            <wp:extent cx="5731510" cy="2580640"/>
            <wp:effectExtent l="0" t="0" r="2540" b="0"/>
            <wp:docPr id="62577595"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595" name="Grafik 1" descr="Ein Bild, das Diagramm, Text, Plan, Reihe enthält.&#10;&#10;Automatisch generierte Beschreibung"/>
                    <pic:cNvPicPr/>
                  </pic:nvPicPr>
                  <pic:blipFill>
                    <a:blip r:embed="rId17"/>
                    <a:stretch>
                      <a:fillRect/>
                    </a:stretch>
                  </pic:blipFill>
                  <pic:spPr>
                    <a:xfrm>
                      <a:off x="0" y="0"/>
                      <a:ext cx="5731510" cy="2580640"/>
                    </a:xfrm>
                    <a:prstGeom prst="rect">
                      <a:avLst/>
                    </a:prstGeom>
                  </pic:spPr>
                </pic:pic>
              </a:graphicData>
            </a:graphic>
          </wp:inline>
        </w:drawing>
      </w:r>
    </w:p>
    <w:p w14:paraId="79E10B7A" w14:textId="72760CCC" w:rsidR="0085176E" w:rsidRDefault="00A905C2" w:rsidP="00A905C2">
      <w:pPr>
        <w:pStyle w:val="Beschriftung"/>
      </w:pPr>
      <w:bookmarkStart w:id="19" w:name="_Toc156926725"/>
      <w:r>
        <w:t xml:space="preserve">Abbildung </w:t>
      </w:r>
      <w:r>
        <w:fldChar w:fldCharType="begin"/>
      </w:r>
      <w:r>
        <w:instrText xml:space="preserve"> SEQ Abbildung \* ARABIC </w:instrText>
      </w:r>
      <w:r>
        <w:fldChar w:fldCharType="separate"/>
      </w:r>
      <w:r w:rsidR="00176A08">
        <w:rPr>
          <w:noProof/>
        </w:rPr>
        <w:t>5</w:t>
      </w:r>
      <w:r>
        <w:fldChar w:fldCharType="end"/>
      </w:r>
      <w:r>
        <w:t xml:space="preserve"> USB-C-Schaltung</w:t>
      </w:r>
      <w:bookmarkEnd w:id="19"/>
    </w:p>
    <w:p w14:paraId="10459029" w14:textId="3E1C2FD2" w:rsidR="00250F0E" w:rsidRDefault="00250F0E" w:rsidP="0085176E">
      <w:r w:rsidRPr="00250F0E">
        <w:t>Der Controller kann über eine isolierte USB-C-Buchse programmiert werden. Zusätzlich versorgt die USB-Schnittstelle über einen isolierten DC/DC-Wandler den 3,3 Volt Spannungswandler, so dass der Controller auch ohne zusätzliche Spannungsquelle betrieben und programmiert werden kann. Die isolierte USB-Schnittstelle bietet zudem den Vorteil, dass der Controller auch während des normalen Betriebs ausgelesen werden kann.</w:t>
      </w:r>
      <w:r>
        <w:t xml:space="preserve"> </w:t>
      </w:r>
      <w:r w:rsidRPr="00250F0E">
        <w:t>Um einen Mindestschutz gegen ESD-Schäden zu gewährleisten, ist der USB-Eingang mit kurz</w:t>
      </w:r>
      <w:r>
        <w:t>an</w:t>
      </w:r>
      <w:r w:rsidRPr="00250F0E">
        <w:t>geschlossenen ESD-Dioden ausgestattet.</w:t>
      </w:r>
    </w:p>
    <w:p w14:paraId="2F9EF205" w14:textId="6133E566" w:rsidR="00250F0E" w:rsidRDefault="00A905C2" w:rsidP="0085176E">
      <w:r>
        <w:rPr>
          <w:noProof/>
        </w:rPr>
        <mc:AlternateContent>
          <mc:Choice Requires="wps">
            <w:drawing>
              <wp:anchor distT="0" distB="0" distL="114300" distR="114300" simplePos="0" relativeHeight="251664384" behindDoc="0" locked="0" layoutInCell="1" allowOverlap="1" wp14:anchorId="1EF4747D" wp14:editId="5DFBE53E">
                <wp:simplePos x="0" y="0"/>
                <wp:positionH relativeFrom="column">
                  <wp:posOffset>-635</wp:posOffset>
                </wp:positionH>
                <wp:positionV relativeFrom="paragraph">
                  <wp:posOffset>3301365</wp:posOffset>
                </wp:positionV>
                <wp:extent cx="3872865" cy="635"/>
                <wp:effectExtent l="0" t="0" r="0" b="0"/>
                <wp:wrapSquare wrapText="bothSides"/>
                <wp:docPr id="1559523953" name="Textfeld 1"/>
                <wp:cNvGraphicFramePr/>
                <a:graphic xmlns:a="http://schemas.openxmlformats.org/drawingml/2006/main">
                  <a:graphicData uri="http://schemas.microsoft.com/office/word/2010/wordprocessingShape">
                    <wps:wsp>
                      <wps:cNvSpPr txBox="1"/>
                      <wps:spPr>
                        <a:xfrm>
                          <a:off x="0" y="0"/>
                          <a:ext cx="3872865" cy="635"/>
                        </a:xfrm>
                        <a:prstGeom prst="rect">
                          <a:avLst/>
                        </a:prstGeom>
                        <a:solidFill>
                          <a:prstClr val="white"/>
                        </a:solidFill>
                        <a:ln>
                          <a:noFill/>
                        </a:ln>
                      </wps:spPr>
                      <wps:txbx>
                        <w:txbxContent>
                          <w:p w14:paraId="7F8E74E5" w14:textId="71E4CC49" w:rsidR="00A905C2" w:rsidRPr="00FD1DCA" w:rsidRDefault="00A905C2" w:rsidP="00A905C2">
                            <w:pPr>
                              <w:pStyle w:val="Beschriftung"/>
                            </w:pPr>
                            <w:bookmarkStart w:id="20" w:name="_Toc156926726"/>
                            <w:r>
                              <w:t xml:space="preserve">Abbildung </w:t>
                            </w:r>
                            <w:r>
                              <w:fldChar w:fldCharType="begin"/>
                            </w:r>
                            <w:r>
                              <w:instrText xml:space="preserve"> SEQ Abbildung \* ARABIC </w:instrText>
                            </w:r>
                            <w:r>
                              <w:fldChar w:fldCharType="separate"/>
                            </w:r>
                            <w:r w:rsidR="00176A08">
                              <w:rPr>
                                <w:noProof/>
                              </w:rPr>
                              <w:t>6</w:t>
                            </w:r>
                            <w:r>
                              <w:fldChar w:fldCharType="end"/>
                            </w:r>
                            <w:r>
                              <w:t xml:space="preserve"> Isolierte GPIO Pin Schaltung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4747D" id="_x0000_s1027" type="#_x0000_t202" style="position:absolute;left:0;text-align:left;margin-left:-.05pt;margin-top:259.95pt;width:304.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sKGQ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3efp3eyWM0mx2c1t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" stroked="f">
                <v:textbox style="mso-fit-shape-to-text:t" inset="0,0,0,0">
                  <w:txbxContent>
                    <w:p w14:paraId="7F8E74E5" w14:textId="71E4CC49" w:rsidR="00A905C2" w:rsidRPr="00FD1DCA" w:rsidRDefault="00A905C2" w:rsidP="00A905C2">
                      <w:pPr>
                        <w:pStyle w:val="Beschriftung"/>
                      </w:pPr>
                      <w:bookmarkStart w:id="21" w:name="_Toc156926726"/>
                      <w:r>
                        <w:t xml:space="preserve">Abbildung </w:t>
                      </w:r>
                      <w:r>
                        <w:fldChar w:fldCharType="begin"/>
                      </w:r>
                      <w:r>
                        <w:instrText xml:space="preserve"> SEQ Abbildung \* ARABIC </w:instrText>
                      </w:r>
                      <w:r>
                        <w:fldChar w:fldCharType="separate"/>
                      </w:r>
                      <w:r w:rsidR="00176A08">
                        <w:rPr>
                          <w:noProof/>
                        </w:rPr>
                        <w:t>6</w:t>
                      </w:r>
                      <w:r>
                        <w:fldChar w:fldCharType="end"/>
                      </w:r>
                      <w:r>
                        <w:t xml:space="preserve"> Isolierte GPIO Pin Schaltung</w:t>
                      </w:r>
                      <w:bookmarkEnd w:id="21"/>
                    </w:p>
                  </w:txbxContent>
                </v:textbox>
                <w10:wrap type="square"/>
              </v:shape>
            </w:pict>
          </mc:Fallback>
        </mc:AlternateContent>
      </w:r>
      <w:r w:rsidR="003C33B7" w:rsidRPr="00250F0E">
        <w:drawing>
          <wp:anchor distT="0" distB="0" distL="114300" distR="114300" simplePos="0" relativeHeight="251659264" behindDoc="0" locked="0" layoutInCell="1" allowOverlap="1" wp14:anchorId="4379286B" wp14:editId="6F68E12D">
            <wp:simplePos x="0" y="0"/>
            <wp:positionH relativeFrom="margin">
              <wp:posOffset>-635</wp:posOffset>
            </wp:positionH>
            <wp:positionV relativeFrom="paragraph">
              <wp:posOffset>285750</wp:posOffset>
            </wp:positionV>
            <wp:extent cx="3872865" cy="2958465"/>
            <wp:effectExtent l="0" t="0" r="0" b="0"/>
            <wp:wrapSquare wrapText="bothSides"/>
            <wp:docPr id="1894379182"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9182" name="Grafik 1" descr="Ein Bild, das Text, Diagramm, Plan, Screensho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2865" cy="2958465"/>
                    </a:xfrm>
                    <a:prstGeom prst="rect">
                      <a:avLst/>
                    </a:prstGeom>
                  </pic:spPr>
                </pic:pic>
              </a:graphicData>
            </a:graphic>
            <wp14:sizeRelH relativeFrom="margin">
              <wp14:pctWidth>0</wp14:pctWidth>
            </wp14:sizeRelH>
            <wp14:sizeRelV relativeFrom="margin">
              <wp14:pctHeight>0</wp14:pctHeight>
            </wp14:sizeRelV>
          </wp:anchor>
        </w:drawing>
      </w:r>
    </w:p>
    <w:p w14:paraId="3AA7DF38" w14:textId="273FEE5A" w:rsidR="00250F0E" w:rsidRDefault="00250F0E" w:rsidP="0085176E"/>
    <w:p w14:paraId="3138C5B5" w14:textId="75A41F97" w:rsidR="003C33B7" w:rsidRDefault="003C33B7" w:rsidP="00A905C2">
      <w:r w:rsidRPr="003C33B7">
        <w:t xml:space="preserve">Neben der USB-Schnittstelle verfügt der Inverter über weitere isolierte </w:t>
      </w:r>
      <w:proofErr w:type="spellStart"/>
      <w:r w:rsidRPr="003C33B7">
        <w:t>Daten</w:t>
      </w:r>
      <w:r>
        <w:t>e</w:t>
      </w:r>
      <w:r w:rsidRPr="003C33B7">
        <w:t>in</w:t>
      </w:r>
      <w:proofErr w:type="spellEnd"/>
      <w:r w:rsidRPr="003C33B7">
        <w:t>- und -ausgänge. Darunter befinden sich eine UART</w:t>
      </w:r>
      <w:r>
        <w:t>-</w:t>
      </w:r>
      <w:r w:rsidRPr="003C33B7">
        <w:t xml:space="preserve">Schnittstelle sowie zwei freie </w:t>
      </w:r>
      <w:r w:rsidR="00BC64D9" w:rsidRPr="003C33B7">
        <w:t>GPIO-Pins</w:t>
      </w:r>
      <w:r w:rsidRPr="003C33B7">
        <w:t>. Da der ESP-32 eine freie Wahl der PINs für die Logikschnittstellen bietet, ist es somit möglich, an diesen beiden Pins eine isolierte I2C-Schnittstelle etc. zu realisieren. Diese Schnittstelle kann für eine externe Steuerung oder für einen externen Sensor verwendet werden. Eine weitere Anwendung wäre ein Not-Aus-Schalter.</w:t>
      </w:r>
      <w:r>
        <w:br w:type="page"/>
      </w:r>
    </w:p>
    <w:p w14:paraId="4FF54F28" w14:textId="10EA8168" w:rsidR="003C33B7" w:rsidRDefault="003C33B7" w:rsidP="00B262AB">
      <w:pPr>
        <w:pStyle w:val="Style2"/>
      </w:pPr>
      <w:bookmarkStart w:id="22" w:name="_Toc156926710"/>
      <w:r>
        <w:lastRenderedPageBreak/>
        <w:t>Lüfter Steuerung</w:t>
      </w:r>
      <w:bookmarkEnd w:id="22"/>
    </w:p>
    <w:p w14:paraId="15DC60DA" w14:textId="77777777" w:rsidR="00A905C2" w:rsidRDefault="003C33B7" w:rsidP="00A905C2">
      <w:pPr>
        <w:keepNext/>
      </w:pPr>
      <w:r w:rsidRPr="003C33B7">
        <w:drawing>
          <wp:inline distT="0" distB="0" distL="0" distR="0" wp14:anchorId="1E7AFF3C" wp14:editId="2808EB36">
            <wp:extent cx="5731510" cy="2579370"/>
            <wp:effectExtent l="0" t="0" r="2540" b="0"/>
            <wp:docPr id="1872065777" name="Grafik 1" descr="Ein Bild, das Diagramm, Text,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5777" name="Grafik 1" descr="Ein Bild, das Diagramm, Text, Reihe, Plan enthält.&#10;&#10;Automatisch generierte Beschreibung"/>
                    <pic:cNvPicPr/>
                  </pic:nvPicPr>
                  <pic:blipFill>
                    <a:blip r:embed="rId19"/>
                    <a:stretch>
                      <a:fillRect/>
                    </a:stretch>
                  </pic:blipFill>
                  <pic:spPr>
                    <a:xfrm>
                      <a:off x="0" y="0"/>
                      <a:ext cx="5731510" cy="2579370"/>
                    </a:xfrm>
                    <a:prstGeom prst="rect">
                      <a:avLst/>
                    </a:prstGeom>
                  </pic:spPr>
                </pic:pic>
              </a:graphicData>
            </a:graphic>
          </wp:inline>
        </w:drawing>
      </w:r>
    </w:p>
    <w:p w14:paraId="43E83B90" w14:textId="782ADCB7" w:rsidR="003C33B7" w:rsidRDefault="00A905C2" w:rsidP="00A905C2">
      <w:pPr>
        <w:pStyle w:val="Beschriftung"/>
      </w:pPr>
      <w:bookmarkStart w:id="23" w:name="_Toc156926727"/>
      <w:r>
        <w:t xml:space="preserve">Abbildung </w:t>
      </w:r>
      <w:r>
        <w:fldChar w:fldCharType="begin"/>
      </w:r>
      <w:r>
        <w:instrText xml:space="preserve"> SEQ Abbildung \* ARABIC </w:instrText>
      </w:r>
      <w:r>
        <w:fldChar w:fldCharType="separate"/>
      </w:r>
      <w:r w:rsidR="00176A08">
        <w:rPr>
          <w:noProof/>
        </w:rPr>
        <w:t>7</w:t>
      </w:r>
      <w:r>
        <w:fldChar w:fldCharType="end"/>
      </w:r>
      <w:r>
        <w:t xml:space="preserve"> Lüftersteuerung-Schaltung</w:t>
      </w:r>
      <w:bookmarkEnd w:id="23"/>
    </w:p>
    <w:p w14:paraId="1CA651FD" w14:textId="45F75BDE" w:rsidR="003C33B7" w:rsidRDefault="003C33B7" w:rsidP="003C33B7">
      <w:r w:rsidRPr="003C33B7">
        <w:t xml:space="preserve">Die beiden Lüfter zur Kühlung des Kühlkörpers sind </w:t>
      </w:r>
      <w:r w:rsidRPr="003C33B7">
        <w:t>parallelgeschaltet</w:t>
      </w:r>
      <w:r w:rsidRPr="003C33B7">
        <w:t xml:space="preserve"> und können daher nur synchron geschaltet werden. Jeder hat jedoch einen eigenen PWM-Rückmeldeausgang. Damit kann sichergestellt werden, dass kein Lüfterfehler vorliegt. Die Ansteuerung der Lüfter sollte zunächst über ein PWM-Signal erfolgen, jedoch ist eine normale PWM-Ansteuerung bei den verwendeten Lüftern nicht möglich, da diese eine reine Gleichspannung zum Betrieb benötigen.</w:t>
      </w:r>
      <w:r>
        <w:t xml:space="preserve"> </w:t>
      </w:r>
      <w:r w:rsidRPr="003C33B7">
        <w:t xml:space="preserve">Zu beachten ist auch, dass die Lüfter </w:t>
      </w:r>
      <w:proofErr w:type="spellStart"/>
      <w:r w:rsidRPr="003C33B7">
        <w:t>Highside</w:t>
      </w:r>
      <w:proofErr w:type="spellEnd"/>
      <w:r w:rsidRPr="003C33B7">
        <w:t xml:space="preserve"> geschaltet werden müssen, da sonst der PWM-Regelkreis nicht funktioniert.</w:t>
      </w:r>
      <w:r w:rsidR="00B262AB">
        <w:t xml:space="preserve"> </w:t>
      </w:r>
      <w:r w:rsidR="00B262AB" w:rsidRPr="00B262AB">
        <w:t>R31 ist für den Fall vorgesehen, dass die Versorgung der Lüfter mit mehr als 15 Volt zu Störungen führt. Die Spannung kann durch einen Vorwiderstand auf 12 Volt reduziert werden.</w:t>
      </w:r>
    </w:p>
    <w:p w14:paraId="37C4C2EA" w14:textId="77777777" w:rsidR="003C33B7" w:rsidRDefault="003C33B7" w:rsidP="00B262AB"/>
    <w:p w14:paraId="7274E54B" w14:textId="4B21313E" w:rsidR="00B262AB" w:rsidRDefault="00B262AB" w:rsidP="00B262AB">
      <w:pPr>
        <w:pStyle w:val="Style2"/>
      </w:pPr>
      <w:bookmarkStart w:id="24" w:name="_Toc156926711"/>
      <w:r>
        <w:lastRenderedPageBreak/>
        <w:t>Pree-Charge</w:t>
      </w:r>
      <w:bookmarkEnd w:id="24"/>
    </w:p>
    <w:p w14:paraId="48A763BB" w14:textId="77777777" w:rsidR="00A905C2" w:rsidRDefault="00B262AB" w:rsidP="00A905C2">
      <w:pPr>
        <w:keepNext/>
      </w:pPr>
      <w:r w:rsidRPr="00B262AB">
        <w:drawing>
          <wp:inline distT="0" distB="0" distL="0" distR="0" wp14:anchorId="6299556F" wp14:editId="416847A7">
            <wp:extent cx="5731510" cy="5839460"/>
            <wp:effectExtent l="0" t="0" r="2540" b="8890"/>
            <wp:docPr id="13962205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20560" name="Grafik 1" descr="Ein Bild, das Text, Diagramm, Plan, technische Zeichnung enthält.&#10;&#10;Automatisch generierte Beschreibung"/>
                    <pic:cNvPicPr/>
                  </pic:nvPicPr>
                  <pic:blipFill>
                    <a:blip r:embed="rId20"/>
                    <a:stretch>
                      <a:fillRect/>
                    </a:stretch>
                  </pic:blipFill>
                  <pic:spPr>
                    <a:xfrm>
                      <a:off x="0" y="0"/>
                      <a:ext cx="5731510" cy="5839460"/>
                    </a:xfrm>
                    <a:prstGeom prst="rect">
                      <a:avLst/>
                    </a:prstGeom>
                  </pic:spPr>
                </pic:pic>
              </a:graphicData>
            </a:graphic>
          </wp:inline>
        </w:drawing>
      </w:r>
    </w:p>
    <w:p w14:paraId="4A04DF96" w14:textId="36CF72DD" w:rsidR="00B262AB" w:rsidRDefault="00A905C2" w:rsidP="00A905C2">
      <w:pPr>
        <w:pStyle w:val="Beschriftung"/>
      </w:pPr>
      <w:bookmarkStart w:id="25" w:name="_Toc156926728"/>
      <w:r>
        <w:t xml:space="preserve">Abbildung </w:t>
      </w:r>
      <w:r>
        <w:fldChar w:fldCharType="begin"/>
      </w:r>
      <w:r>
        <w:instrText xml:space="preserve"> SEQ Abbildung \* ARABIC </w:instrText>
      </w:r>
      <w:r>
        <w:fldChar w:fldCharType="separate"/>
      </w:r>
      <w:r w:rsidR="00176A08">
        <w:rPr>
          <w:noProof/>
        </w:rPr>
        <w:t>8</w:t>
      </w:r>
      <w:r>
        <w:fldChar w:fldCharType="end"/>
      </w:r>
      <w:r>
        <w:t xml:space="preserve"> </w:t>
      </w:r>
      <w:proofErr w:type="spellStart"/>
      <w:r>
        <w:t>PreeCharge</w:t>
      </w:r>
      <w:proofErr w:type="spellEnd"/>
      <w:r>
        <w:t>-Schaltung</w:t>
      </w:r>
      <w:bookmarkEnd w:id="25"/>
    </w:p>
    <w:p w14:paraId="5689D2E1" w14:textId="3E1CB2BF" w:rsidR="0085176E" w:rsidRDefault="008B1E8C" w:rsidP="003C33B7">
      <w:r w:rsidRPr="008B1E8C">
        <w:t xml:space="preserve">Die Vorladung dient zur Begrenzung des Einschaltstromes beim Einschalten des Gerätes. Ohne </w:t>
      </w:r>
      <w:proofErr w:type="spellStart"/>
      <w:r w:rsidRPr="008B1E8C">
        <w:t>Pre-Charging</w:t>
      </w:r>
      <w:proofErr w:type="spellEnd"/>
      <w:r w:rsidRPr="008B1E8C">
        <w:t xml:space="preserve"> werden die Zwischenkreiskondensatoren direkt an die Netzspannung angeschlossen, diese stellen im ersten Moment einen Kurzschluss dar, wodurch der maximal mögliche Strom abfällt. Im schlimmsten Fall kann der hohe Strom die interne Schaltung des Zwischenkreises beschädigen. Deshalb werden die Kondensatoren über einen Widerstand geladen. Sobald die Kondensatoren geladen sind, wird der Widerstand durch ein Relais überbrückt. Andernfalls würde unnötig Energie verschwendet. Das Relais ist normal offen und wird vom Mikrocontroller über einen </w:t>
      </w:r>
      <w:proofErr w:type="spellStart"/>
      <w:r w:rsidRPr="008B1E8C">
        <w:t>Mosfet</w:t>
      </w:r>
      <w:proofErr w:type="spellEnd"/>
      <w:r w:rsidRPr="008B1E8C">
        <w:t xml:space="preserve"> auf der </w:t>
      </w:r>
      <w:proofErr w:type="spellStart"/>
      <w:r w:rsidRPr="008B1E8C">
        <w:t>Lowside</w:t>
      </w:r>
      <w:proofErr w:type="spellEnd"/>
      <w:r w:rsidRPr="008B1E8C">
        <w:t xml:space="preserve"> geschaltet. Die Diode D4 wird benötigt, um mögliche Rückinduktionsströme, die beim Abschalten des Relais entstehen, kurzzuschließen. R18 wird als Vorwiderstand benötigt, da es sich bei dem Relais um ein handelsübliches und somit kostengünstiges 12-Volt-Relais handelt.</w:t>
      </w:r>
      <w:r w:rsidR="0085176E">
        <w:br w:type="page"/>
      </w:r>
    </w:p>
    <w:p w14:paraId="632258D6" w14:textId="6AF1F447" w:rsidR="008B1E8C" w:rsidRDefault="008B1E8C" w:rsidP="008B1E8C">
      <w:pPr>
        <w:pStyle w:val="Style2"/>
      </w:pPr>
      <w:bookmarkStart w:id="26" w:name="_Toc156926712"/>
      <w:r>
        <w:lastRenderedPageBreak/>
        <w:t>Messungen</w:t>
      </w:r>
      <w:bookmarkEnd w:id="26"/>
    </w:p>
    <w:p w14:paraId="14BB2756" w14:textId="77777777" w:rsidR="00A905C2" w:rsidRDefault="007D3AF3" w:rsidP="00A905C2">
      <w:pPr>
        <w:keepNext/>
      </w:pPr>
      <w:r w:rsidRPr="007D3AF3">
        <w:drawing>
          <wp:inline distT="0" distB="0" distL="0" distR="0" wp14:anchorId="21AFC1FF" wp14:editId="068ECAF1">
            <wp:extent cx="5707447" cy="2551430"/>
            <wp:effectExtent l="0" t="0" r="7620" b="1270"/>
            <wp:docPr id="120783369" name="Grafik 1" descr="Ein Bild, das Diagramm, Plan,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369" name="Grafik 1" descr="Ein Bild, das Diagramm, Plan, Reihe, Text enthält.&#10;&#10;Automatisch generierte Beschreibung"/>
                    <pic:cNvPicPr/>
                  </pic:nvPicPr>
                  <pic:blipFill rotWithShape="1">
                    <a:blip r:embed="rId21"/>
                    <a:srcRect l="420"/>
                    <a:stretch/>
                  </pic:blipFill>
                  <pic:spPr bwMode="auto">
                    <a:xfrm>
                      <a:off x="0" y="0"/>
                      <a:ext cx="5707447" cy="2551430"/>
                    </a:xfrm>
                    <a:prstGeom prst="rect">
                      <a:avLst/>
                    </a:prstGeom>
                    <a:ln>
                      <a:noFill/>
                    </a:ln>
                    <a:extLst>
                      <a:ext uri="{53640926-AAD7-44D8-BBD7-CCE9431645EC}">
                        <a14:shadowObscured xmlns:a14="http://schemas.microsoft.com/office/drawing/2010/main"/>
                      </a:ext>
                    </a:extLst>
                  </pic:spPr>
                </pic:pic>
              </a:graphicData>
            </a:graphic>
          </wp:inline>
        </w:drawing>
      </w:r>
    </w:p>
    <w:p w14:paraId="152FABFA" w14:textId="5E2A24F0" w:rsidR="008B1E8C" w:rsidRDefault="00A905C2" w:rsidP="00A905C2">
      <w:pPr>
        <w:pStyle w:val="Beschriftung"/>
      </w:pPr>
      <w:bookmarkStart w:id="27" w:name="_Toc156926729"/>
      <w:r>
        <w:t xml:space="preserve">Abbildung </w:t>
      </w:r>
      <w:r>
        <w:fldChar w:fldCharType="begin"/>
      </w:r>
      <w:r>
        <w:instrText xml:space="preserve"> SEQ Abbildung \* ARABIC </w:instrText>
      </w:r>
      <w:r>
        <w:fldChar w:fldCharType="separate"/>
      </w:r>
      <w:r w:rsidR="00176A08">
        <w:rPr>
          <w:noProof/>
        </w:rPr>
        <w:t>9</w:t>
      </w:r>
      <w:r>
        <w:fldChar w:fldCharType="end"/>
      </w:r>
      <w:r>
        <w:t xml:space="preserve"> ADC und Hallsensor-Schaltung</w:t>
      </w:r>
      <w:bookmarkEnd w:id="27"/>
    </w:p>
    <w:p w14:paraId="6F060946" w14:textId="77777777" w:rsidR="007D3AF3" w:rsidRDefault="007D3AF3" w:rsidP="007D3AF3">
      <w:r w:rsidRPr="007D3AF3">
        <w:t>Da der ESP32-S3 nur einen 12 Bit ADC mit großem Offset besitzt, wurde beschlossen, einen externen 8 Kanal ADC zu installieren. Dieser misst folgende</w:t>
      </w:r>
      <w:r>
        <w:t xml:space="preserve"> </w:t>
      </w:r>
      <w:r w:rsidRPr="007D3AF3">
        <w:t>Werte</w:t>
      </w:r>
      <w:r>
        <w:t>:</w:t>
      </w:r>
    </w:p>
    <w:p w14:paraId="7BCB6A32" w14:textId="519908D7" w:rsidR="007D3AF3" w:rsidRDefault="007D3AF3" w:rsidP="007D3AF3">
      <w:pPr>
        <w:pStyle w:val="Listenabsatz"/>
        <w:numPr>
          <w:ilvl w:val="0"/>
          <w:numId w:val="4"/>
        </w:numPr>
      </w:pPr>
      <w:r w:rsidRPr="007D3AF3">
        <w:t>Zwischenkreisspannung</w:t>
      </w:r>
    </w:p>
    <w:p w14:paraId="5E8B361C" w14:textId="3319B1EC" w:rsidR="007D3AF3" w:rsidRDefault="007D3AF3" w:rsidP="007D3AF3">
      <w:pPr>
        <w:pStyle w:val="Listenabsatz"/>
        <w:numPr>
          <w:ilvl w:val="0"/>
          <w:numId w:val="4"/>
        </w:numPr>
      </w:pPr>
      <w:r>
        <w:t>3,3 Volt</w:t>
      </w:r>
    </w:p>
    <w:p w14:paraId="0E962068" w14:textId="39FF199B" w:rsidR="007D3AF3" w:rsidRDefault="007D3AF3" w:rsidP="007D3AF3">
      <w:pPr>
        <w:pStyle w:val="Listenabsatz"/>
        <w:numPr>
          <w:ilvl w:val="0"/>
          <w:numId w:val="4"/>
        </w:numPr>
      </w:pPr>
      <w:r>
        <w:t>15 Volt</w:t>
      </w:r>
    </w:p>
    <w:p w14:paraId="54FFC9D7" w14:textId="0DF38069" w:rsidR="007D3AF3" w:rsidRDefault="007D3AF3" w:rsidP="007D3AF3">
      <w:pPr>
        <w:pStyle w:val="Listenabsatz"/>
        <w:numPr>
          <w:ilvl w:val="0"/>
          <w:numId w:val="4"/>
        </w:numPr>
      </w:pPr>
      <w:r>
        <w:t>Eingangsstrom</w:t>
      </w:r>
    </w:p>
    <w:p w14:paraId="663AFD16" w14:textId="127277AC" w:rsidR="007D3AF3" w:rsidRDefault="007D3AF3" w:rsidP="007D3AF3">
      <w:pPr>
        <w:pStyle w:val="Listenabsatz"/>
        <w:numPr>
          <w:ilvl w:val="0"/>
          <w:numId w:val="4"/>
        </w:numPr>
      </w:pPr>
      <w:r>
        <w:t>Ausgangstrom an der Phase U und W</w:t>
      </w:r>
    </w:p>
    <w:p w14:paraId="5B7EDBA4" w14:textId="77777777" w:rsidR="00D21BE4" w:rsidRDefault="00D21BE4">
      <w:pPr>
        <w:jc w:val="left"/>
      </w:pPr>
      <w:r w:rsidRPr="00D21BE4">
        <w:t>Der ADC ist über I2C mit dem Mikrocontroller verbunden. Die Spannungsteiler für die Spannungsmessung sind so ausgelegt, dass sie bei Nennspannung eine Spannung von 2,5 Volt erzeugen. Außerdem besitzen sie alle einen Kondensator zur Spannungsglättung. Die Zwischenkreisspannung wird durch eine Diode und einen Kondensator gemessen. Der Widerstand R45 dient zur Entladung des Kondensators, um auch einen länger andauernden Spannungsabfall an der Zwischenkreisspannung messen zu können. Bei der Zwischenkreismessung wurden mehrere Widerstände in Reihe geschaltet, um die maximale Spannung der Widerstände nicht zu überschreiten.</w:t>
      </w:r>
    </w:p>
    <w:p w14:paraId="6F784F1A" w14:textId="1CC502EB" w:rsidR="00D21BE4" w:rsidRDefault="00D21BE4">
      <w:pPr>
        <w:jc w:val="left"/>
      </w:pPr>
      <w:r w:rsidRPr="00D21BE4">
        <w:t xml:space="preserve">Um den Strom auch auf der High Side messen zu können, werden Hallsensoren verwendet, die in Abhängigkeit vom Strom eine Spannung ausgeben. Da die verwendeten Sensoren einen Offset besitzen, kann mit ihnen auch ein negativer Strom gemessen werden. Diese Sensoren werden ebenfalls an den externen ADC angeschlossen. Mit dem </w:t>
      </w:r>
      <w:r>
        <w:t>Maschensatz</w:t>
      </w:r>
      <w:r w:rsidRPr="00D21BE4">
        <w:t xml:space="preserve"> kann der Strom der letzten Phase W genau berechnet werden.</w:t>
      </w:r>
    </w:p>
    <w:p w14:paraId="7FA44D05" w14:textId="3EE28CF8" w:rsidR="008B1E8C" w:rsidRDefault="00D21BE4">
      <w:pPr>
        <w:jc w:val="left"/>
      </w:pPr>
      <w:r w:rsidRPr="00D21BE4">
        <w:lastRenderedPageBreak/>
        <w:drawing>
          <wp:anchor distT="0" distB="0" distL="114300" distR="114300" simplePos="0" relativeHeight="251660288" behindDoc="0" locked="0" layoutInCell="1" allowOverlap="1" wp14:anchorId="0E82A148" wp14:editId="7CCD1634">
            <wp:simplePos x="0" y="0"/>
            <wp:positionH relativeFrom="column">
              <wp:posOffset>0</wp:posOffset>
            </wp:positionH>
            <wp:positionV relativeFrom="paragraph">
              <wp:posOffset>-1905</wp:posOffset>
            </wp:positionV>
            <wp:extent cx="2576193" cy="1259840"/>
            <wp:effectExtent l="0" t="0" r="0" b="0"/>
            <wp:wrapSquare wrapText="bothSides"/>
            <wp:docPr id="187686534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65342" name="Grafik 1" descr="Ein Bild, das Text, Diagramm, Reihe,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6193" cy="1259840"/>
                    </a:xfrm>
                    <a:prstGeom prst="rect">
                      <a:avLst/>
                    </a:prstGeom>
                  </pic:spPr>
                </pic:pic>
              </a:graphicData>
            </a:graphic>
          </wp:anchor>
        </w:drawing>
      </w:r>
      <w:r w:rsidR="009D5581" w:rsidRPr="009D5581">
        <w:t xml:space="preserve">Zur Messung der Kühlkörpertemperatur ist zusätzlich ein Steckplatz für einen </w:t>
      </w:r>
      <w:proofErr w:type="spellStart"/>
      <w:r w:rsidR="009D5581" w:rsidRPr="009D5581">
        <w:t>One</w:t>
      </w:r>
      <w:proofErr w:type="spellEnd"/>
      <w:r w:rsidR="009D5581" w:rsidRPr="009D5581">
        <w:t>-Wire Temperatursensor vorbereitet. Dieser wird jedoch nicht benötigt, da das verwendete Powermodul über einen internen Temperatursensor verfügt.</w:t>
      </w:r>
    </w:p>
    <w:p w14:paraId="2521AFB2" w14:textId="77777777" w:rsidR="00A905C2" w:rsidRDefault="00A905C2">
      <w:pPr>
        <w:jc w:val="left"/>
      </w:pPr>
    </w:p>
    <w:p w14:paraId="68D4F3F8" w14:textId="77777777" w:rsidR="00A905C2" w:rsidRDefault="00A905C2">
      <w:pPr>
        <w:jc w:val="left"/>
      </w:pPr>
    </w:p>
    <w:p w14:paraId="70B94E52" w14:textId="6E8E413F" w:rsidR="008B1E8C" w:rsidRDefault="009D5581" w:rsidP="009D5581">
      <w:pPr>
        <w:pStyle w:val="Style2"/>
      </w:pPr>
      <w:bookmarkStart w:id="28" w:name="_Toc156926713"/>
      <w:r>
        <w:t>Stromversorgung</w:t>
      </w:r>
      <w:bookmarkEnd w:id="28"/>
    </w:p>
    <w:p w14:paraId="5FCE415D" w14:textId="63949141" w:rsidR="009D5581" w:rsidRDefault="009D5581" w:rsidP="009D5581">
      <w:r w:rsidRPr="009D5581">
        <w:t>Für den Betrieb der Schaltung sind zwei Hilfsspannungen erforderlich. Zum einen 15 Volt für den Betrieb des IGBT, des Lüfters und des Relais. Zusätzlich werden 3,3 Volt für den Betrieb des Mikrocontrollers und der Peripherie benötigt. Aus den 230 Volt Wechselspannung werden also mit einem fertigen Modul 15 Volt erzeugt. Aus diesen werden dann über einen DC/DC-Wandler 3,3 Volt erzeugt. Zusätzlich ist es möglich, den 3,3 Volt DC/DC Wandler über die 5 Volt des USB-Anschlusses zu versorgen. Dazu wurden Dioden so eingebaut, dass sich die beiden Spannungsquellen nicht gegenseitig beeinflussen.</w:t>
      </w:r>
      <w:r>
        <w:t xml:space="preserve"> J9 ist ein Messpunkt für.</w:t>
      </w:r>
    </w:p>
    <w:p w14:paraId="3A64D95C" w14:textId="77777777" w:rsidR="00A905C2" w:rsidRDefault="009D5581" w:rsidP="00A905C2">
      <w:pPr>
        <w:keepNext/>
      </w:pPr>
      <w:r w:rsidRPr="009D5581">
        <w:drawing>
          <wp:inline distT="0" distB="0" distL="0" distR="0" wp14:anchorId="6BBD86DD" wp14:editId="15BE60FC">
            <wp:extent cx="5731510" cy="2326640"/>
            <wp:effectExtent l="0" t="0" r="2540" b="0"/>
            <wp:docPr id="936272934" name="Grafik 1" descr="Ein Bild, das Diagramm,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934" name="Grafik 1" descr="Ein Bild, das Diagramm, Text, Screenshot, Reihe enthält.&#10;&#10;Automatisch generierte Beschreibung"/>
                    <pic:cNvPicPr/>
                  </pic:nvPicPr>
                  <pic:blipFill>
                    <a:blip r:embed="rId23"/>
                    <a:stretch>
                      <a:fillRect/>
                    </a:stretch>
                  </pic:blipFill>
                  <pic:spPr>
                    <a:xfrm>
                      <a:off x="0" y="0"/>
                      <a:ext cx="5731510" cy="2326640"/>
                    </a:xfrm>
                    <a:prstGeom prst="rect">
                      <a:avLst/>
                    </a:prstGeom>
                  </pic:spPr>
                </pic:pic>
              </a:graphicData>
            </a:graphic>
          </wp:inline>
        </w:drawing>
      </w:r>
    </w:p>
    <w:p w14:paraId="13D74985" w14:textId="0E2C3A60" w:rsidR="009D5581" w:rsidRDefault="00A905C2" w:rsidP="00A905C2">
      <w:pPr>
        <w:pStyle w:val="Beschriftung"/>
      </w:pPr>
      <w:bookmarkStart w:id="29" w:name="_Toc156926730"/>
      <w:r>
        <w:t xml:space="preserve">Abbildung </w:t>
      </w:r>
      <w:r>
        <w:fldChar w:fldCharType="begin"/>
      </w:r>
      <w:r>
        <w:instrText xml:space="preserve"> SEQ Abbildung \* ARABIC </w:instrText>
      </w:r>
      <w:r>
        <w:fldChar w:fldCharType="separate"/>
      </w:r>
      <w:r w:rsidR="00176A08">
        <w:rPr>
          <w:noProof/>
        </w:rPr>
        <w:t>10</w:t>
      </w:r>
      <w:r>
        <w:fldChar w:fldCharType="end"/>
      </w:r>
      <w:r>
        <w:t xml:space="preserve"> Parallelschaltung Stromquellen-Schaltung</w:t>
      </w:r>
      <w:bookmarkEnd w:id="29"/>
    </w:p>
    <w:p w14:paraId="316A0351" w14:textId="77777777" w:rsidR="00A905C2" w:rsidRDefault="009D5581" w:rsidP="00A905C2">
      <w:pPr>
        <w:keepNext/>
        <w:jc w:val="left"/>
      </w:pPr>
      <w:r w:rsidRPr="009D5581">
        <w:drawing>
          <wp:inline distT="0" distB="0" distL="0" distR="0" wp14:anchorId="50FE3DED" wp14:editId="66BB6DE7">
            <wp:extent cx="5731510" cy="2280920"/>
            <wp:effectExtent l="0" t="0" r="2540" b="5080"/>
            <wp:docPr id="875936414"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6414" name="Grafik 1" descr="Ein Bild, das Text, Diagramm, Screenshot, Plan enthält.&#10;&#10;Automatisch generierte Beschreibung"/>
                    <pic:cNvPicPr/>
                  </pic:nvPicPr>
                  <pic:blipFill>
                    <a:blip r:embed="rId24"/>
                    <a:stretch>
                      <a:fillRect/>
                    </a:stretch>
                  </pic:blipFill>
                  <pic:spPr>
                    <a:xfrm>
                      <a:off x="0" y="0"/>
                      <a:ext cx="5731510" cy="2280920"/>
                    </a:xfrm>
                    <a:prstGeom prst="rect">
                      <a:avLst/>
                    </a:prstGeom>
                  </pic:spPr>
                </pic:pic>
              </a:graphicData>
            </a:graphic>
          </wp:inline>
        </w:drawing>
      </w:r>
    </w:p>
    <w:p w14:paraId="3CD8CB26" w14:textId="44287019" w:rsidR="009D5581" w:rsidRDefault="00A905C2" w:rsidP="00A905C2">
      <w:pPr>
        <w:pStyle w:val="Beschriftung"/>
        <w:jc w:val="left"/>
      </w:pPr>
      <w:bookmarkStart w:id="30" w:name="_Toc156926731"/>
      <w:r>
        <w:t xml:space="preserve">Abbildung </w:t>
      </w:r>
      <w:r>
        <w:fldChar w:fldCharType="begin"/>
      </w:r>
      <w:r>
        <w:instrText xml:space="preserve"> SEQ Abbildung \* ARABIC </w:instrText>
      </w:r>
      <w:r>
        <w:fldChar w:fldCharType="separate"/>
      </w:r>
      <w:r w:rsidR="00176A08">
        <w:rPr>
          <w:noProof/>
        </w:rPr>
        <w:t>11</w:t>
      </w:r>
      <w:r>
        <w:fldChar w:fldCharType="end"/>
      </w:r>
      <w:r>
        <w:t xml:space="preserve"> 3,3 Volt Regler-Schaltung</w:t>
      </w:r>
      <w:bookmarkEnd w:id="30"/>
    </w:p>
    <w:p w14:paraId="643AA28F" w14:textId="0E2EEAAE" w:rsidR="009D5581" w:rsidRDefault="009D5581">
      <w:pPr>
        <w:jc w:val="left"/>
      </w:pPr>
      <w:r>
        <w:lastRenderedPageBreak/>
        <w:t>Der Aufbau der 3,3 Volt DC/DC Wandler (TPS563201DDCR) ist dem Datenblatt entkommen. Die Spannung kann mithilfe der Widerstände R11 und R12 eingestellt werden.</w:t>
      </w:r>
    </w:p>
    <w:p w14:paraId="6D64459F" w14:textId="512F61D6" w:rsidR="009D5581" w:rsidRDefault="009D5581">
      <w:pPr>
        <w:jc w:val="left"/>
      </w:pPr>
    </w:p>
    <w:p w14:paraId="73CE738D" w14:textId="0739193A" w:rsidR="00D13CC4" w:rsidRDefault="00D13CC4" w:rsidP="00D13CC4">
      <w:pPr>
        <w:pStyle w:val="Style2"/>
      </w:pPr>
      <w:bookmarkStart w:id="31" w:name="_Toc156926714"/>
      <w:r>
        <w:t>IGBT</w:t>
      </w:r>
      <w:bookmarkEnd w:id="31"/>
    </w:p>
    <w:p w14:paraId="33083F37" w14:textId="77777777" w:rsidR="00A905C2" w:rsidRDefault="00B83513" w:rsidP="00A905C2">
      <w:pPr>
        <w:keepNext/>
      </w:pPr>
      <w:r w:rsidRPr="00B83513">
        <w:t>Als Leistungsmodul kommt der IKCM20L60GA der Firma Infin</w:t>
      </w:r>
      <w:r>
        <w:t>e</w:t>
      </w:r>
      <w:r w:rsidRPr="00B83513">
        <w:t>on zum Einsatz. Dabei handelt es sich um eine Triple-H-Brücke mit integriertem Treiber. Dies hat den Vorteil, dass für den Betrieb nur eine minimale Anzahl von Bauteilen benötigt wird. Zusätzlich bietet das Modul die Möglichkeit, den aktuellen Betriebszustand bzw. die Temperatur über einen analogen Pin auszulesen. Zusätzlich kann über den ITRIP-Pin eine Strombegrenzung realisiert werden. Im Projekt wird der Pin direkt vom Mikrocontroller angesteuert, um das Modul im Fehlerfall abzuschalten.</w:t>
      </w:r>
      <w:r w:rsidR="00D13CC4" w:rsidRPr="00D13CC4">
        <w:drawing>
          <wp:inline distT="0" distB="0" distL="0" distR="0" wp14:anchorId="1A6CE62F" wp14:editId="2BB58AE9">
            <wp:extent cx="5731510" cy="3633470"/>
            <wp:effectExtent l="0" t="0" r="2540" b="5080"/>
            <wp:docPr id="193200249" name="Grafik 1" descr="Ein Bild, das Diagramm, Text,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49" name="Grafik 1" descr="Ein Bild, das Diagramm, Text, Reihe, Plan enthält.&#10;&#10;Automatisch generierte Beschreibung"/>
                    <pic:cNvPicPr/>
                  </pic:nvPicPr>
                  <pic:blipFill>
                    <a:blip r:embed="rId25"/>
                    <a:stretch>
                      <a:fillRect/>
                    </a:stretch>
                  </pic:blipFill>
                  <pic:spPr>
                    <a:xfrm>
                      <a:off x="0" y="0"/>
                      <a:ext cx="5731510" cy="3633470"/>
                    </a:xfrm>
                    <a:prstGeom prst="rect">
                      <a:avLst/>
                    </a:prstGeom>
                  </pic:spPr>
                </pic:pic>
              </a:graphicData>
            </a:graphic>
          </wp:inline>
        </w:drawing>
      </w:r>
    </w:p>
    <w:p w14:paraId="1A5ED225" w14:textId="2107C7F3" w:rsidR="00D13CC4" w:rsidRDefault="00A905C2" w:rsidP="00A905C2">
      <w:pPr>
        <w:pStyle w:val="Beschriftung"/>
      </w:pPr>
      <w:bookmarkStart w:id="32" w:name="_Toc156926732"/>
      <w:r>
        <w:t xml:space="preserve">Abbildung </w:t>
      </w:r>
      <w:r>
        <w:fldChar w:fldCharType="begin"/>
      </w:r>
      <w:r>
        <w:instrText xml:space="preserve"> SEQ Abbildung \* ARABIC </w:instrText>
      </w:r>
      <w:r>
        <w:fldChar w:fldCharType="separate"/>
      </w:r>
      <w:r w:rsidR="00176A08">
        <w:rPr>
          <w:noProof/>
        </w:rPr>
        <w:t>12</w:t>
      </w:r>
      <w:r>
        <w:fldChar w:fldCharType="end"/>
      </w:r>
      <w:r>
        <w:t xml:space="preserve"> IGBT-Schaltung</w:t>
      </w:r>
      <w:bookmarkEnd w:id="32"/>
    </w:p>
    <w:p w14:paraId="6C430C62" w14:textId="77777777" w:rsidR="00286BA1" w:rsidRDefault="00286BA1">
      <w:pPr>
        <w:jc w:val="left"/>
      </w:pPr>
      <w:r w:rsidRPr="00286BA1">
        <w:t xml:space="preserve">C1 bis C4 sind die Zwischenkreiskondensatoren und werden über das Netz auf ca. 325 Volt geladen. Die einzelnen </w:t>
      </w:r>
      <w:proofErr w:type="spellStart"/>
      <w:r w:rsidRPr="00286BA1">
        <w:t>MosFests</w:t>
      </w:r>
      <w:proofErr w:type="spellEnd"/>
      <w:r w:rsidRPr="00286BA1">
        <w:t xml:space="preserve"> werden über HINU, HINV, ... angesteuert. Diese haben eine Strombegrenzung, die mit Widerständen realisiert ist, um den Mikrocontroller zu schonen. C14 bis C19 dienen als Kondensator zur Erzeugung der Spannung zum Schalten der </w:t>
      </w:r>
      <w:proofErr w:type="spellStart"/>
      <w:r w:rsidRPr="00286BA1">
        <w:t>Highside</w:t>
      </w:r>
      <w:proofErr w:type="spellEnd"/>
      <w:r w:rsidRPr="00286BA1">
        <w:t xml:space="preserve"> Kondensatoren. Diese werden aufgeladen, wenn die Low Side Gates durchgeschaltet werden. Daher ist es nicht möglich, die High Side Gates von Anfang an durchzuschalten. Die weitere Schaltung ist dem Datenblatt bzw. der </w:t>
      </w:r>
      <w:proofErr w:type="spellStart"/>
      <w:r w:rsidRPr="00286BA1">
        <w:t>Application</w:t>
      </w:r>
      <w:proofErr w:type="spellEnd"/>
      <w:r w:rsidRPr="00286BA1">
        <w:t xml:space="preserve"> Note zu entnehmen.</w:t>
      </w:r>
    </w:p>
    <w:p w14:paraId="0331A892" w14:textId="0EDA6AE2" w:rsidR="00D13CC4" w:rsidRDefault="00D13CC4">
      <w:pPr>
        <w:jc w:val="left"/>
      </w:pPr>
      <w:r>
        <w:br w:type="page"/>
      </w:r>
    </w:p>
    <w:p w14:paraId="1E801662" w14:textId="3E9885EE" w:rsidR="009D5581" w:rsidRDefault="00F423BC" w:rsidP="00F423BC">
      <w:pPr>
        <w:pStyle w:val="Style1"/>
      </w:pPr>
      <w:bookmarkStart w:id="33" w:name="_Toc156926715"/>
      <w:r>
        <w:lastRenderedPageBreak/>
        <w:t>Layout</w:t>
      </w:r>
      <w:bookmarkEnd w:id="33"/>
    </w:p>
    <w:p w14:paraId="5E336210" w14:textId="77777777" w:rsidR="00182132" w:rsidRDefault="00182132" w:rsidP="00182132">
      <w:r w:rsidRPr="00182132">
        <w:t xml:space="preserve">Das Layout wurde in </w:t>
      </w:r>
      <w:proofErr w:type="spellStart"/>
      <w:r w:rsidRPr="00182132">
        <w:t>KiCad</w:t>
      </w:r>
      <w:proofErr w:type="spellEnd"/>
      <w:r w:rsidRPr="00182132">
        <w:t xml:space="preserve"> erstellt. Das Layout besteht aus 4 Ebenen. In der Darstellung ist die Oberseite rot und die Unterseite blau dargestellt. Die Zwischenlängen wurden hauptsächlich als Grundriss und für die Spannungsversorgung verwendet. Die Spannungsversorgung ist hier jedoch je nach Bedarf in mehrere Bereiche unterteilt. Zusätzlich befindet sich in der rechten oberen Ecke ein Isolierbereich für isolierte Anschlüsse. Der Isolationsabstand zwischen den einzelnen Spannungsebenen beträgt 0,8 mm. Zu den isolierten Bereichen sind Abstände von 4 mm vorgesehen.</w:t>
      </w:r>
    </w:p>
    <w:p w14:paraId="40045495" w14:textId="77777777" w:rsidR="006E22CB" w:rsidRDefault="006E22CB" w:rsidP="00182132"/>
    <w:p w14:paraId="0BAF9633" w14:textId="77777777" w:rsidR="00A905C2" w:rsidRDefault="00F423BC" w:rsidP="00A905C2">
      <w:pPr>
        <w:keepNext/>
      </w:pPr>
      <w:r w:rsidRPr="00F423BC">
        <w:drawing>
          <wp:inline distT="0" distB="0" distL="0" distR="0" wp14:anchorId="0C08B6E2" wp14:editId="3360C575">
            <wp:extent cx="3636628" cy="5817212"/>
            <wp:effectExtent l="0" t="4445" r="0" b="0"/>
            <wp:docPr id="835509056" name="Grafik 1" descr="Ein Bild, das Schaltung, Elektronik,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09056" name="Grafik 1" descr="Ein Bild, das Schaltung, Elektronik, Elektronisches Bauteil, passives Bauelement enthält.&#10;&#10;Automatisch generierte Beschreibung"/>
                    <pic:cNvPicPr/>
                  </pic:nvPicPr>
                  <pic:blipFill>
                    <a:blip r:embed="rId26"/>
                    <a:stretch>
                      <a:fillRect/>
                    </a:stretch>
                  </pic:blipFill>
                  <pic:spPr>
                    <a:xfrm rot="16200000">
                      <a:off x="0" y="0"/>
                      <a:ext cx="3666635" cy="5865212"/>
                    </a:xfrm>
                    <a:prstGeom prst="rect">
                      <a:avLst/>
                    </a:prstGeom>
                  </pic:spPr>
                </pic:pic>
              </a:graphicData>
            </a:graphic>
          </wp:inline>
        </w:drawing>
      </w:r>
    </w:p>
    <w:p w14:paraId="69EC4C9D" w14:textId="62A2062E" w:rsidR="00F423BC" w:rsidRDefault="00A905C2" w:rsidP="00A905C2">
      <w:pPr>
        <w:pStyle w:val="Beschriftung"/>
      </w:pPr>
      <w:bookmarkStart w:id="34" w:name="_Toc156926733"/>
      <w:r>
        <w:t xml:space="preserve">Abbildung </w:t>
      </w:r>
      <w:r>
        <w:fldChar w:fldCharType="begin"/>
      </w:r>
      <w:r>
        <w:instrText xml:space="preserve"> SEQ Abbildung \* ARABIC </w:instrText>
      </w:r>
      <w:r>
        <w:fldChar w:fldCharType="separate"/>
      </w:r>
      <w:r w:rsidR="00176A08">
        <w:rPr>
          <w:noProof/>
        </w:rPr>
        <w:t>13</w:t>
      </w:r>
      <w:r>
        <w:fldChar w:fldCharType="end"/>
      </w:r>
      <w:r>
        <w:t xml:space="preserve"> Layout</w:t>
      </w:r>
      <w:r>
        <w:rPr>
          <w:noProof/>
        </w:rPr>
        <w:t xml:space="preserve"> (Ohne Zwischen Lagen)</w:t>
      </w:r>
      <w:bookmarkEnd w:id="34"/>
    </w:p>
    <w:p w14:paraId="693EF355" w14:textId="77777777" w:rsidR="00E66516" w:rsidRDefault="00E66516" w:rsidP="006E22CB">
      <w:r>
        <w:t>Die Platine ist so aufgebaut, dass die einzelnen Komponenten wie Leistungselektronik, DC/DC-Wandler, Logikschaltungen möglichst getrennt sind.</w:t>
      </w:r>
    </w:p>
    <w:p w14:paraId="5182B6A5" w14:textId="2F09E609" w:rsidR="00182132" w:rsidRDefault="00E66516" w:rsidP="006E22CB">
      <w:r>
        <w:t>Zu beachten ist auch, dass sich unterhalb der Antenne des ESP32-S3 keine Platine befinden darf, da dies die Performance des WLAN-Moduls beeinträchtigt. Für die mechanische Befestigung der Leistungsbauteile auf dem Kühlkörper sind zusätzliche Bohrungen vorgesehen. Die Aussparung auf der Oberseite dient als Kabeldurchführung für die Lüfter.</w:t>
      </w:r>
    </w:p>
    <w:p w14:paraId="64E860A3" w14:textId="77777777" w:rsidR="006E22CB" w:rsidRDefault="006E22CB">
      <w:pPr>
        <w:jc w:val="left"/>
      </w:pPr>
      <w:r w:rsidRPr="006E22CB">
        <w:t>Es ist jedoch zu beachten, dass der Footprint des Brückengleichrichters nicht korrekt ist. Dieser</w:t>
      </w:r>
      <w:r>
        <w:t xml:space="preserve"> ist seitenverkehrt und</w:t>
      </w:r>
      <w:r w:rsidRPr="006E22CB">
        <w:t xml:space="preserve"> muss für eine V2 überarbeitet werden.</w:t>
      </w:r>
    </w:p>
    <w:p w14:paraId="3B925F67" w14:textId="6E664816" w:rsidR="00E66516" w:rsidRDefault="006E22CB">
      <w:pPr>
        <w:jc w:val="left"/>
      </w:pPr>
      <w:r>
        <w:br w:type="page"/>
      </w:r>
    </w:p>
    <w:p w14:paraId="20F71FF7" w14:textId="77777777" w:rsidR="00E66516" w:rsidRPr="00674D6B" w:rsidRDefault="00E66516" w:rsidP="006E22CB">
      <w:pPr>
        <w:pStyle w:val="Style1"/>
      </w:pPr>
      <w:bookmarkStart w:id="35" w:name="_Toc156926716"/>
      <w:r w:rsidRPr="00674D6B">
        <w:lastRenderedPageBreak/>
        <w:t>Inbetriebnahme</w:t>
      </w:r>
      <w:bookmarkEnd w:id="35"/>
    </w:p>
    <w:p w14:paraId="485B8FBB" w14:textId="77777777" w:rsidR="006E22CB" w:rsidRDefault="006E22CB" w:rsidP="006E22CB">
      <w:r>
        <w:t xml:space="preserve">Die erste Inbetriebnahme ist durch Einstecken des USB-Steckers möglich. Dabei sollte bereits die 3,3 Volt LED aufleuchten. Außerdem sollte es möglich sein, den </w:t>
      </w:r>
      <w:proofErr w:type="spellStart"/>
      <w:r>
        <w:t>Micocontroller</w:t>
      </w:r>
      <w:proofErr w:type="spellEnd"/>
      <w:r>
        <w:t xml:space="preserve"> zu programmieren und die IOs anzusteuern.</w:t>
      </w:r>
    </w:p>
    <w:p w14:paraId="7BA5E6B3" w14:textId="77777777" w:rsidR="006E22CB" w:rsidRDefault="006E22CB" w:rsidP="006E22CB">
      <w:r>
        <w:t>Im nächsten Schritt kann über den 15 Volt Pin eine externe 15 Volt Spannungsquelle angeschlossen werden. Nun können die Lüfter, das Relais und der IGBT angesteuert werden und die 15 Volt LED sollte leuchten. Wird nun eine Spannung über den Zwischenkreis-Pin eingespeist, kann der IGBT am Ausgang getestet werden. Dabei ist zu beachten, dass zum Ansteuern der High-Treiber des IGBTs zunächst der Versorgungskondensator für die Treiber aufgeladen werden muss. Dies geschieht, sobald die Low-Treiber der einzelnen Phasen durchgeschaltet sind. Um den IGBT zu testen, ist es daher sinnvoll, ein PWM-Signal anzulegen. Um die Ausgänge des IGBT zu aktivieren, muss der ITRIP-Pin auf Low gesetzt werden.</w:t>
      </w:r>
    </w:p>
    <w:p w14:paraId="6BAA7C68" w14:textId="192DB4C1" w:rsidR="006E22CB" w:rsidRDefault="006E22CB" w:rsidP="006E22CB">
      <w:r>
        <w:t>Im letzten Schritt können 230 Volt angelegt werden. Dabei muss jedoch die 15 Volt Hilfsspannung abgeschaltet werden.</w:t>
      </w:r>
      <w:r>
        <w:t xml:space="preserve"> </w:t>
      </w:r>
      <w:r w:rsidRPr="006E22CB">
        <w:t>Dabei ist zu beachten, dass der Vorladewiderstand ggf. über den Kühlkörper gekühlt oder anderweitig überbrückt werden muss. Alternativ kann die Spannung durch einen regelbaren Trenntransformator etc. langsam erhöht werden.</w:t>
      </w:r>
    </w:p>
    <w:p w14:paraId="1CB856B1" w14:textId="6208DA60" w:rsidR="006E22CB" w:rsidRDefault="006E22CB" w:rsidP="006E22CB">
      <w:r>
        <w:t xml:space="preserve">Da der USB-Anschluss isoliert ist kann bei jedem Schritt der Status des Inverters über den </w:t>
      </w:r>
      <w:proofErr w:type="spellStart"/>
      <w:r>
        <w:t>Micocontroller</w:t>
      </w:r>
      <w:proofErr w:type="spellEnd"/>
      <w:r>
        <w:t xml:space="preserve"> überwacht werden.</w:t>
      </w:r>
    </w:p>
    <w:p w14:paraId="3D179618" w14:textId="77777777" w:rsidR="006E22CB" w:rsidRDefault="006E22CB" w:rsidP="006E22CB"/>
    <w:p w14:paraId="1DD40885" w14:textId="70C56BB4" w:rsidR="006E22CB" w:rsidRDefault="006E22CB" w:rsidP="006E22CB">
      <w:pPr>
        <w:pStyle w:val="Style1"/>
      </w:pPr>
      <w:bookmarkStart w:id="36" w:name="_Toc156926717"/>
      <w:r>
        <w:t>Tests</w:t>
      </w:r>
      <w:bookmarkEnd w:id="36"/>
    </w:p>
    <w:p w14:paraId="2E18F8C5" w14:textId="0488C030" w:rsidR="002C03F2" w:rsidRDefault="000133C7" w:rsidP="002C03F2">
      <w:r w:rsidRPr="000133C7">
        <w:t>Alle Komponenten mit einer Versorgungsspannung von bis zu 15 Volt wurden auf Funktion getestet. Alles funktionierte wie erwartet</w:t>
      </w:r>
      <w:r>
        <w:t xml:space="preserve"> und sind deshalb nicht interessant</w:t>
      </w:r>
      <w:r w:rsidRPr="000133C7">
        <w:t>.</w:t>
      </w:r>
      <w:r>
        <w:t xml:space="preserve"> Daher wird in</w:t>
      </w:r>
      <w:r w:rsidR="002C03F2" w:rsidRPr="002C03F2">
        <w:t xml:space="preserve"> diesem Kapitel </w:t>
      </w:r>
      <w:r>
        <w:t xml:space="preserve">nur </w:t>
      </w:r>
      <w:r w:rsidR="002C03F2" w:rsidRPr="002C03F2">
        <w:t>Versuche dokumentiert, die bei höheren Spannungen durchgeführt wurden. Es wurden folgende zwei Versuche durchgeführt</w:t>
      </w:r>
      <w:r w:rsidR="002C03F2">
        <w:t>.</w:t>
      </w:r>
    </w:p>
    <w:p w14:paraId="2FFB99FF" w14:textId="77777777" w:rsidR="002C03F2" w:rsidRDefault="002C03F2" w:rsidP="002C03F2"/>
    <w:p w14:paraId="271F34F0" w14:textId="51419943" w:rsidR="002C03F2" w:rsidRDefault="00097159" w:rsidP="00097159">
      <w:pPr>
        <w:pStyle w:val="Style2"/>
      </w:pPr>
      <w:bookmarkStart w:id="37" w:name="_Toc156926718"/>
      <w:r>
        <w:t>Versorgung</w:t>
      </w:r>
      <w:r w:rsidR="002C03F2">
        <w:t xml:space="preserve"> über 230 Volt an</w:t>
      </w:r>
      <w:r>
        <w:t xml:space="preserve"> einem</w:t>
      </w:r>
      <w:r w:rsidR="002C03F2">
        <w:t xml:space="preserve"> </w:t>
      </w:r>
      <w:r>
        <w:t>T</w:t>
      </w:r>
      <w:r w:rsidRPr="00097159">
        <w:t>renntransformator</w:t>
      </w:r>
      <w:bookmarkEnd w:id="37"/>
    </w:p>
    <w:p w14:paraId="1C4C6374" w14:textId="77777777" w:rsidR="002C03F2" w:rsidRDefault="002C03F2" w:rsidP="002C03F2">
      <w:r w:rsidRPr="002C03F2">
        <w:t>Der Wechselrichter wurde an den Trenntransformator angeschlossen und die Spannung langsam erhöht. Damit sollte sichergestellt werden, dass die Spannungsversorgung funktioniert und kein Kurzschluss vorliegt. Dazu wurde die Zwischenkreisspannung extern mit einem Multimeter gemessen.</w:t>
      </w:r>
    </w:p>
    <w:p w14:paraId="55EE6540" w14:textId="77777777" w:rsidR="00097159" w:rsidRDefault="00097159" w:rsidP="006E22CB">
      <w:r w:rsidRPr="00097159">
        <w:t>Es ist zu beobachten, dass die Spannung am Zwischenkreis mit steigender Eingangsspannung zunimmt. Wobei diese um einen Faktor von ca. 1,4 höher ist. Dies ist auf die Gleichrichtung der Wechselspannung zurückzuführen. Ab einer Spannung von ca. 100 Volt schaltet der 15 Volt und 3,3 Volt Spannungskreis. Eine weitere Erhöhung der Spannung führt nur zu einer Änderung der Zwischenkreisspannung.</w:t>
      </w:r>
    </w:p>
    <w:p w14:paraId="62E6E93B" w14:textId="4F8E681B" w:rsidR="00097159" w:rsidRDefault="00097159" w:rsidP="00097159">
      <w:pPr>
        <w:jc w:val="left"/>
      </w:pPr>
      <w:r>
        <w:br w:type="page"/>
      </w:r>
    </w:p>
    <w:p w14:paraId="5115990F" w14:textId="77777777" w:rsidR="00097159" w:rsidRDefault="00097159" w:rsidP="00042813">
      <w:pPr>
        <w:pStyle w:val="Style2"/>
      </w:pPr>
      <w:bookmarkStart w:id="38" w:name="_Toc156926719"/>
      <w:r w:rsidRPr="00097159">
        <w:lastRenderedPageBreak/>
        <w:t>Ansteuerung des IGBT bei 100 V mit PWM-Sinuskommutierung</w:t>
      </w:r>
      <w:bookmarkEnd w:id="38"/>
    </w:p>
    <w:p w14:paraId="2F305661" w14:textId="2654326D" w:rsidR="00097159" w:rsidRDefault="00097159" w:rsidP="00097159">
      <w:r w:rsidRPr="00097159">
        <w:t xml:space="preserve">In diesem Versuch soll die PWM-Sinuskommutierung am Ausgang des IGBT überprüft werden. Dazu wird der Wechselrichter über einen </w:t>
      </w:r>
      <w:proofErr w:type="spellStart"/>
      <w:r w:rsidRPr="00097159">
        <w:t>Trenntrafo</w:t>
      </w:r>
      <w:proofErr w:type="spellEnd"/>
      <w:r w:rsidRPr="00097159">
        <w:t xml:space="preserve"> mit Spannung versorgt. Die Spannung wird so gewählt, dass alle Komponenten funktionieren (15 Volt Regler). Nun wird mit Hilfe eines Oszilloskops der unbelastete Ausgang des Wechselrichters betrachtet.</w:t>
      </w:r>
      <w:r w:rsidR="000268CD">
        <w:t xml:space="preserve"> Dabei wurden die einzelnen Phasen es Ausgangs gegen Masse dargestellt.</w:t>
      </w:r>
    </w:p>
    <w:p w14:paraId="7E8E91E5" w14:textId="40E7F144" w:rsidR="000268CD" w:rsidRDefault="000268CD" w:rsidP="00097159">
      <w:r w:rsidRPr="000268CD">
        <w:t>Die folgenden Spannungsverläufe wurden zu verschiedenen Zeitpunkten aufgezeichnet. Am Zwischenkeil wurde eine Spannung von 100 Volt gemessen.</w:t>
      </w:r>
      <w:r>
        <w:t xml:space="preserve"> </w:t>
      </w:r>
    </w:p>
    <w:p w14:paraId="4D5FA642" w14:textId="77777777" w:rsidR="00A905C2" w:rsidRDefault="000268CD" w:rsidP="00A905C2">
      <w:pPr>
        <w:pStyle w:val="StandardWeb"/>
        <w:keepNext/>
      </w:pPr>
      <w:r>
        <w:rPr>
          <w:noProof/>
        </w:rPr>
        <w:drawing>
          <wp:inline distT="0" distB="0" distL="0" distR="0" wp14:anchorId="63DBFA2C" wp14:editId="256047FE">
            <wp:extent cx="5731510" cy="3350895"/>
            <wp:effectExtent l="0" t="0" r="2540" b="1905"/>
            <wp:docPr id="1618378441"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8441" name="Grafik 2"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4F985E36" w14:textId="6CD0A014" w:rsidR="000268CD" w:rsidRDefault="00A905C2" w:rsidP="00A905C2">
      <w:pPr>
        <w:pStyle w:val="Beschriftung"/>
        <w:jc w:val="left"/>
      </w:pPr>
      <w:bookmarkStart w:id="39" w:name="_Toc156926734"/>
      <w:r>
        <w:t xml:space="preserve">Abbildung </w:t>
      </w:r>
      <w:r>
        <w:fldChar w:fldCharType="begin"/>
      </w:r>
      <w:r>
        <w:instrText xml:space="preserve"> SEQ Abbildung \* ARABIC </w:instrText>
      </w:r>
      <w:r>
        <w:fldChar w:fldCharType="separate"/>
      </w:r>
      <w:r w:rsidR="00176A08">
        <w:rPr>
          <w:noProof/>
        </w:rPr>
        <w:t>14</w:t>
      </w:r>
      <w:r>
        <w:fldChar w:fldCharType="end"/>
      </w:r>
      <w:r>
        <w:t xml:space="preserve"> </w:t>
      </w:r>
      <w:r w:rsidRPr="007735AD">
        <w:t>Testergebnis Einschaltdauer ca. 20</w:t>
      </w:r>
      <w:bookmarkEnd w:id="39"/>
    </w:p>
    <w:p w14:paraId="4D8BEED1" w14:textId="078AA832" w:rsidR="000268CD" w:rsidRDefault="00904FC5" w:rsidP="000268CD">
      <w:r w:rsidRPr="00904FC5">
        <w:t>Es ist gut zu erkennen, dass der IGBT bis zu den 100 Volt des Zwischenkreises voll durchschaltet und auch gegen Masse schaltet.</w:t>
      </w:r>
    </w:p>
    <w:p w14:paraId="28AB65AF" w14:textId="77777777" w:rsidR="00A905C2" w:rsidRDefault="000268CD" w:rsidP="00A905C2">
      <w:pPr>
        <w:pStyle w:val="StandardWeb"/>
        <w:keepNext/>
      </w:pPr>
      <w:r>
        <w:rPr>
          <w:noProof/>
        </w:rPr>
        <w:lastRenderedPageBreak/>
        <w:drawing>
          <wp:inline distT="0" distB="0" distL="0" distR="0" wp14:anchorId="5313E14A" wp14:editId="3A3949B8">
            <wp:extent cx="5643349" cy="3302478"/>
            <wp:effectExtent l="0" t="0" r="0" b="0"/>
            <wp:docPr id="2135674405"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4405" name="Grafik 3"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666" cy="3304419"/>
                    </a:xfrm>
                    <a:prstGeom prst="rect">
                      <a:avLst/>
                    </a:prstGeom>
                    <a:noFill/>
                    <a:ln>
                      <a:noFill/>
                    </a:ln>
                  </pic:spPr>
                </pic:pic>
              </a:graphicData>
            </a:graphic>
          </wp:inline>
        </w:drawing>
      </w:r>
    </w:p>
    <w:p w14:paraId="3CB6A2B5" w14:textId="5BCB5D8E" w:rsidR="000268CD" w:rsidRDefault="00A905C2" w:rsidP="00A905C2">
      <w:pPr>
        <w:pStyle w:val="Beschriftung"/>
        <w:jc w:val="left"/>
      </w:pPr>
      <w:bookmarkStart w:id="40" w:name="_Toc156926735"/>
      <w:r>
        <w:t xml:space="preserve">Abbildung </w:t>
      </w:r>
      <w:r>
        <w:fldChar w:fldCharType="begin"/>
      </w:r>
      <w:r>
        <w:instrText xml:space="preserve"> SEQ Abbildung \* ARABIC </w:instrText>
      </w:r>
      <w:r>
        <w:fldChar w:fldCharType="separate"/>
      </w:r>
      <w:r w:rsidR="00176A08">
        <w:rPr>
          <w:noProof/>
        </w:rPr>
        <w:t>15</w:t>
      </w:r>
      <w:r>
        <w:fldChar w:fldCharType="end"/>
      </w:r>
      <w:r>
        <w:t xml:space="preserve"> </w:t>
      </w:r>
      <w:r w:rsidRPr="00312C20">
        <w:t xml:space="preserve">Testergebnis Einschaltdauer ca. </w:t>
      </w:r>
      <w:r>
        <w:t>8</w:t>
      </w:r>
      <w:r w:rsidRPr="00312C20">
        <w:t>0</w:t>
      </w:r>
      <w:bookmarkEnd w:id="40"/>
    </w:p>
    <w:p w14:paraId="619B39FD" w14:textId="77777777" w:rsidR="000268CD" w:rsidRDefault="000268CD" w:rsidP="000268CD">
      <w:pPr>
        <w:pStyle w:val="StandardWeb"/>
        <w:rPr>
          <w:rFonts w:asciiTheme="minorHAnsi" w:eastAsiaTheme="minorHAnsi" w:hAnsiTheme="minorHAnsi" w:cstheme="minorBidi"/>
          <w:kern w:val="2"/>
          <w:sz w:val="22"/>
          <w:szCs w:val="22"/>
          <w:lang w:eastAsia="en-US"/>
          <w14:ligatures w14:val="standardContextual"/>
        </w:rPr>
      </w:pPr>
      <w:r w:rsidRPr="000268CD">
        <w:rPr>
          <w:rFonts w:asciiTheme="minorHAnsi" w:eastAsiaTheme="minorHAnsi" w:hAnsiTheme="minorHAnsi" w:cstheme="minorBidi"/>
          <w:kern w:val="2"/>
          <w:sz w:val="22"/>
          <w:szCs w:val="22"/>
          <w:lang w:eastAsia="en-US"/>
          <w14:ligatures w14:val="standardContextual"/>
        </w:rPr>
        <w:t>Dieser Abschnitt wurde zu einem späteren Zeitpunkt hinzugefügt. Durch die Änderung der Steuerzeiten ist anzunehmen, dass die PWM-Sinuskommutierung funktioniert.</w:t>
      </w:r>
    </w:p>
    <w:p w14:paraId="359FA4DF" w14:textId="77777777" w:rsidR="00A905C2" w:rsidRDefault="000268CD" w:rsidP="00A905C2">
      <w:pPr>
        <w:pStyle w:val="StandardWeb"/>
        <w:keepNext/>
      </w:pPr>
      <w:r>
        <w:rPr>
          <w:noProof/>
        </w:rPr>
        <w:drawing>
          <wp:inline distT="0" distB="0" distL="0" distR="0" wp14:anchorId="0A361A14" wp14:editId="72D91633">
            <wp:extent cx="5268036" cy="3069422"/>
            <wp:effectExtent l="0" t="0" r="0" b="0"/>
            <wp:docPr id="203778228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2281" name="Grafik 1" descr="Ein Bild, das Screensho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808" cy="3072202"/>
                    </a:xfrm>
                    <a:prstGeom prst="rect">
                      <a:avLst/>
                    </a:prstGeom>
                    <a:noFill/>
                    <a:ln>
                      <a:noFill/>
                    </a:ln>
                  </pic:spPr>
                </pic:pic>
              </a:graphicData>
            </a:graphic>
          </wp:inline>
        </w:drawing>
      </w:r>
    </w:p>
    <w:p w14:paraId="58931AA0" w14:textId="25449A7C" w:rsidR="000268CD" w:rsidRDefault="00A905C2" w:rsidP="00A905C2">
      <w:pPr>
        <w:pStyle w:val="Beschriftung"/>
        <w:jc w:val="left"/>
      </w:pPr>
      <w:bookmarkStart w:id="41" w:name="_Toc156926736"/>
      <w:r>
        <w:t xml:space="preserve">Abbildung </w:t>
      </w:r>
      <w:r>
        <w:fldChar w:fldCharType="begin"/>
      </w:r>
      <w:r>
        <w:instrText xml:space="preserve"> SEQ Abbildung \* ARABIC </w:instrText>
      </w:r>
      <w:r>
        <w:fldChar w:fldCharType="separate"/>
      </w:r>
      <w:r w:rsidR="00176A08">
        <w:rPr>
          <w:noProof/>
        </w:rPr>
        <w:t>16</w:t>
      </w:r>
      <w:r>
        <w:fldChar w:fldCharType="end"/>
      </w:r>
      <w:r>
        <w:t xml:space="preserve"> </w:t>
      </w:r>
      <w:r w:rsidRPr="008404F4">
        <w:t xml:space="preserve">Testergebnis Duty Cycle </w:t>
      </w:r>
      <w:proofErr w:type="spellStart"/>
      <w:r w:rsidRPr="008404F4">
        <w:t>sweep</w:t>
      </w:r>
      <w:bookmarkEnd w:id="41"/>
      <w:proofErr w:type="spellEnd"/>
    </w:p>
    <w:p w14:paraId="706ABCDC" w14:textId="77777777" w:rsidR="000268CD" w:rsidRDefault="000268CD" w:rsidP="00097159">
      <w:r w:rsidRPr="000268CD">
        <w:t>Diese Abbildung zeigt eine Überlagerung über einen längeren Zeitraum. Es ist gut zu erkennen, dass die PWM über den gesamten Zeitraum variiert.</w:t>
      </w:r>
    </w:p>
    <w:p w14:paraId="2BC00B72" w14:textId="0D35A595" w:rsidR="00F423BC" w:rsidRDefault="000268CD" w:rsidP="00097159">
      <w:r w:rsidRPr="000268CD">
        <w:t>Diese Ergebnisse zeigen, dass der Betrieb auf einem Motor sicher funktioniert. Aus Zeitgründen konnte dieser Versuch jedoch nicht durchgeführt werden.</w:t>
      </w:r>
      <w:r w:rsidR="00F423BC">
        <w:br w:type="page"/>
      </w:r>
    </w:p>
    <w:p w14:paraId="3BA318F1" w14:textId="19C32CDB" w:rsidR="00F423BC" w:rsidRDefault="00904FC5" w:rsidP="00904FC5">
      <w:pPr>
        <w:pStyle w:val="Style1"/>
      </w:pPr>
      <w:bookmarkStart w:id="42" w:name="_Toc156926720"/>
      <w:r>
        <w:lastRenderedPageBreak/>
        <w:t>Ausblick</w:t>
      </w:r>
      <w:bookmarkEnd w:id="42"/>
    </w:p>
    <w:p w14:paraId="589BAA07" w14:textId="380C75E3" w:rsidR="00904FC5" w:rsidRDefault="000133C7" w:rsidP="00904FC5">
      <w:r w:rsidRPr="000133C7">
        <w:t>Derzeit befindet sich der Wechselrichter in einem nicht vollständig getesteten Zustand. Außerdem enthält das Layout einen Fehler im Footprint des Brückengleichrichters (siehe Kapitel Schaltplan).</w:t>
      </w:r>
      <w:r>
        <w:t xml:space="preserve"> </w:t>
      </w:r>
      <w:r w:rsidRPr="000133C7">
        <w:t>Die Versuche lassen erwarten, dass der Betrieb des Motors keine Probleme bereitet.</w:t>
      </w:r>
    </w:p>
    <w:p w14:paraId="7D7625A0" w14:textId="10B4998E" w:rsidR="000133C7" w:rsidRDefault="000133C7" w:rsidP="00904FC5">
      <w:r w:rsidRPr="000133C7">
        <w:t xml:space="preserve">Sollte das Projekt </w:t>
      </w:r>
      <w:r w:rsidRPr="000133C7">
        <w:t>weiterentwickelt</w:t>
      </w:r>
      <w:r w:rsidRPr="000133C7">
        <w:t xml:space="preserve"> werden, wird empfohlen, eine zweite Version der Platine zu erstellen, die </w:t>
      </w:r>
      <w:r w:rsidR="00BC64D9">
        <w:t>einen</w:t>
      </w:r>
      <w:r w:rsidRPr="000133C7">
        <w:t xml:space="preserve"> deutlich kompakteren 15-Volt</w:t>
      </w:r>
      <w:r w:rsidR="00BC64D9">
        <w:t xml:space="preserve"> Regler besitzt</w:t>
      </w:r>
      <w:r w:rsidRPr="000133C7">
        <w:t>. Dies ermöglicht auch eine Vergrößerung der Isolationsabstände. Außerdem sollte eine automatische Entladung de</w:t>
      </w:r>
      <w:r w:rsidR="00BC64D9">
        <w:t>r Z</w:t>
      </w:r>
      <w:r w:rsidR="00BC64D9" w:rsidRPr="00BC64D9">
        <w:t>wischenkreiskondensatoren</w:t>
      </w:r>
      <w:r w:rsidR="00BC64D9" w:rsidRPr="00BC64D9">
        <w:t xml:space="preserve"> </w:t>
      </w:r>
      <w:r w:rsidRPr="000133C7">
        <w:t>realisiert werden, da dieser bis zu 5 Minuten zum Entladen benötigt, was ein gewisses Risiko darstellt. Auch eine Überarbeitung der Anschlussklemmen mit größeren Phasenabständen etc. kann zur Verbesserung der Sicherheit beitragen. Eine weitere Überlegung ist die Erhöhung der Leistung durch Umstellung der Stromversorgung auf Drehstrom.</w:t>
      </w:r>
    </w:p>
    <w:p w14:paraId="77D8764C" w14:textId="7B738A24" w:rsidR="00F53557" w:rsidRPr="00674D6B" w:rsidRDefault="00F53557" w:rsidP="00BC64D9"/>
    <w:sectPr w:rsidR="00F53557" w:rsidRPr="00674D6B" w:rsidSect="00BF1063">
      <w:footerReference w:type="default" r:id="rId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61A10" w14:textId="77777777" w:rsidR="00BF1063" w:rsidRDefault="00BF1063" w:rsidP="00F423BC">
      <w:pPr>
        <w:spacing w:after="0" w:line="240" w:lineRule="auto"/>
      </w:pPr>
      <w:r>
        <w:separator/>
      </w:r>
    </w:p>
  </w:endnote>
  <w:endnote w:type="continuationSeparator" w:id="0">
    <w:p w14:paraId="33B4AA0E" w14:textId="77777777" w:rsidR="00BF1063" w:rsidRDefault="00BF1063" w:rsidP="00F4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98202"/>
      <w:docPartObj>
        <w:docPartGallery w:val="Page Numbers (Bottom of Page)"/>
        <w:docPartUnique/>
      </w:docPartObj>
    </w:sdtPr>
    <w:sdtContent>
      <w:p w14:paraId="17AC5095" w14:textId="2D24F45F" w:rsidR="00F423BC" w:rsidRDefault="00F423BC">
        <w:pPr>
          <w:pStyle w:val="Fuzeile"/>
          <w:jc w:val="right"/>
        </w:pPr>
        <w:r>
          <w:fldChar w:fldCharType="begin"/>
        </w:r>
        <w:r>
          <w:instrText>PAGE   \* MERGEFORMAT</w:instrText>
        </w:r>
        <w:r>
          <w:fldChar w:fldCharType="separate"/>
        </w:r>
        <w:r>
          <w:t>2</w:t>
        </w:r>
        <w:r>
          <w:fldChar w:fldCharType="end"/>
        </w:r>
      </w:p>
    </w:sdtContent>
  </w:sdt>
  <w:p w14:paraId="4B815046" w14:textId="77777777" w:rsidR="00F423BC" w:rsidRDefault="00F423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FEA98" w14:textId="77777777" w:rsidR="00BF1063" w:rsidRDefault="00BF1063" w:rsidP="00F423BC">
      <w:pPr>
        <w:spacing w:after="0" w:line="240" w:lineRule="auto"/>
      </w:pPr>
      <w:r>
        <w:separator/>
      </w:r>
    </w:p>
  </w:footnote>
  <w:footnote w:type="continuationSeparator" w:id="0">
    <w:p w14:paraId="76183ABA" w14:textId="77777777" w:rsidR="00BF1063" w:rsidRDefault="00BF1063" w:rsidP="00F42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48A6"/>
    <w:multiLevelType w:val="hybridMultilevel"/>
    <w:tmpl w:val="503C9DA2"/>
    <w:lvl w:ilvl="0" w:tplc="74985D58">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4F620C"/>
    <w:multiLevelType w:val="hybridMultilevel"/>
    <w:tmpl w:val="C13479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EA340E"/>
    <w:multiLevelType w:val="hybridMultilevel"/>
    <w:tmpl w:val="1A2ED64E"/>
    <w:lvl w:ilvl="0" w:tplc="53A2D80E">
      <w:numFmt w:val="bullet"/>
      <w:lvlText w:val="-"/>
      <w:lvlJc w:val="left"/>
      <w:pPr>
        <w:ind w:left="720" w:hanging="360"/>
      </w:pPr>
      <w:rPr>
        <w:rFonts w:ascii="Verdana" w:eastAsiaTheme="minorHAnsi" w:hAnsi="Verdan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8FC2DDF"/>
    <w:multiLevelType w:val="hybridMultilevel"/>
    <w:tmpl w:val="42D0BABC"/>
    <w:lvl w:ilvl="0" w:tplc="6DC6B43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91D3E20"/>
    <w:multiLevelType w:val="hybridMultilevel"/>
    <w:tmpl w:val="35EC0222"/>
    <w:lvl w:ilvl="0" w:tplc="DD1866AC">
      <w:start w:val="1"/>
      <w:numFmt w:val="decimal"/>
      <w:pStyle w:val="Style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B4B6969"/>
    <w:multiLevelType w:val="hybridMultilevel"/>
    <w:tmpl w:val="CBCCD6C8"/>
    <w:lvl w:ilvl="0" w:tplc="11901D14">
      <w:numFmt w:val="bullet"/>
      <w:lvlText w:val="-"/>
      <w:lvlJc w:val="left"/>
      <w:pPr>
        <w:ind w:left="720" w:hanging="360"/>
      </w:pPr>
      <w:rPr>
        <w:rFonts w:ascii="Verdana" w:eastAsiaTheme="minorHAnsi" w:hAnsi="Verdan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69875892">
    <w:abstractNumId w:val="4"/>
  </w:num>
  <w:num w:numId="2" w16cid:durableId="1325283553">
    <w:abstractNumId w:val="3"/>
  </w:num>
  <w:num w:numId="3" w16cid:durableId="1901092621">
    <w:abstractNumId w:val="0"/>
  </w:num>
  <w:num w:numId="4" w16cid:durableId="1412923280">
    <w:abstractNumId w:val="5"/>
  </w:num>
  <w:num w:numId="5" w16cid:durableId="234168526">
    <w:abstractNumId w:val="2"/>
  </w:num>
  <w:num w:numId="6" w16cid:durableId="1987779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D8"/>
    <w:rsid w:val="000133C7"/>
    <w:rsid w:val="000268CD"/>
    <w:rsid w:val="00042813"/>
    <w:rsid w:val="00097159"/>
    <w:rsid w:val="000E2CF6"/>
    <w:rsid w:val="00160807"/>
    <w:rsid w:val="00176A08"/>
    <w:rsid w:val="00182132"/>
    <w:rsid w:val="001C322D"/>
    <w:rsid w:val="00213612"/>
    <w:rsid w:val="00227765"/>
    <w:rsid w:val="00235DF6"/>
    <w:rsid w:val="00250F0E"/>
    <w:rsid w:val="00286BA1"/>
    <w:rsid w:val="002A38CE"/>
    <w:rsid w:val="002C03F2"/>
    <w:rsid w:val="002E03F2"/>
    <w:rsid w:val="003012C5"/>
    <w:rsid w:val="0030442A"/>
    <w:rsid w:val="0031394E"/>
    <w:rsid w:val="003C33B7"/>
    <w:rsid w:val="003F19D8"/>
    <w:rsid w:val="00433199"/>
    <w:rsid w:val="004C000C"/>
    <w:rsid w:val="004C1D12"/>
    <w:rsid w:val="004C20E3"/>
    <w:rsid w:val="00512F21"/>
    <w:rsid w:val="005A2740"/>
    <w:rsid w:val="0063636D"/>
    <w:rsid w:val="00674D6B"/>
    <w:rsid w:val="006E22CB"/>
    <w:rsid w:val="006F4B22"/>
    <w:rsid w:val="00753F47"/>
    <w:rsid w:val="007D3AF3"/>
    <w:rsid w:val="00837974"/>
    <w:rsid w:val="0085176E"/>
    <w:rsid w:val="008601DB"/>
    <w:rsid w:val="008B1E8C"/>
    <w:rsid w:val="00904FC5"/>
    <w:rsid w:val="009D5581"/>
    <w:rsid w:val="00A905C2"/>
    <w:rsid w:val="00AC6EC6"/>
    <w:rsid w:val="00B262AB"/>
    <w:rsid w:val="00B453E2"/>
    <w:rsid w:val="00B83513"/>
    <w:rsid w:val="00BC006C"/>
    <w:rsid w:val="00BC64D9"/>
    <w:rsid w:val="00BF0CC1"/>
    <w:rsid w:val="00BF1063"/>
    <w:rsid w:val="00C82444"/>
    <w:rsid w:val="00D13CC4"/>
    <w:rsid w:val="00D21BE4"/>
    <w:rsid w:val="00D3424C"/>
    <w:rsid w:val="00D65AC4"/>
    <w:rsid w:val="00D977BB"/>
    <w:rsid w:val="00DB6FD3"/>
    <w:rsid w:val="00E66516"/>
    <w:rsid w:val="00F423BC"/>
    <w:rsid w:val="00F53557"/>
    <w:rsid w:val="00F815F0"/>
    <w:rsid w:val="00FB5B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D7DE"/>
  <w15:chartTrackingRefBased/>
  <w15:docId w15:val="{BD64C7DB-C74A-412D-A472-921828F8C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5176E"/>
    <w:pPr>
      <w:jc w:val="both"/>
    </w:pPr>
    <w:rPr>
      <w:lang w:val="de-DE"/>
    </w:rPr>
  </w:style>
  <w:style w:type="paragraph" w:styleId="berschrift1">
    <w:name w:val="heading 1"/>
    <w:basedOn w:val="Standard"/>
    <w:next w:val="Standard"/>
    <w:link w:val="berschrift1Zchn"/>
    <w:uiPriority w:val="9"/>
    <w:qFormat/>
    <w:rsid w:val="003F19D8"/>
    <w:pPr>
      <w:keepNext/>
      <w:keepLines/>
      <w:spacing w:before="240" w:after="0"/>
      <w:outlineLvl w:val="0"/>
    </w:pPr>
    <w:rPr>
      <w:rFonts w:asciiTheme="majorHAnsi" w:eastAsiaTheme="majorEastAsia" w:hAnsiTheme="majorHAnsi" w:cstheme="majorBidi"/>
      <w:color w:val="AA0026" w:themeColor="accent1" w:themeShade="BF"/>
      <w:sz w:val="32"/>
      <w:szCs w:val="32"/>
    </w:rPr>
  </w:style>
  <w:style w:type="paragraph" w:styleId="berschrift2">
    <w:name w:val="heading 2"/>
    <w:basedOn w:val="Standard"/>
    <w:next w:val="Standard"/>
    <w:link w:val="berschrift2Zchn"/>
    <w:uiPriority w:val="9"/>
    <w:semiHidden/>
    <w:unhideWhenUsed/>
    <w:qFormat/>
    <w:rsid w:val="00D3424C"/>
    <w:pPr>
      <w:keepNext/>
      <w:keepLines/>
      <w:spacing w:before="40" w:after="0"/>
      <w:outlineLvl w:val="1"/>
    </w:pPr>
    <w:rPr>
      <w:rFonts w:asciiTheme="majorHAnsi" w:eastAsiaTheme="majorEastAsia" w:hAnsiTheme="majorHAnsi" w:cstheme="majorBidi"/>
      <w:color w:val="AA002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1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19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F19D8"/>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F19D8"/>
    <w:rPr>
      <w:rFonts w:eastAsiaTheme="minorEastAsia"/>
      <w:color w:val="5A5A5A" w:themeColor="text1" w:themeTint="A5"/>
      <w:spacing w:val="15"/>
    </w:rPr>
  </w:style>
  <w:style w:type="character" w:styleId="SchwacheHervorhebung">
    <w:name w:val="Subtle Emphasis"/>
    <w:basedOn w:val="Absatz-Standardschriftart"/>
    <w:uiPriority w:val="19"/>
    <w:qFormat/>
    <w:rsid w:val="003F19D8"/>
    <w:rPr>
      <w:i/>
      <w:iCs/>
      <w:color w:val="404040" w:themeColor="text1" w:themeTint="BF"/>
    </w:rPr>
  </w:style>
  <w:style w:type="character" w:customStyle="1" w:styleId="berschrift1Zchn">
    <w:name w:val="Überschrift 1 Zchn"/>
    <w:basedOn w:val="Absatz-Standardschriftart"/>
    <w:link w:val="berschrift1"/>
    <w:uiPriority w:val="9"/>
    <w:rsid w:val="003F19D8"/>
    <w:rPr>
      <w:rFonts w:asciiTheme="majorHAnsi" w:eastAsiaTheme="majorEastAsia" w:hAnsiTheme="majorHAnsi" w:cstheme="majorBidi"/>
      <w:color w:val="AA0026" w:themeColor="accent1" w:themeShade="BF"/>
      <w:sz w:val="32"/>
      <w:szCs w:val="32"/>
    </w:rPr>
  </w:style>
  <w:style w:type="paragraph" w:styleId="Zitat">
    <w:name w:val="Quote"/>
    <w:basedOn w:val="Standard"/>
    <w:next w:val="Standard"/>
    <w:link w:val="ZitatZchn"/>
    <w:uiPriority w:val="29"/>
    <w:qFormat/>
    <w:rsid w:val="003F19D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F19D8"/>
    <w:rPr>
      <w:i/>
      <w:iCs/>
      <w:color w:val="404040" w:themeColor="text1" w:themeTint="BF"/>
    </w:rPr>
  </w:style>
  <w:style w:type="character" w:styleId="SchwacherVerweis">
    <w:name w:val="Subtle Reference"/>
    <w:basedOn w:val="Absatz-Standardschriftart"/>
    <w:uiPriority w:val="31"/>
    <w:qFormat/>
    <w:rsid w:val="003F19D8"/>
    <w:rPr>
      <w:smallCaps/>
      <w:color w:val="5A5A5A" w:themeColor="text1" w:themeTint="A5"/>
    </w:rPr>
  </w:style>
  <w:style w:type="paragraph" w:customStyle="1" w:styleId="Style1">
    <w:name w:val="Style1"/>
    <w:basedOn w:val="berschrift1"/>
    <w:link w:val="Style1Zchn"/>
    <w:qFormat/>
    <w:rsid w:val="00BF0CC1"/>
    <w:pPr>
      <w:numPr>
        <w:numId w:val="1"/>
      </w:numPr>
      <w:ind w:left="360"/>
    </w:pPr>
    <w:rPr>
      <w:color w:val="auto"/>
    </w:rPr>
  </w:style>
  <w:style w:type="character" w:customStyle="1" w:styleId="Style1Zchn">
    <w:name w:val="Style1 Zchn"/>
    <w:basedOn w:val="berschrift1Zchn"/>
    <w:link w:val="Style1"/>
    <w:rsid w:val="00BF0CC1"/>
    <w:rPr>
      <w:rFonts w:asciiTheme="majorHAnsi" w:eastAsiaTheme="majorEastAsia" w:hAnsiTheme="majorHAnsi" w:cstheme="majorBidi"/>
      <w:color w:val="AA0026" w:themeColor="accent1" w:themeShade="BF"/>
      <w:sz w:val="32"/>
      <w:szCs w:val="32"/>
      <w:lang w:val="de-DE"/>
    </w:rPr>
  </w:style>
  <w:style w:type="paragraph" w:styleId="Beschriftung">
    <w:name w:val="caption"/>
    <w:basedOn w:val="Standard"/>
    <w:next w:val="Standard"/>
    <w:uiPriority w:val="35"/>
    <w:unhideWhenUsed/>
    <w:qFormat/>
    <w:rsid w:val="00F815F0"/>
    <w:pPr>
      <w:spacing w:after="200" w:line="240" w:lineRule="auto"/>
    </w:pPr>
    <w:rPr>
      <w:i/>
      <w:iCs/>
      <w:color w:val="84B6A7" w:themeColor="text2"/>
      <w:sz w:val="18"/>
      <w:szCs w:val="18"/>
    </w:rPr>
  </w:style>
  <w:style w:type="paragraph" w:customStyle="1" w:styleId="Style2">
    <w:name w:val="Style2"/>
    <w:basedOn w:val="berschrift2"/>
    <w:link w:val="Style2Zchn"/>
    <w:autoRedefine/>
    <w:qFormat/>
    <w:rsid w:val="00904FC5"/>
    <w:rPr>
      <w:color w:val="000000" w:themeColor="text1"/>
      <w:u w:val="single"/>
    </w:rPr>
  </w:style>
  <w:style w:type="character" w:customStyle="1" w:styleId="Style2Zchn">
    <w:name w:val="Style2 Zchn"/>
    <w:basedOn w:val="Absatz-Standardschriftart"/>
    <w:link w:val="Style2"/>
    <w:rsid w:val="00904FC5"/>
    <w:rPr>
      <w:rFonts w:asciiTheme="majorHAnsi" w:eastAsiaTheme="majorEastAsia" w:hAnsiTheme="majorHAnsi" w:cstheme="majorBidi"/>
      <w:color w:val="000000" w:themeColor="text1"/>
      <w:sz w:val="26"/>
      <w:szCs w:val="26"/>
      <w:u w:val="single"/>
      <w:lang w:val="de-DE"/>
    </w:rPr>
  </w:style>
  <w:style w:type="character" w:customStyle="1" w:styleId="berschrift2Zchn">
    <w:name w:val="Überschrift 2 Zchn"/>
    <w:basedOn w:val="Absatz-Standardschriftart"/>
    <w:link w:val="berschrift2"/>
    <w:uiPriority w:val="9"/>
    <w:semiHidden/>
    <w:rsid w:val="00D3424C"/>
    <w:rPr>
      <w:rFonts w:asciiTheme="majorHAnsi" w:eastAsiaTheme="majorEastAsia" w:hAnsiTheme="majorHAnsi" w:cstheme="majorBidi"/>
      <w:color w:val="AA0026" w:themeColor="accent1" w:themeShade="BF"/>
      <w:sz w:val="26"/>
      <w:szCs w:val="26"/>
    </w:rPr>
  </w:style>
  <w:style w:type="table" w:styleId="Tabellenraster">
    <w:name w:val="Table Grid"/>
    <w:basedOn w:val="NormaleTabelle"/>
    <w:uiPriority w:val="39"/>
    <w:rsid w:val="005A2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5A2740"/>
    <w:rPr>
      <w:color w:val="808080"/>
    </w:rPr>
  </w:style>
  <w:style w:type="paragraph" w:styleId="Inhaltsverzeichnisberschrift">
    <w:name w:val="TOC Heading"/>
    <w:basedOn w:val="berschrift1"/>
    <w:next w:val="Standard"/>
    <w:uiPriority w:val="39"/>
    <w:unhideWhenUsed/>
    <w:qFormat/>
    <w:rsid w:val="000E2CF6"/>
    <w:pPr>
      <w:outlineLvl w:val="9"/>
    </w:pPr>
    <w:rPr>
      <w:kern w:val="0"/>
      <w:lang w:eastAsia="de-DE"/>
      <w14:ligatures w14:val="none"/>
    </w:rPr>
  </w:style>
  <w:style w:type="paragraph" w:styleId="Verzeichnis1">
    <w:name w:val="toc 1"/>
    <w:basedOn w:val="Standard"/>
    <w:next w:val="Standard"/>
    <w:autoRedefine/>
    <w:uiPriority w:val="39"/>
    <w:unhideWhenUsed/>
    <w:rsid w:val="000E2CF6"/>
    <w:pPr>
      <w:spacing w:after="100"/>
    </w:pPr>
  </w:style>
  <w:style w:type="paragraph" w:styleId="Verzeichnis2">
    <w:name w:val="toc 2"/>
    <w:basedOn w:val="Standard"/>
    <w:next w:val="Standard"/>
    <w:autoRedefine/>
    <w:uiPriority w:val="39"/>
    <w:unhideWhenUsed/>
    <w:rsid w:val="000E2CF6"/>
    <w:pPr>
      <w:spacing w:after="100"/>
      <w:ind w:left="220"/>
    </w:pPr>
  </w:style>
  <w:style w:type="character" w:styleId="Hyperlink">
    <w:name w:val="Hyperlink"/>
    <w:basedOn w:val="Absatz-Standardschriftart"/>
    <w:uiPriority w:val="99"/>
    <w:unhideWhenUsed/>
    <w:rsid w:val="000E2CF6"/>
    <w:rPr>
      <w:color w:val="1122CC" w:themeColor="hyperlink"/>
      <w:u w:val="single"/>
    </w:rPr>
  </w:style>
  <w:style w:type="paragraph" w:styleId="Listenabsatz">
    <w:name w:val="List Paragraph"/>
    <w:basedOn w:val="Standard"/>
    <w:uiPriority w:val="34"/>
    <w:qFormat/>
    <w:rsid w:val="00F53557"/>
    <w:pPr>
      <w:ind w:left="720"/>
      <w:contextualSpacing/>
    </w:pPr>
  </w:style>
  <w:style w:type="paragraph" w:styleId="Kopfzeile">
    <w:name w:val="header"/>
    <w:basedOn w:val="Standard"/>
    <w:link w:val="KopfzeileZchn"/>
    <w:uiPriority w:val="99"/>
    <w:unhideWhenUsed/>
    <w:rsid w:val="00F423B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23BC"/>
    <w:rPr>
      <w:lang w:val="de-DE"/>
    </w:rPr>
  </w:style>
  <w:style w:type="paragraph" w:styleId="Fuzeile">
    <w:name w:val="footer"/>
    <w:basedOn w:val="Standard"/>
    <w:link w:val="FuzeileZchn"/>
    <w:uiPriority w:val="99"/>
    <w:unhideWhenUsed/>
    <w:rsid w:val="00F423B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23BC"/>
    <w:rPr>
      <w:lang w:val="de-DE"/>
    </w:rPr>
  </w:style>
  <w:style w:type="paragraph" w:styleId="StandardWeb">
    <w:name w:val="Normal (Web)"/>
    <w:basedOn w:val="Standard"/>
    <w:uiPriority w:val="99"/>
    <w:unhideWhenUsed/>
    <w:rsid w:val="000268C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Abbildungsverzeichnis">
    <w:name w:val="table of figures"/>
    <w:basedOn w:val="Standard"/>
    <w:next w:val="Standard"/>
    <w:uiPriority w:val="99"/>
    <w:unhideWhenUsed/>
    <w:rsid w:val="00A905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7497">
      <w:bodyDiv w:val="1"/>
      <w:marLeft w:val="0"/>
      <w:marRight w:val="0"/>
      <w:marTop w:val="0"/>
      <w:marBottom w:val="0"/>
      <w:divBdr>
        <w:top w:val="none" w:sz="0" w:space="0" w:color="auto"/>
        <w:left w:val="none" w:sz="0" w:space="0" w:color="auto"/>
        <w:bottom w:val="none" w:sz="0" w:space="0" w:color="auto"/>
        <w:right w:val="none" w:sz="0" w:space="0" w:color="auto"/>
      </w:divBdr>
    </w:div>
    <w:div w:id="1114785591">
      <w:bodyDiv w:val="1"/>
      <w:marLeft w:val="0"/>
      <w:marRight w:val="0"/>
      <w:marTop w:val="0"/>
      <w:marBottom w:val="0"/>
      <w:divBdr>
        <w:top w:val="none" w:sz="0" w:space="0" w:color="auto"/>
        <w:left w:val="none" w:sz="0" w:space="0" w:color="auto"/>
        <w:bottom w:val="none" w:sz="0" w:space="0" w:color="auto"/>
        <w:right w:val="none" w:sz="0" w:space="0" w:color="auto"/>
      </w:divBdr>
    </w:div>
    <w:div w:id="1369142998">
      <w:bodyDiv w:val="1"/>
      <w:marLeft w:val="0"/>
      <w:marRight w:val="0"/>
      <w:marTop w:val="0"/>
      <w:marBottom w:val="0"/>
      <w:divBdr>
        <w:top w:val="none" w:sz="0" w:space="0" w:color="auto"/>
        <w:left w:val="none" w:sz="0" w:space="0" w:color="auto"/>
        <w:bottom w:val="none" w:sz="0" w:space="0" w:color="auto"/>
        <w:right w:val="none" w:sz="0" w:space="0" w:color="auto"/>
      </w:divBdr>
    </w:div>
    <w:div w:id="1906069501">
      <w:bodyDiv w:val="1"/>
      <w:marLeft w:val="0"/>
      <w:marRight w:val="0"/>
      <w:marTop w:val="0"/>
      <w:marBottom w:val="0"/>
      <w:divBdr>
        <w:top w:val="none" w:sz="0" w:space="0" w:color="auto"/>
        <w:left w:val="none" w:sz="0" w:space="0" w:color="auto"/>
        <w:bottom w:val="none" w:sz="0" w:space="0" w:color="auto"/>
        <w:right w:val="none" w:sz="0" w:space="0" w:color="auto"/>
      </w:divBdr>
    </w:div>
    <w:div w:id="200593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GitHub\MecProInverter\documentation\Doku_Projekt_Elektroik_FabianHofmann.docx"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file:///C:\GitHub\MecProInverter\documentation\Doku_Projekt_Elektroik_FabianHofmann.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 Fonts">
      <a:majorFont>
        <a:latin typeface="Verdana"/>
        <a:ea typeface=""/>
        <a:cs typeface="Verdana"/>
      </a:majorFont>
      <a:minorFont>
        <a:latin typeface="Verdana"/>
        <a:ea typeface=""/>
        <a:cs typeface="Verdan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VIs23</b:Tag>
    <b:SourceType>Book</b:SourceType>
    <b:Guid>{81C3E7EA-E299-4B09-8AAF-41052F271C3E}</b:Guid>
    <b:Title>Low V_F Single-Phase In-Line Bridge Rectifiers</b:Title>
    <b:Year>2023</b:Year>
    <b:Publisher>Vishay Interrechnology Inc.</b:Publisher>
    <b:City>Malvern, Pennsylvania</b:City>
    <b:Author>
      <b:Author>
        <b:Corporate>VIshay General Smiconductor</b:Corporate>
      </b:Author>
    </b:Author>
    <b:RefOrder>1</b:RefOrder>
  </b:Source>
</b:Sources>
</file>

<file path=customXml/itemProps1.xml><?xml version="1.0" encoding="utf-8"?>
<ds:datastoreItem xmlns:ds="http://schemas.openxmlformats.org/officeDocument/2006/customXml" ds:itemID="{E4098DC9-0B1F-43D1-88FB-3274864EB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3084</Words>
  <Characters>19435</Characters>
  <Application>Microsoft Office Word</Application>
  <DocSecurity>0</DocSecurity>
  <Lines>161</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Infineon Technologies</Company>
  <LinksUpToDate>false</LinksUpToDate>
  <CharactersWithSpaces>22475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Jansen Lukas (DES DOS SW ESW EPE)</dc:creator>
  <cp:keywords/>
  <dc:description/>
  <cp:lastModifiedBy>f.hofmann@hm.edu</cp:lastModifiedBy>
  <cp:revision>12</cp:revision>
  <cp:lastPrinted>2024-01-23T17:25:00Z</cp:lastPrinted>
  <dcterms:created xsi:type="dcterms:W3CDTF">2024-01-19T12:45:00Z</dcterms:created>
  <dcterms:modified xsi:type="dcterms:W3CDTF">2024-01-23T17:26:00Z</dcterms:modified>
</cp:coreProperties>
</file>