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sz w:val="24"/>
          <w:szCs w:val="24"/>
          <w:lang w:eastAsia="en-US"/>
        </w:rPr>
        <w:id w:val="658424859"/>
        <w:docPartObj>
          <w:docPartGallery w:val="Cover Pages"/>
          <w:docPartUnique/>
        </w:docPartObj>
      </w:sdtPr>
      <w:sdtEndPr/>
      <w:sdtContent>
        <w:p w14:paraId="52F92E65" w14:textId="77777777" w:rsidR="0067444A" w:rsidRPr="002C7F95" w:rsidRDefault="0067444A">
          <w:pPr>
            <w:pStyle w:val="Sinespaciado"/>
            <w:rPr>
              <w:rFonts w:ascii="Arial" w:hAnsi="Arial" w:cs="Arial"/>
              <w:sz w:val="24"/>
              <w:szCs w:val="24"/>
            </w:rPr>
          </w:pPr>
          <w:r w:rsidRPr="002C7F95">
            <w:rPr>
              <w:rFonts w:ascii="Arial" w:hAnsi="Arial" w:cs="Arial"/>
              <w:noProof/>
              <w:sz w:val="24"/>
              <w:szCs w:val="24"/>
            </w:rPr>
            <mc:AlternateContent>
              <mc:Choice Requires="wpg">
                <w:drawing>
                  <wp:anchor distT="0" distB="0" distL="114300" distR="114300" simplePos="0" relativeHeight="251658240" behindDoc="1" locked="0" layoutInCell="1" allowOverlap="1" wp14:anchorId="07BC5D65" wp14:editId="6057AB4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0-31T00:00:00Z">
                                      <w:dateFormat w:val="d-M-yyyy"/>
                                      <w:lid w:val="es-ES"/>
                                      <w:storeMappedDataAs w:val="dateTime"/>
                                      <w:calendar w:val="gregorian"/>
                                    </w:date>
                                  </w:sdtPr>
                                  <w:sdtEndPr/>
                                  <w:sdtContent>
                                    <w:p w14:paraId="563EF48E" w14:textId="24A70783" w:rsidR="00FA44F9" w:rsidRDefault="00E43AD2">
                                      <w:pPr>
                                        <w:pStyle w:val="Sinespaciado"/>
                                        <w:jc w:val="right"/>
                                        <w:rPr>
                                          <w:color w:val="FFFFFF" w:themeColor="background1"/>
                                          <w:sz w:val="28"/>
                                          <w:szCs w:val="28"/>
                                        </w:rPr>
                                      </w:pPr>
                                      <w:r>
                                        <w:rPr>
                                          <w:color w:val="FFFFFF" w:themeColor="background1"/>
                                          <w:sz w:val="28"/>
                                          <w:szCs w:val="28"/>
                                          <w:lang w:val="es-ES"/>
                                        </w:rPr>
                                        <w:t>31-10-2022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7BC5D65" id="Grupo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0-31T00:00:00Z">
                                <w:dateFormat w:val="d-M-yyyy"/>
                                <w:lid w:val="es-ES"/>
                                <w:storeMappedDataAs w:val="dateTime"/>
                                <w:calendar w:val="gregorian"/>
                              </w:date>
                            </w:sdtPr>
                            <w:sdtEndPr/>
                            <w:sdtContent>
                              <w:p w14:paraId="563EF48E" w14:textId="24A70783" w:rsidR="00FA44F9" w:rsidRDefault="00E43AD2">
                                <w:pPr>
                                  <w:pStyle w:val="Sinespaciado"/>
                                  <w:jc w:val="right"/>
                                  <w:rPr>
                                    <w:color w:val="FFFFFF" w:themeColor="background1"/>
                                    <w:sz w:val="28"/>
                                    <w:szCs w:val="28"/>
                                  </w:rPr>
                                </w:pPr>
                                <w:r>
                                  <w:rPr>
                                    <w:color w:val="FFFFFF" w:themeColor="background1"/>
                                    <w:sz w:val="28"/>
                                    <w:szCs w:val="28"/>
                                    <w:lang w:val="es-ES"/>
                                  </w:rPr>
                                  <w:t>31-10-2022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ABEE077" w14:textId="56D54E5A" w:rsidR="00797A1B" w:rsidRPr="00797A1B" w:rsidRDefault="0067444A" w:rsidP="00797A1B">
          <w:pPr>
            <w:rPr>
              <w:rFonts w:ascii="Arial" w:eastAsia="Carlito" w:hAnsi="Arial" w:cs="Arial"/>
              <w:sz w:val="24"/>
              <w:szCs w:val="24"/>
              <w:lang w:val="es-ES"/>
            </w:rPr>
          </w:pPr>
          <w:r w:rsidRPr="002C7F95">
            <w:rPr>
              <w:rFonts w:ascii="Arial" w:hAnsi="Arial" w:cs="Arial"/>
              <w:noProof/>
              <w:sz w:val="24"/>
              <w:szCs w:val="24"/>
              <w:lang w:eastAsia="es-AR"/>
            </w:rPr>
            <mc:AlternateContent>
              <mc:Choice Requires="wps">
                <w:drawing>
                  <wp:anchor distT="0" distB="0" distL="114300" distR="114300" simplePos="0" relativeHeight="251663360" behindDoc="0" locked="0" layoutInCell="1" allowOverlap="1" wp14:anchorId="1E53B158" wp14:editId="6E7BFCF5">
                    <wp:simplePos x="0" y="0"/>
                    <wp:positionH relativeFrom="column">
                      <wp:posOffset>2743200</wp:posOffset>
                    </wp:positionH>
                    <wp:positionV relativeFrom="paragraph">
                      <wp:posOffset>7236459</wp:posOffset>
                    </wp:positionV>
                    <wp:extent cx="3566160" cy="1609725"/>
                    <wp:effectExtent l="0" t="0" r="0" b="0"/>
                    <wp:wrapSquare wrapText="bothSides"/>
                    <wp:docPr id="199" name="Rectángulo 199"/>
                    <wp:cNvGraphicFramePr/>
                    <a:graphic xmlns:a="http://schemas.openxmlformats.org/drawingml/2006/main">
                      <a:graphicData uri="http://schemas.microsoft.com/office/word/2010/wordprocessingShape">
                        <wps:wsp>
                          <wps:cNvSpPr/>
                          <wps:spPr>
                            <a:xfrm>
                              <a:off x="0" y="0"/>
                              <a:ext cx="3566160" cy="16097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18D68" w14:textId="34B99746" w:rsidR="00742218" w:rsidRDefault="00FA44F9" w:rsidP="00A325CD">
                                <w:pPr>
                                  <w:spacing w:line="360" w:lineRule="auto"/>
                                  <w:rPr>
                                    <w:rFonts w:ascii="Arial" w:eastAsiaTheme="majorEastAsia" w:hAnsi="Arial" w:cs="Arial"/>
                                    <w:color w:val="1F3864" w:themeColor="accent1" w:themeShade="80"/>
                                    <w:sz w:val="28"/>
                                    <w:szCs w:val="28"/>
                                    <w:lang w:val="es-MX"/>
                                  </w:rPr>
                                </w:pPr>
                                <w:r w:rsidRPr="0067444A">
                                  <w:rPr>
                                    <w:rFonts w:ascii="Arial" w:eastAsiaTheme="majorEastAsia" w:hAnsi="Arial" w:cs="Arial"/>
                                    <w:color w:val="1F3864" w:themeColor="accent1" w:themeShade="80"/>
                                    <w:sz w:val="28"/>
                                    <w:szCs w:val="28"/>
                                    <w:lang w:val="es-MX"/>
                                  </w:rPr>
                                  <w:t>Docente:</w:t>
                                </w:r>
                                <w:r>
                                  <w:rPr>
                                    <w:rFonts w:ascii="Arial" w:eastAsiaTheme="majorEastAsia" w:hAnsi="Arial" w:cs="Arial"/>
                                    <w:color w:val="1F3864" w:themeColor="accent1" w:themeShade="80"/>
                                    <w:sz w:val="28"/>
                                    <w:szCs w:val="28"/>
                                    <w:lang w:val="es-MX"/>
                                  </w:rPr>
                                  <w:t xml:space="preserve"> </w:t>
                                </w:r>
                                <w:r w:rsidRPr="0067444A">
                                  <w:rPr>
                                    <w:rFonts w:ascii="Arial" w:eastAsiaTheme="majorEastAsia" w:hAnsi="Arial" w:cs="Arial"/>
                                    <w:color w:val="1F3864" w:themeColor="accent1" w:themeShade="80"/>
                                    <w:sz w:val="28"/>
                                    <w:szCs w:val="28"/>
                                    <w:lang w:val="es-MX"/>
                                  </w:rPr>
                                  <w:t>Rodrigo Barcel</w:t>
                                </w:r>
                                <w:r w:rsidR="00A325CD">
                                  <w:rPr>
                                    <w:rFonts w:ascii="Arial" w:eastAsiaTheme="majorEastAsia" w:hAnsi="Arial" w:cs="Arial"/>
                                    <w:color w:val="1F3864" w:themeColor="accent1" w:themeShade="80"/>
                                    <w:sz w:val="28"/>
                                    <w:szCs w:val="28"/>
                                    <w:lang w:val="es-MX"/>
                                  </w:rPr>
                                  <w:t>ó</w:t>
                                </w:r>
                                <w:r>
                                  <w:rPr>
                                    <w:rFonts w:ascii="Arial" w:eastAsiaTheme="majorEastAsia" w:hAnsi="Arial" w:cs="Arial"/>
                                    <w:color w:val="1F3864" w:themeColor="accent1" w:themeShade="80"/>
                                    <w:sz w:val="28"/>
                                    <w:szCs w:val="28"/>
                                    <w:lang w:val="es-MX"/>
                                  </w:rPr>
                                  <w:br/>
                                  <w:t>Alumnos:</w:t>
                                </w:r>
                                <w:r w:rsidR="00742218">
                                  <w:rPr>
                                    <w:rFonts w:ascii="Arial" w:eastAsiaTheme="majorEastAsia" w:hAnsi="Arial" w:cs="Arial"/>
                                    <w:color w:val="1F3864" w:themeColor="accent1" w:themeShade="80"/>
                                    <w:sz w:val="28"/>
                                    <w:szCs w:val="28"/>
                                    <w:lang w:val="es-MX"/>
                                  </w:rPr>
                                  <w:t xml:space="preserve"> Eliana Mariel Dalpino</w:t>
                                </w:r>
                              </w:p>
                              <w:p w14:paraId="485351BB" w14:textId="7D5FA42A" w:rsidR="00FA44F9" w:rsidRPr="0067444A" w:rsidRDefault="00FA44F9" w:rsidP="00A325CD">
                                <w:pPr>
                                  <w:spacing w:line="360" w:lineRule="auto"/>
                                  <w:rPr>
                                    <w:rFonts w:ascii="Arial" w:eastAsiaTheme="majorEastAsia" w:hAnsi="Arial" w:cs="Arial"/>
                                    <w:color w:val="1F3864" w:themeColor="accent1" w:themeShade="80"/>
                                    <w:sz w:val="28"/>
                                    <w:szCs w:val="28"/>
                                    <w:lang w:val="es-MX"/>
                                  </w:rPr>
                                </w:pPr>
                                <w:r>
                                  <w:rPr>
                                    <w:rFonts w:ascii="Arial" w:eastAsiaTheme="majorEastAsia" w:hAnsi="Arial" w:cs="Arial"/>
                                    <w:color w:val="1F3864" w:themeColor="accent1" w:themeShade="80"/>
                                    <w:sz w:val="28"/>
                                    <w:szCs w:val="28"/>
                                    <w:lang w:val="es-MX"/>
                                  </w:rPr>
                                  <w:t xml:space="preserve"> </w:t>
                                </w:r>
                                <w:r w:rsidR="00A325CD">
                                  <w:rPr>
                                    <w:rFonts w:ascii="Arial" w:eastAsiaTheme="majorEastAsia" w:hAnsi="Arial" w:cs="Arial"/>
                                    <w:color w:val="1F3864" w:themeColor="accent1" w:themeShade="80"/>
                                    <w:sz w:val="28"/>
                                    <w:szCs w:val="28"/>
                                    <w:lang w:val="es-MX"/>
                                  </w:rPr>
                                  <w:t xml:space="preserve">              Gonzalo Román Maragliano</w:t>
                                </w:r>
                                <w:r w:rsidR="00742218">
                                  <w:rPr>
                                    <w:rFonts w:ascii="Arial" w:eastAsiaTheme="majorEastAsia" w:hAnsi="Arial" w:cs="Arial"/>
                                    <w:color w:val="1F3864" w:themeColor="accent1" w:themeShade="80"/>
                                    <w:sz w:val="28"/>
                                    <w:szCs w:val="28"/>
                                    <w:lang w:val="es-MX"/>
                                  </w:rPr>
                                  <w:br/>
                                  <w:t xml:space="preserve">               </w:t>
                                </w:r>
                                <w:r>
                                  <w:rPr>
                                    <w:rFonts w:ascii="Arial" w:eastAsiaTheme="majorEastAsia" w:hAnsi="Arial" w:cs="Arial"/>
                                    <w:color w:val="1F3864" w:themeColor="accent1" w:themeShade="80"/>
                                    <w:sz w:val="28"/>
                                    <w:szCs w:val="28"/>
                                    <w:lang w:val="es-MX"/>
                                  </w:rPr>
                                  <w:t>E</w:t>
                                </w:r>
                                <w:r w:rsidR="00742218">
                                  <w:rPr>
                                    <w:rFonts w:ascii="Arial" w:eastAsiaTheme="majorEastAsia" w:hAnsi="Arial" w:cs="Arial"/>
                                    <w:color w:val="1F3864" w:themeColor="accent1" w:themeShade="80"/>
                                    <w:sz w:val="28"/>
                                    <w:szCs w:val="28"/>
                                    <w:lang w:val="es-MX"/>
                                  </w:rPr>
                                  <w:t>steban Gabriel Vazque</w:t>
                                </w:r>
                                <w:r w:rsidR="00A325CD">
                                  <w:rPr>
                                    <w:rFonts w:ascii="Arial" w:eastAsiaTheme="majorEastAsia" w:hAnsi="Arial" w:cs="Arial"/>
                                    <w:color w:val="1F3864" w:themeColor="accent1" w:themeShade="80"/>
                                    <w:sz w:val="28"/>
                                    <w:szCs w:val="28"/>
                                    <w:lang w:val="es-MX"/>
                                  </w:rPr>
                                  <w:t>z</w:t>
                                </w:r>
                                <w:r>
                                  <w:rPr>
                                    <w:rFonts w:ascii="Arial" w:eastAsiaTheme="majorEastAsia" w:hAnsi="Arial" w:cs="Arial"/>
                                    <w:color w:val="1F3864" w:themeColor="accent1" w:themeShade="80"/>
                                    <w:sz w:val="28"/>
                                    <w:szCs w:val="28"/>
                                    <w:lang w:val="es-MX"/>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53B158" id="Rectángulo 199" o:spid="_x0000_s1055" style="position:absolute;margin-left:3in;margin-top:569.8pt;width:280.8pt;height:126.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" filled="f" stroked="f" strokeweight="1pt">
                    <v:textbox>
                      <w:txbxContent>
                        <w:p w14:paraId="49218D68" w14:textId="34B99746" w:rsidR="00742218" w:rsidRDefault="00FA44F9" w:rsidP="00A325CD">
                          <w:pPr>
                            <w:spacing w:line="360" w:lineRule="auto"/>
                            <w:rPr>
                              <w:rFonts w:ascii="Arial" w:eastAsiaTheme="majorEastAsia" w:hAnsi="Arial" w:cs="Arial"/>
                              <w:color w:val="1F3864" w:themeColor="accent1" w:themeShade="80"/>
                              <w:sz w:val="28"/>
                              <w:szCs w:val="28"/>
                              <w:lang w:val="es-MX"/>
                            </w:rPr>
                          </w:pPr>
                          <w:r w:rsidRPr="0067444A">
                            <w:rPr>
                              <w:rFonts w:ascii="Arial" w:eastAsiaTheme="majorEastAsia" w:hAnsi="Arial" w:cs="Arial"/>
                              <w:color w:val="1F3864" w:themeColor="accent1" w:themeShade="80"/>
                              <w:sz w:val="28"/>
                              <w:szCs w:val="28"/>
                              <w:lang w:val="es-MX"/>
                            </w:rPr>
                            <w:t>Docente:</w:t>
                          </w:r>
                          <w:r>
                            <w:rPr>
                              <w:rFonts w:ascii="Arial" w:eastAsiaTheme="majorEastAsia" w:hAnsi="Arial" w:cs="Arial"/>
                              <w:color w:val="1F3864" w:themeColor="accent1" w:themeShade="80"/>
                              <w:sz w:val="28"/>
                              <w:szCs w:val="28"/>
                              <w:lang w:val="es-MX"/>
                            </w:rPr>
                            <w:t xml:space="preserve"> </w:t>
                          </w:r>
                          <w:r w:rsidRPr="0067444A">
                            <w:rPr>
                              <w:rFonts w:ascii="Arial" w:eastAsiaTheme="majorEastAsia" w:hAnsi="Arial" w:cs="Arial"/>
                              <w:color w:val="1F3864" w:themeColor="accent1" w:themeShade="80"/>
                              <w:sz w:val="28"/>
                              <w:szCs w:val="28"/>
                              <w:lang w:val="es-MX"/>
                            </w:rPr>
                            <w:t>Rodrigo Barcel</w:t>
                          </w:r>
                          <w:r w:rsidR="00A325CD">
                            <w:rPr>
                              <w:rFonts w:ascii="Arial" w:eastAsiaTheme="majorEastAsia" w:hAnsi="Arial" w:cs="Arial"/>
                              <w:color w:val="1F3864" w:themeColor="accent1" w:themeShade="80"/>
                              <w:sz w:val="28"/>
                              <w:szCs w:val="28"/>
                              <w:lang w:val="es-MX"/>
                            </w:rPr>
                            <w:t>ó</w:t>
                          </w:r>
                          <w:r>
                            <w:rPr>
                              <w:rFonts w:ascii="Arial" w:eastAsiaTheme="majorEastAsia" w:hAnsi="Arial" w:cs="Arial"/>
                              <w:color w:val="1F3864" w:themeColor="accent1" w:themeShade="80"/>
                              <w:sz w:val="28"/>
                              <w:szCs w:val="28"/>
                              <w:lang w:val="es-MX"/>
                            </w:rPr>
                            <w:br/>
                            <w:t>Alumnos:</w:t>
                          </w:r>
                          <w:r w:rsidR="00742218">
                            <w:rPr>
                              <w:rFonts w:ascii="Arial" w:eastAsiaTheme="majorEastAsia" w:hAnsi="Arial" w:cs="Arial"/>
                              <w:color w:val="1F3864" w:themeColor="accent1" w:themeShade="80"/>
                              <w:sz w:val="28"/>
                              <w:szCs w:val="28"/>
                              <w:lang w:val="es-MX"/>
                            </w:rPr>
                            <w:t xml:space="preserve"> Eliana Mariel Dalpino</w:t>
                          </w:r>
                        </w:p>
                        <w:p w14:paraId="485351BB" w14:textId="7D5FA42A" w:rsidR="00FA44F9" w:rsidRPr="0067444A" w:rsidRDefault="00FA44F9" w:rsidP="00A325CD">
                          <w:pPr>
                            <w:spacing w:line="360" w:lineRule="auto"/>
                            <w:rPr>
                              <w:rFonts w:ascii="Arial" w:eastAsiaTheme="majorEastAsia" w:hAnsi="Arial" w:cs="Arial"/>
                              <w:color w:val="1F3864" w:themeColor="accent1" w:themeShade="80"/>
                              <w:sz w:val="28"/>
                              <w:szCs w:val="28"/>
                              <w:lang w:val="es-MX"/>
                            </w:rPr>
                          </w:pPr>
                          <w:r>
                            <w:rPr>
                              <w:rFonts w:ascii="Arial" w:eastAsiaTheme="majorEastAsia" w:hAnsi="Arial" w:cs="Arial"/>
                              <w:color w:val="1F3864" w:themeColor="accent1" w:themeShade="80"/>
                              <w:sz w:val="28"/>
                              <w:szCs w:val="28"/>
                              <w:lang w:val="es-MX"/>
                            </w:rPr>
                            <w:t xml:space="preserve"> </w:t>
                          </w:r>
                          <w:r w:rsidR="00A325CD">
                            <w:rPr>
                              <w:rFonts w:ascii="Arial" w:eastAsiaTheme="majorEastAsia" w:hAnsi="Arial" w:cs="Arial"/>
                              <w:color w:val="1F3864" w:themeColor="accent1" w:themeShade="80"/>
                              <w:sz w:val="28"/>
                              <w:szCs w:val="28"/>
                              <w:lang w:val="es-MX"/>
                            </w:rPr>
                            <w:t xml:space="preserve">              Gonzalo Román Maragliano</w:t>
                          </w:r>
                          <w:r w:rsidR="00742218">
                            <w:rPr>
                              <w:rFonts w:ascii="Arial" w:eastAsiaTheme="majorEastAsia" w:hAnsi="Arial" w:cs="Arial"/>
                              <w:color w:val="1F3864" w:themeColor="accent1" w:themeShade="80"/>
                              <w:sz w:val="28"/>
                              <w:szCs w:val="28"/>
                              <w:lang w:val="es-MX"/>
                            </w:rPr>
                            <w:br/>
                            <w:t xml:space="preserve">               </w:t>
                          </w:r>
                          <w:r>
                            <w:rPr>
                              <w:rFonts w:ascii="Arial" w:eastAsiaTheme="majorEastAsia" w:hAnsi="Arial" w:cs="Arial"/>
                              <w:color w:val="1F3864" w:themeColor="accent1" w:themeShade="80"/>
                              <w:sz w:val="28"/>
                              <w:szCs w:val="28"/>
                              <w:lang w:val="es-MX"/>
                            </w:rPr>
                            <w:t>E</w:t>
                          </w:r>
                          <w:r w:rsidR="00742218">
                            <w:rPr>
                              <w:rFonts w:ascii="Arial" w:eastAsiaTheme="majorEastAsia" w:hAnsi="Arial" w:cs="Arial"/>
                              <w:color w:val="1F3864" w:themeColor="accent1" w:themeShade="80"/>
                              <w:sz w:val="28"/>
                              <w:szCs w:val="28"/>
                              <w:lang w:val="es-MX"/>
                            </w:rPr>
                            <w:t>steban Gabriel Vazque</w:t>
                          </w:r>
                          <w:r w:rsidR="00A325CD">
                            <w:rPr>
                              <w:rFonts w:ascii="Arial" w:eastAsiaTheme="majorEastAsia" w:hAnsi="Arial" w:cs="Arial"/>
                              <w:color w:val="1F3864" w:themeColor="accent1" w:themeShade="80"/>
                              <w:sz w:val="28"/>
                              <w:szCs w:val="28"/>
                              <w:lang w:val="es-MX"/>
                            </w:rPr>
                            <w:t>z</w:t>
                          </w:r>
                          <w:r>
                            <w:rPr>
                              <w:rFonts w:ascii="Arial" w:eastAsiaTheme="majorEastAsia" w:hAnsi="Arial" w:cs="Arial"/>
                              <w:color w:val="1F3864" w:themeColor="accent1" w:themeShade="80"/>
                              <w:sz w:val="28"/>
                              <w:szCs w:val="28"/>
                              <w:lang w:val="es-MX"/>
                            </w:rPr>
                            <w:t xml:space="preserve"> </w:t>
                          </w:r>
                        </w:p>
                      </w:txbxContent>
                    </v:textbox>
                    <w10:wrap type="square"/>
                  </v:rect>
                </w:pict>
              </mc:Fallback>
            </mc:AlternateContent>
          </w:r>
          <w:r w:rsidRPr="002C7F95">
            <w:rPr>
              <w:rFonts w:ascii="Arial" w:hAnsi="Arial" w:cs="Arial"/>
              <w:noProof/>
              <w:sz w:val="24"/>
              <w:szCs w:val="24"/>
              <w:lang w:eastAsia="es-AR"/>
            </w:rPr>
            <mc:AlternateContent>
              <mc:Choice Requires="wps">
                <w:drawing>
                  <wp:anchor distT="0" distB="0" distL="114300" distR="114300" simplePos="0" relativeHeight="251659264" behindDoc="0" locked="0" layoutInCell="1" allowOverlap="1" wp14:anchorId="76F8B049" wp14:editId="521AAF1D">
                    <wp:simplePos x="0" y="0"/>
                    <wp:positionH relativeFrom="page">
                      <wp:posOffset>1390650</wp:posOffset>
                    </wp:positionH>
                    <wp:positionV relativeFrom="page">
                      <wp:posOffset>2828925</wp:posOffset>
                    </wp:positionV>
                    <wp:extent cx="5619750" cy="1602000"/>
                    <wp:effectExtent l="0" t="0" r="6350" b="0"/>
                    <wp:wrapNone/>
                    <wp:docPr id="1" name="Cuadro de texto 1"/>
                    <wp:cNvGraphicFramePr/>
                    <a:graphic xmlns:a="http://schemas.openxmlformats.org/drawingml/2006/main">
                      <a:graphicData uri="http://schemas.microsoft.com/office/word/2010/wordprocessingShape">
                        <wps:wsp>
                          <wps:cNvSpPr txBox="1"/>
                          <wps:spPr>
                            <a:xfrm>
                              <a:off x="0" y="0"/>
                              <a:ext cx="5619750" cy="160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329B27" w14:textId="604A0E5C" w:rsidR="00FA44F9" w:rsidRDefault="00FA44F9">
                                <w:pPr>
                                  <w:pStyle w:val="Sinespaciado"/>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RemplApp</w:t>
                                </w:r>
                              </w:p>
                              <w:p w14:paraId="1415C52D" w14:textId="223A1C73" w:rsidR="00FA44F9" w:rsidRDefault="00FA44F9">
                                <w:pPr>
                                  <w:pStyle w:val="Sinespaciado"/>
                                  <w:rPr>
                                    <w:rFonts w:asciiTheme="majorHAnsi" w:eastAsiaTheme="majorEastAsia" w:hAnsiTheme="majorHAnsi" w:cstheme="majorBidi"/>
                                    <w:color w:val="262626" w:themeColor="text1" w:themeTint="D9"/>
                                    <w:sz w:val="72"/>
                                    <w:szCs w:val="72"/>
                                  </w:rPr>
                                </w:pPr>
                              </w:p>
                              <w:p w14:paraId="2A623E19" w14:textId="73604711" w:rsidR="00FA44F9" w:rsidRDefault="00FA44F9">
                                <w:pPr>
                                  <w:pStyle w:val="Sinespaciado"/>
                                  <w:rPr>
                                    <w:rFonts w:asciiTheme="majorHAnsi" w:eastAsiaTheme="majorEastAsia" w:hAnsiTheme="majorHAnsi" w:cstheme="majorBidi"/>
                                    <w:color w:val="262626" w:themeColor="text1" w:themeTint="D9"/>
                                    <w:sz w:val="72"/>
                                    <w:szCs w:val="72"/>
                                  </w:rPr>
                                </w:pPr>
                              </w:p>
                              <w:p w14:paraId="5EB5A50B" w14:textId="77777777" w:rsidR="00FA44F9" w:rsidRDefault="00FA44F9">
                                <w:pPr>
                                  <w:pStyle w:val="Sinespaciado"/>
                                  <w:rPr>
                                    <w:rFonts w:asciiTheme="majorHAnsi" w:eastAsiaTheme="majorEastAsia" w:hAnsiTheme="majorHAnsi" w:cstheme="majorBidi"/>
                                    <w:color w:val="262626" w:themeColor="text1" w:themeTint="D9"/>
                                    <w:sz w:val="72"/>
                                  </w:rPr>
                                </w:pPr>
                              </w:p>
                              <w:p w14:paraId="41770BA6" w14:textId="77777777" w:rsidR="00FA44F9" w:rsidRDefault="00FA44F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6F8B049" id="_x0000_t202" coordsize="21600,21600" o:spt="202" path="m,l,21600r21600,l21600,xe">
                    <v:stroke joinstyle="miter"/>
                    <v:path gradientshapeok="t" o:connecttype="rect"/>
                  </v:shapetype>
                  <v:shape id="Cuadro de texto 1" o:spid="_x0000_s1056" type="#_x0000_t202" style="position:absolute;margin-left:109.5pt;margin-top:222.75pt;width:442.5pt;height:126.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" filled="f" stroked="f" strokeweight=".5pt">
                    <v:textbox inset="0,0,0,0">
                      <w:txbxContent>
                        <w:p w14:paraId="45329B27" w14:textId="604A0E5C" w:rsidR="00FA44F9" w:rsidRDefault="00FA44F9">
                          <w:pPr>
                            <w:pStyle w:val="Sinespaciado"/>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RemplApp</w:t>
                          </w:r>
                        </w:p>
                        <w:p w14:paraId="1415C52D" w14:textId="223A1C73" w:rsidR="00FA44F9" w:rsidRDefault="00FA44F9">
                          <w:pPr>
                            <w:pStyle w:val="Sinespaciado"/>
                            <w:rPr>
                              <w:rFonts w:asciiTheme="majorHAnsi" w:eastAsiaTheme="majorEastAsia" w:hAnsiTheme="majorHAnsi" w:cstheme="majorBidi"/>
                              <w:color w:val="262626" w:themeColor="text1" w:themeTint="D9"/>
                              <w:sz w:val="72"/>
                              <w:szCs w:val="72"/>
                            </w:rPr>
                          </w:pPr>
                        </w:p>
                        <w:p w14:paraId="2A623E19" w14:textId="73604711" w:rsidR="00FA44F9" w:rsidRDefault="00FA44F9">
                          <w:pPr>
                            <w:pStyle w:val="Sinespaciado"/>
                            <w:rPr>
                              <w:rFonts w:asciiTheme="majorHAnsi" w:eastAsiaTheme="majorEastAsia" w:hAnsiTheme="majorHAnsi" w:cstheme="majorBidi"/>
                              <w:color w:val="262626" w:themeColor="text1" w:themeTint="D9"/>
                              <w:sz w:val="72"/>
                              <w:szCs w:val="72"/>
                            </w:rPr>
                          </w:pPr>
                        </w:p>
                        <w:p w14:paraId="5EB5A50B" w14:textId="77777777" w:rsidR="00FA44F9" w:rsidRDefault="00FA44F9">
                          <w:pPr>
                            <w:pStyle w:val="Sinespaciado"/>
                            <w:rPr>
                              <w:rFonts w:asciiTheme="majorHAnsi" w:eastAsiaTheme="majorEastAsia" w:hAnsiTheme="majorHAnsi" w:cstheme="majorBidi"/>
                              <w:color w:val="262626" w:themeColor="text1" w:themeTint="D9"/>
                              <w:sz w:val="72"/>
                            </w:rPr>
                          </w:pPr>
                        </w:p>
                        <w:p w14:paraId="41770BA6" w14:textId="77777777" w:rsidR="00FA44F9" w:rsidRDefault="00FA44F9">
                          <w:pPr>
                            <w:spacing w:before="120"/>
                            <w:rPr>
                              <w:color w:val="404040" w:themeColor="text1" w:themeTint="BF"/>
                              <w:sz w:val="36"/>
                              <w:szCs w:val="36"/>
                            </w:rPr>
                          </w:pPr>
                        </w:p>
                      </w:txbxContent>
                    </v:textbox>
                    <w10:wrap anchorx="page" anchory="page"/>
                  </v:shape>
                </w:pict>
              </mc:Fallback>
            </mc:AlternateContent>
          </w:r>
          <w:r w:rsidRPr="002C7F95">
            <w:rPr>
              <w:rFonts w:ascii="Arial" w:hAnsi="Arial" w:cs="Arial"/>
              <w:sz w:val="24"/>
              <w:szCs w:val="24"/>
            </w:rPr>
            <w:br w:type="page"/>
          </w:r>
        </w:p>
      </w:sdtContent>
    </w:sdt>
    <w:p w14:paraId="6DBFCDCA" w14:textId="026FE703" w:rsidR="000A6B42" w:rsidRDefault="0067744C" w:rsidP="00797A1B">
      <w:r>
        <w:lastRenderedPageBreak/>
        <w:t>Resumen:</w:t>
      </w:r>
    </w:p>
    <w:p w14:paraId="19FE0D72" w14:textId="77777777" w:rsidR="0067744C" w:rsidRDefault="0067744C" w:rsidP="00797A1B">
      <w:bookmarkStart w:id="0" w:name="_GoBack"/>
      <w:bookmarkEnd w:id="0"/>
    </w:p>
    <w:p w14:paraId="5D25397F" w14:textId="77777777" w:rsidR="000A6B42" w:rsidRDefault="000A6B42">
      <w:r>
        <w:br w:type="page"/>
      </w:r>
    </w:p>
    <w:p w14:paraId="4876F64E" w14:textId="1BF145B2" w:rsidR="000A6B42" w:rsidRDefault="000A6B42" w:rsidP="00797A1B"/>
    <w:p w14:paraId="120B6CCC" w14:textId="77777777" w:rsidR="000A6B42" w:rsidRDefault="000A6B42">
      <w:r>
        <w:br w:type="page"/>
      </w:r>
    </w:p>
    <w:p w14:paraId="05AB693F" w14:textId="77777777" w:rsidR="00520CFE" w:rsidRPr="00D5025E" w:rsidRDefault="00520CFE" w:rsidP="00797A1B"/>
    <w:p w14:paraId="0C5250ED" w14:textId="10138EC7" w:rsidR="005266FF" w:rsidRPr="005C501A" w:rsidRDefault="00520CFE" w:rsidP="00FA44F9">
      <w:pPr>
        <w:pStyle w:val="Ttulo2"/>
        <w:rPr>
          <w:rFonts w:eastAsia="Carlito"/>
          <w:lang w:val="es-AR"/>
        </w:rPr>
      </w:pPr>
      <w:bookmarkStart w:id="1" w:name="_Toc118040694"/>
      <w:r w:rsidRPr="005C501A">
        <w:rPr>
          <w:rFonts w:eastAsia="Carlito"/>
          <w:lang w:val="es-AR"/>
        </w:rPr>
        <w:t>Enunciado del</w:t>
      </w:r>
      <w:r w:rsidRPr="005C501A">
        <w:rPr>
          <w:rFonts w:eastAsia="Carlito"/>
          <w:spacing w:val="-1"/>
          <w:lang w:val="es-AR"/>
        </w:rPr>
        <w:t xml:space="preserve"> </w:t>
      </w:r>
      <w:r w:rsidRPr="005C501A">
        <w:rPr>
          <w:rFonts w:eastAsia="Carlito"/>
          <w:lang w:val="es-AR"/>
        </w:rPr>
        <w:t>problema:</w:t>
      </w:r>
      <w:bookmarkEnd w:id="1"/>
    </w:p>
    <w:p w14:paraId="34527B8A" w14:textId="0E6A10D7" w:rsidR="00554403" w:rsidRPr="00D5025E" w:rsidRDefault="00554403" w:rsidP="00797A1B">
      <w:pPr>
        <w:widowControl w:val="0"/>
        <w:autoSpaceDE w:val="0"/>
        <w:autoSpaceDN w:val="0"/>
        <w:spacing w:before="40" w:after="40" w:line="480" w:lineRule="auto"/>
        <w:rPr>
          <w:rFonts w:ascii="Arial" w:eastAsia="Carlito" w:hAnsi="Arial" w:cs="Arial"/>
          <w:lang w:val="es-ES"/>
        </w:rPr>
      </w:pPr>
      <w:r w:rsidRPr="00D5025E">
        <w:rPr>
          <w:rFonts w:ascii="Arial" w:eastAsia="Carlito" w:hAnsi="Arial" w:cs="Arial"/>
          <w:lang w:val="es-ES"/>
        </w:rPr>
        <w:t xml:space="preserve">Los docentes recién recibidos se </w:t>
      </w:r>
      <w:r w:rsidR="00657549" w:rsidRPr="00D5025E">
        <w:rPr>
          <w:rFonts w:ascii="Arial" w:eastAsia="Carlito" w:hAnsi="Arial" w:cs="Arial"/>
          <w:lang w:val="es-ES"/>
        </w:rPr>
        <w:t>encuentran más vulnerables al desempleo debido a que el escalafón en escuelas públicas no está disponible todo el año y el contacto con escuelas privadas se realiza por recomendaciones o Cvs.</w:t>
      </w:r>
    </w:p>
    <w:p w14:paraId="72EC17C3" w14:textId="6B456A27" w:rsidR="00243FA1" w:rsidRPr="00D5025E" w:rsidRDefault="00554403" w:rsidP="00D5025E">
      <w:pPr>
        <w:widowControl w:val="0"/>
        <w:autoSpaceDE w:val="0"/>
        <w:autoSpaceDN w:val="0"/>
        <w:spacing w:before="40" w:after="40" w:line="480" w:lineRule="auto"/>
        <w:rPr>
          <w:rFonts w:ascii="Arial" w:eastAsia="Carlito" w:hAnsi="Arial" w:cs="Arial"/>
          <w:lang w:val="es-ES"/>
        </w:rPr>
      </w:pPr>
      <w:r w:rsidRPr="00D5025E">
        <w:rPr>
          <w:rFonts w:ascii="Arial" w:eastAsia="Carlito" w:hAnsi="Arial" w:cs="Arial"/>
          <w:lang w:val="es-ES"/>
        </w:rPr>
        <w:t>La tecnología de la información y la comunicación posibilita la creación de un nuevo espacio virtual donde los docentes que se encuentren escalafonados y no escalafonados, es decir docentes recién recibidos, puedan ofrecer sus servicios a distintas escuelas que sean públicas de gestión privadas o privadas en su totalidad</w:t>
      </w:r>
    </w:p>
    <w:p w14:paraId="6E346753" w14:textId="03167859" w:rsidR="00243FA1" w:rsidRPr="005C501A" w:rsidRDefault="00243FA1" w:rsidP="00797758">
      <w:pPr>
        <w:pStyle w:val="Ttulo2"/>
        <w:rPr>
          <w:rFonts w:eastAsia="Carlito"/>
          <w:lang w:val="es-AR"/>
        </w:rPr>
      </w:pPr>
      <w:bookmarkStart w:id="2" w:name="_Toc118040695"/>
      <w:r w:rsidRPr="005C501A">
        <w:rPr>
          <w:rFonts w:eastAsia="Carlito"/>
          <w:lang w:val="es-AR"/>
        </w:rPr>
        <w:t>Formulación del problema</w:t>
      </w:r>
      <w:bookmarkEnd w:id="2"/>
    </w:p>
    <w:p w14:paraId="49A6A9B3" w14:textId="61064C82" w:rsidR="00243FA1" w:rsidRPr="00D5025E" w:rsidRDefault="00243FA1" w:rsidP="00D5025E">
      <w:pPr>
        <w:widowControl w:val="0"/>
        <w:autoSpaceDE w:val="0"/>
        <w:autoSpaceDN w:val="0"/>
        <w:spacing w:before="40" w:after="40" w:line="480" w:lineRule="auto"/>
        <w:ind w:left="100" w:right="183"/>
        <w:rPr>
          <w:rFonts w:ascii="Arial" w:eastAsia="Carlito" w:hAnsi="Arial" w:cs="Arial"/>
          <w:lang w:val="es-ES"/>
        </w:rPr>
      </w:pPr>
      <w:r w:rsidRPr="00D5025E">
        <w:rPr>
          <w:rFonts w:ascii="Arial" w:eastAsia="Carlito" w:hAnsi="Arial" w:cs="Arial"/>
          <w:lang w:val="es-ES"/>
        </w:rPr>
        <w:t>¿Existe una solución tecnológica que permita incrementar oferta y la demanda del trabajo docente?</w:t>
      </w:r>
    </w:p>
    <w:p w14:paraId="796FB708" w14:textId="44731C20" w:rsidR="00243FA1" w:rsidRPr="005C501A" w:rsidRDefault="00243FA1" w:rsidP="00797758">
      <w:pPr>
        <w:pStyle w:val="Ttulo2"/>
        <w:rPr>
          <w:rFonts w:eastAsia="Carlito"/>
          <w:lang w:val="es-AR"/>
        </w:rPr>
      </w:pPr>
      <w:bookmarkStart w:id="3" w:name="_Toc118040696"/>
      <w:r w:rsidRPr="005C501A">
        <w:rPr>
          <w:rFonts w:eastAsia="Carlito"/>
          <w:lang w:val="es-AR"/>
        </w:rPr>
        <w:t>Objetivo general</w:t>
      </w:r>
      <w:bookmarkEnd w:id="3"/>
    </w:p>
    <w:p w14:paraId="52D336E7" w14:textId="2EF49E75" w:rsidR="00243FA1" w:rsidRPr="00D5025E" w:rsidRDefault="00243FA1" w:rsidP="00D5025E">
      <w:pPr>
        <w:widowControl w:val="0"/>
        <w:autoSpaceDE w:val="0"/>
        <w:autoSpaceDN w:val="0"/>
        <w:spacing w:before="40" w:after="40" w:line="480" w:lineRule="auto"/>
        <w:ind w:left="100" w:right="283"/>
        <w:rPr>
          <w:rFonts w:ascii="Arial" w:eastAsia="Carlito" w:hAnsi="Arial" w:cs="Arial"/>
          <w:lang w:val="es-ES"/>
        </w:rPr>
      </w:pPr>
      <w:r w:rsidRPr="00D5025E">
        <w:rPr>
          <w:rFonts w:ascii="Arial" w:eastAsia="Carlito" w:hAnsi="Arial" w:cs="Arial"/>
          <w:lang w:val="es-ES"/>
        </w:rPr>
        <w:t>Analizar el uso del software educativo en los docentes como refuerzo para la búsqueda laboral, analizando su percepción tanto en el personal docente como en las instituciones que ofrecen sus reemplazos.</w:t>
      </w:r>
    </w:p>
    <w:p w14:paraId="0BEE2FB0" w14:textId="77777777" w:rsidR="00243FA1" w:rsidRPr="00D5025E" w:rsidRDefault="00243FA1" w:rsidP="00D5025E">
      <w:pPr>
        <w:widowControl w:val="0"/>
        <w:autoSpaceDE w:val="0"/>
        <w:autoSpaceDN w:val="0"/>
        <w:spacing w:before="40" w:after="40" w:line="480" w:lineRule="auto"/>
        <w:ind w:left="100"/>
        <w:rPr>
          <w:rFonts w:ascii="Arial" w:eastAsia="Carlito" w:hAnsi="Arial" w:cs="Arial"/>
          <w:lang w:val="es-ES"/>
        </w:rPr>
      </w:pPr>
      <w:r w:rsidRPr="00D5025E">
        <w:rPr>
          <w:rFonts w:ascii="Arial" w:eastAsia="Carlito" w:hAnsi="Arial" w:cs="Arial"/>
          <w:lang w:val="es-ES"/>
        </w:rPr>
        <w:t>Objetivos específicos:</w:t>
      </w:r>
    </w:p>
    <w:p w14:paraId="4BA81867" w14:textId="77777777" w:rsidR="00243FA1" w:rsidRPr="00D5025E" w:rsidRDefault="00243FA1" w:rsidP="00D5025E">
      <w:pPr>
        <w:widowControl w:val="0"/>
        <w:numPr>
          <w:ilvl w:val="0"/>
          <w:numId w:val="2"/>
        </w:numPr>
        <w:tabs>
          <w:tab w:val="left" w:pos="820"/>
          <w:tab w:val="left" w:pos="821"/>
        </w:tabs>
        <w:autoSpaceDE w:val="0"/>
        <w:autoSpaceDN w:val="0"/>
        <w:spacing w:before="40" w:after="40" w:line="480" w:lineRule="auto"/>
        <w:rPr>
          <w:rFonts w:ascii="Arial" w:eastAsia="Carlito" w:hAnsi="Arial" w:cs="Arial"/>
          <w:lang w:val="es-ES"/>
        </w:rPr>
      </w:pPr>
      <w:r w:rsidRPr="00D5025E">
        <w:rPr>
          <w:rFonts w:ascii="Arial" w:eastAsia="Carlito" w:hAnsi="Arial" w:cs="Arial"/>
          <w:lang w:val="es-ES"/>
        </w:rPr>
        <w:t>Evaluar la importancia de la utilización de un software educativo que</w:t>
      </w:r>
      <w:r w:rsidRPr="00D5025E">
        <w:rPr>
          <w:rFonts w:ascii="Arial" w:eastAsia="Carlito" w:hAnsi="Arial" w:cs="Arial"/>
          <w:spacing w:val="-28"/>
          <w:lang w:val="es-ES"/>
        </w:rPr>
        <w:t xml:space="preserve"> </w:t>
      </w:r>
      <w:r w:rsidRPr="00D5025E">
        <w:rPr>
          <w:rFonts w:ascii="Arial" w:eastAsia="Carlito" w:hAnsi="Arial" w:cs="Arial"/>
          <w:lang w:val="es-ES"/>
        </w:rPr>
        <w:t>permita</w:t>
      </w:r>
    </w:p>
    <w:p w14:paraId="0ABCFA5E" w14:textId="77777777" w:rsidR="00243FA1" w:rsidRPr="00D5025E" w:rsidRDefault="00243FA1" w:rsidP="00D5025E">
      <w:pPr>
        <w:widowControl w:val="0"/>
        <w:autoSpaceDE w:val="0"/>
        <w:autoSpaceDN w:val="0"/>
        <w:spacing w:before="40" w:after="40" w:line="480" w:lineRule="auto"/>
        <w:ind w:left="821"/>
        <w:rPr>
          <w:rFonts w:ascii="Arial" w:eastAsia="Carlito" w:hAnsi="Arial" w:cs="Arial"/>
          <w:lang w:val="es-ES"/>
        </w:rPr>
      </w:pPr>
      <w:r w:rsidRPr="00D5025E">
        <w:rPr>
          <w:rFonts w:ascii="Arial" w:eastAsia="Carlito" w:hAnsi="Arial" w:cs="Arial"/>
          <w:lang w:val="es-ES"/>
        </w:rPr>
        <w:t>visualizar la demanda de docentes en la educación “Privada”</w:t>
      </w:r>
    </w:p>
    <w:p w14:paraId="0EDD9E8D" w14:textId="77777777" w:rsidR="00243FA1" w:rsidRPr="00D5025E" w:rsidRDefault="00243FA1" w:rsidP="00D5025E">
      <w:pPr>
        <w:widowControl w:val="0"/>
        <w:numPr>
          <w:ilvl w:val="0"/>
          <w:numId w:val="2"/>
        </w:numPr>
        <w:tabs>
          <w:tab w:val="left" w:pos="820"/>
          <w:tab w:val="left" w:pos="821"/>
        </w:tabs>
        <w:autoSpaceDE w:val="0"/>
        <w:autoSpaceDN w:val="0"/>
        <w:spacing w:before="40" w:after="40" w:line="480" w:lineRule="auto"/>
        <w:ind w:left="822" w:hanging="363"/>
        <w:rPr>
          <w:rFonts w:ascii="Arial" w:eastAsia="Carlito" w:hAnsi="Arial" w:cs="Arial"/>
          <w:lang w:val="es-ES"/>
        </w:rPr>
      </w:pPr>
      <w:r w:rsidRPr="00D5025E">
        <w:rPr>
          <w:rFonts w:ascii="Arial" w:eastAsia="Carlito" w:hAnsi="Arial" w:cs="Arial"/>
          <w:lang w:val="es-ES"/>
        </w:rPr>
        <w:t>Evaluar los beneficios que se lograrán al implementar el software</w:t>
      </w:r>
      <w:r w:rsidRPr="00D5025E">
        <w:rPr>
          <w:rFonts w:ascii="Arial" w:eastAsia="Carlito" w:hAnsi="Arial" w:cs="Arial"/>
          <w:spacing w:val="-21"/>
          <w:lang w:val="es-ES"/>
        </w:rPr>
        <w:t xml:space="preserve"> </w:t>
      </w:r>
      <w:r w:rsidRPr="00D5025E">
        <w:rPr>
          <w:rFonts w:ascii="Arial" w:eastAsia="Carlito" w:hAnsi="Arial" w:cs="Arial"/>
          <w:lang w:val="es-ES"/>
        </w:rPr>
        <w:t>educativo</w:t>
      </w:r>
    </w:p>
    <w:p w14:paraId="671835C0" w14:textId="77777777" w:rsidR="00243FA1" w:rsidRPr="00D5025E" w:rsidRDefault="00243FA1" w:rsidP="00D5025E">
      <w:pPr>
        <w:widowControl w:val="0"/>
        <w:numPr>
          <w:ilvl w:val="0"/>
          <w:numId w:val="2"/>
        </w:numPr>
        <w:tabs>
          <w:tab w:val="left" w:pos="820"/>
          <w:tab w:val="left" w:pos="821"/>
        </w:tabs>
        <w:autoSpaceDE w:val="0"/>
        <w:autoSpaceDN w:val="0"/>
        <w:spacing w:before="40" w:after="40" w:line="480" w:lineRule="auto"/>
        <w:ind w:left="822" w:hanging="363"/>
        <w:rPr>
          <w:rFonts w:ascii="Arial" w:eastAsia="Carlito" w:hAnsi="Arial" w:cs="Arial"/>
          <w:lang w:val="es-ES"/>
        </w:rPr>
      </w:pPr>
      <w:r w:rsidRPr="00D5025E">
        <w:rPr>
          <w:rFonts w:ascii="Arial" w:eastAsia="Carlito" w:hAnsi="Arial" w:cs="Arial"/>
          <w:lang w:val="es-ES"/>
        </w:rPr>
        <w:t>Analizar y Lograr una inserción laboral más</w:t>
      </w:r>
      <w:r w:rsidRPr="00D5025E">
        <w:rPr>
          <w:rFonts w:ascii="Arial" w:eastAsia="Carlito" w:hAnsi="Arial" w:cs="Arial"/>
          <w:spacing w:val="-2"/>
          <w:lang w:val="es-ES"/>
        </w:rPr>
        <w:t xml:space="preserve"> </w:t>
      </w:r>
      <w:r w:rsidRPr="00D5025E">
        <w:rPr>
          <w:rFonts w:ascii="Arial" w:eastAsia="Carlito" w:hAnsi="Arial" w:cs="Arial"/>
          <w:lang w:val="es-ES"/>
        </w:rPr>
        <w:t>rápida</w:t>
      </w:r>
    </w:p>
    <w:p w14:paraId="07967DA3" w14:textId="63AE71BB" w:rsidR="00243FA1" w:rsidRPr="00D5025E" w:rsidRDefault="00243FA1" w:rsidP="00D5025E">
      <w:pPr>
        <w:widowControl w:val="0"/>
        <w:numPr>
          <w:ilvl w:val="0"/>
          <w:numId w:val="2"/>
        </w:numPr>
        <w:tabs>
          <w:tab w:val="left" w:pos="820"/>
          <w:tab w:val="left" w:pos="821"/>
        </w:tabs>
        <w:autoSpaceDE w:val="0"/>
        <w:autoSpaceDN w:val="0"/>
        <w:spacing w:before="40" w:after="40" w:line="480" w:lineRule="auto"/>
        <w:ind w:left="822" w:right="238" w:hanging="363"/>
        <w:rPr>
          <w:rFonts w:ascii="Arial" w:eastAsia="Carlito" w:hAnsi="Arial" w:cs="Arial"/>
          <w:lang w:val="es-ES"/>
        </w:rPr>
      </w:pPr>
      <w:r w:rsidRPr="00D5025E">
        <w:rPr>
          <w:rFonts w:ascii="Arial" w:eastAsia="Carlito" w:hAnsi="Arial" w:cs="Arial"/>
          <w:lang w:val="es-ES"/>
        </w:rPr>
        <w:t>Visualizar las ofertas laborales y permitir que el docente pueda elegir en función</w:t>
      </w:r>
      <w:r w:rsidRPr="00D5025E">
        <w:rPr>
          <w:rFonts w:ascii="Arial" w:eastAsia="Carlito" w:hAnsi="Arial" w:cs="Arial"/>
          <w:spacing w:val="-36"/>
          <w:lang w:val="es-ES"/>
        </w:rPr>
        <w:t xml:space="preserve"> </w:t>
      </w:r>
      <w:r w:rsidRPr="00D5025E">
        <w:rPr>
          <w:rFonts w:ascii="Arial" w:eastAsia="Carlito" w:hAnsi="Arial" w:cs="Arial"/>
          <w:lang w:val="es-ES"/>
        </w:rPr>
        <w:t>a sus necesidades (cercanía, duración del reemplazo, materia,</w:t>
      </w:r>
      <w:r w:rsidRPr="00D5025E">
        <w:rPr>
          <w:rFonts w:ascii="Arial" w:eastAsia="Carlito" w:hAnsi="Arial" w:cs="Arial"/>
          <w:spacing w:val="-6"/>
          <w:lang w:val="es-ES"/>
        </w:rPr>
        <w:t xml:space="preserve"> </w:t>
      </w:r>
      <w:r w:rsidRPr="00D5025E">
        <w:rPr>
          <w:rFonts w:ascii="Arial" w:eastAsia="Carlito" w:hAnsi="Arial" w:cs="Arial"/>
          <w:lang w:val="es-ES"/>
        </w:rPr>
        <w:t>etc.)</w:t>
      </w:r>
    </w:p>
    <w:p w14:paraId="3F7366FA" w14:textId="77777777" w:rsidR="00D5025E" w:rsidRDefault="00D5025E" w:rsidP="00D5025E">
      <w:pPr>
        <w:widowControl w:val="0"/>
        <w:tabs>
          <w:tab w:val="left" w:pos="460"/>
        </w:tabs>
        <w:autoSpaceDE w:val="0"/>
        <w:autoSpaceDN w:val="0"/>
        <w:spacing w:before="40" w:after="40" w:line="480" w:lineRule="auto"/>
        <w:jc w:val="center"/>
        <w:rPr>
          <w:rFonts w:ascii="Arial" w:eastAsia="Carlito" w:hAnsi="Arial" w:cs="Arial"/>
          <w:b/>
          <w:lang w:val="es-ES"/>
        </w:rPr>
      </w:pPr>
    </w:p>
    <w:p w14:paraId="335E8BB7" w14:textId="19E348FA" w:rsidR="00243FA1" w:rsidRPr="005C501A" w:rsidRDefault="00243FA1" w:rsidP="00797758">
      <w:pPr>
        <w:pStyle w:val="Ttulo2"/>
        <w:rPr>
          <w:rFonts w:eastAsia="Carlito"/>
          <w:lang w:val="es-AR"/>
        </w:rPr>
      </w:pPr>
      <w:bookmarkStart w:id="4" w:name="_Toc118040697"/>
      <w:r w:rsidRPr="005C501A">
        <w:rPr>
          <w:rFonts w:eastAsia="Carlito"/>
          <w:lang w:val="es-AR"/>
        </w:rPr>
        <w:t>Justificación</w:t>
      </w:r>
      <w:bookmarkEnd w:id="4"/>
    </w:p>
    <w:p w14:paraId="4D22B97B" w14:textId="77777777" w:rsidR="00243FA1" w:rsidRPr="00D5025E" w:rsidRDefault="00243FA1" w:rsidP="00D5025E">
      <w:pPr>
        <w:widowControl w:val="0"/>
        <w:autoSpaceDE w:val="0"/>
        <w:autoSpaceDN w:val="0"/>
        <w:spacing w:before="40" w:after="40" w:line="480" w:lineRule="auto"/>
        <w:ind w:right="284"/>
        <w:rPr>
          <w:rFonts w:ascii="Arial" w:eastAsia="Carlito" w:hAnsi="Arial" w:cs="Arial"/>
          <w:lang w:val="es-ES"/>
        </w:rPr>
      </w:pPr>
      <w:r w:rsidRPr="00D5025E">
        <w:rPr>
          <w:rFonts w:ascii="Arial" w:eastAsia="Carlito" w:hAnsi="Arial" w:cs="Arial"/>
          <w:lang w:val="es-ES"/>
        </w:rPr>
        <w:t xml:space="preserve">Esta investigación educativa busca fortalecer el ejercicio del trabajo docente a través de un software educativo, además, los docentes al utilizar diferentes herramientas tecnológicas como en </w:t>
      </w:r>
      <w:r w:rsidRPr="00D5025E">
        <w:rPr>
          <w:rFonts w:ascii="Arial" w:eastAsia="Carlito" w:hAnsi="Arial" w:cs="Arial"/>
          <w:lang w:val="es-ES"/>
        </w:rPr>
        <w:lastRenderedPageBreak/>
        <w:t>este caso la página web del software educativo, van adentrándose con las TIC lo cual significa que van adaptándose a los grandes cambios en todos los aspectos que han ido surgiendo desde la aparición de la informática.</w:t>
      </w:r>
    </w:p>
    <w:p w14:paraId="483280E5" w14:textId="77777777" w:rsidR="00243FA1" w:rsidRPr="00D5025E" w:rsidRDefault="00243FA1" w:rsidP="00D5025E">
      <w:pPr>
        <w:widowControl w:val="0"/>
        <w:autoSpaceDE w:val="0"/>
        <w:autoSpaceDN w:val="0"/>
        <w:spacing w:before="40" w:after="40" w:line="480" w:lineRule="auto"/>
        <w:ind w:left="102" w:right="181"/>
        <w:rPr>
          <w:rFonts w:ascii="Arial" w:eastAsia="Carlito" w:hAnsi="Arial" w:cs="Arial"/>
          <w:lang w:val="es-ES"/>
        </w:rPr>
      </w:pPr>
      <w:r w:rsidRPr="00D5025E">
        <w:rPr>
          <w:rFonts w:ascii="Arial" w:eastAsia="Carlito" w:hAnsi="Arial" w:cs="Arial"/>
          <w:lang w:val="es-ES"/>
        </w:rPr>
        <w:t>Por otro lado, ofrece una nueva alternativa para la búsqueda laboral, ya que los docentes verán el paso a paso de su convocatoria a un reemplazo permitiéndoles decidir si seguir con el reemplazo actual o tomar otro acorde con sus preferencias.</w:t>
      </w:r>
    </w:p>
    <w:p w14:paraId="5487A988" w14:textId="77777777" w:rsidR="00243FA1" w:rsidRPr="00D5025E" w:rsidRDefault="00243FA1" w:rsidP="00D5025E">
      <w:pPr>
        <w:widowControl w:val="0"/>
        <w:autoSpaceDE w:val="0"/>
        <w:autoSpaceDN w:val="0"/>
        <w:spacing w:before="40" w:after="40" w:line="480" w:lineRule="auto"/>
        <w:ind w:left="102" w:right="181"/>
        <w:rPr>
          <w:rFonts w:ascii="Arial" w:eastAsia="Carlito" w:hAnsi="Arial" w:cs="Arial"/>
          <w:lang w:val="es-ES"/>
        </w:rPr>
      </w:pPr>
      <w:r w:rsidRPr="00D5025E">
        <w:rPr>
          <w:rFonts w:ascii="Arial" w:eastAsia="Carlito" w:hAnsi="Arial" w:cs="Arial"/>
          <w:lang w:val="es-ES"/>
        </w:rPr>
        <w:t>El uso del software permitirá a los docentes estar más motivados, ya que encontrarán más ofertas laborales de una manera novedosa y atractiva para ellos, ya que con la app web podrán trabajar acorde a su propio ritmo, sus posibilidades y necesidades.</w:t>
      </w:r>
    </w:p>
    <w:p w14:paraId="4E76221C" w14:textId="49B1F842" w:rsidR="00243FA1" w:rsidRPr="00D5025E" w:rsidRDefault="00243FA1" w:rsidP="00D5025E">
      <w:pPr>
        <w:widowControl w:val="0"/>
        <w:autoSpaceDE w:val="0"/>
        <w:autoSpaceDN w:val="0"/>
        <w:spacing w:before="40" w:after="40" w:line="480" w:lineRule="auto"/>
        <w:ind w:left="102" w:right="181"/>
        <w:rPr>
          <w:rFonts w:ascii="Arial" w:eastAsia="Carlito" w:hAnsi="Arial" w:cs="Arial"/>
          <w:lang w:val="es-ES"/>
        </w:rPr>
      </w:pPr>
      <w:r w:rsidRPr="00D5025E">
        <w:rPr>
          <w:rFonts w:ascii="Arial" w:eastAsia="Carlito" w:hAnsi="Arial" w:cs="Arial"/>
          <w:lang w:val="es-ES"/>
        </w:rPr>
        <w:t>La implementación del software educativo se convertirá en el refuerzo necesario que deben recibir los docentes en sus búsquedas laborales, ya que actualmente la búsqueda en instituciones privadas está limitada a los contactos que el docente pueda tener y no a la búsqueda por aspirantes calificados que residan cerca de la zona o que estén interesados en lo valores institucionales.</w:t>
      </w:r>
    </w:p>
    <w:p w14:paraId="2696C1A3" w14:textId="55221D0C" w:rsidR="00243FA1" w:rsidRPr="005C501A" w:rsidRDefault="00243FA1" w:rsidP="00797758">
      <w:pPr>
        <w:pStyle w:val="Ttulo2"/>
        <w:rPr>
          <w:rFonts w:eastAsia="Carlito"/>
          <w:lang w:val="es-AR"/>
        </w:rPr>
      </w:pPr>
      <w:bookmarkStart w:id="5" w:name="_Toc118040698"/>
      <w:r w:rsidRPr="005C501A">
        <w:rPr>
          <w:rFonts w:eastAsia="Carlito"/>
          <w:lang w:val="es-AR"/>
        </w:rPr>
        <w:t>Alternativas de solución:</w:t>
      </w:r>
      <w:bookmarkEnd w:id="5"/>
    </w:p>
    <w:p w14:paraId="008F4ACF" w14:textId="5CA89046" w:rsidR="00243FA1" w:rsidRPr="00D5025E" w:rsidRDefault="00A325CD" w:rsidP="00D5025E">
      <w:pPr>
        <w:widowControl w:val="0"/>
        <w:autoSpaceDE w:val="0"/>
        <w:autoSpaceDN w:val="0"/>
        <w:spacing w:before="40" w:after="40" w:line="480" w:lineRule="auto"/>
        <w:ind w:left="102" w:right="748"/>
        <w:rPr>
          <w:rFonts w:ascii="Arial" w:eastAsia="Carlito" w:hAnsi="Arial" w:cs="Arial"/>
          <w:lang w:val="es-ES"/>
        </w:rPr>
      </w:pPr>
      <w:r>
        <w:rPr>
          <w:rFonts w:ascii="Arial" w:eastAsia="Carlito" w:hAnsi="Arial" w:cs="Arial"/>
        </w:rPr>
        <w:t xml:space="preserve">Mediante un brainstorming (tormenta de ideas) se nos ocurrieron varias soluciones ante el problema anteriormente comentado. Entre ellas teníamos las siguientes ideas de un sitio web, crear un grupo en la red social Facebook, crear un grupo en el servicio de mensajería WhatsApp. </w:t>
      </w:r>
      <w:r w:rsidR="00243FA1" w:rsidRPr="00D5025E">
        <w:rPr>
          <w:rFonts w:ascii="Arial" w:eastAsia="Carlito" w:hAnsi="Arial" w:cs="Arial"/>
          <w:lang w:val="es-ES"/>
        </w:rPr>
        <w:t xml:space="preserve">La alternativa de solución que más satisface las necesidades del proyecto es un sitio web que permita a los docentes inscribirse en los establecimientos que ofrecen reemplazos ya sea por su zona geográfica o por sus preferencias hacia las instituciones a las cuales se postulan. </w:t>
      </w:r>
    </w:p>
    <w:p w14:paraId="14358A58" w14:textId="77777777" w:rsidR="00243FA1" w:rsidRPr="00D5025E" w:rsidRDefault="00243FA1" w:rsidP="00D5025E">
      <w:pPr>
        <w:widowControl w:val="0"/>
        <w:autoSpaceDE w:val="0"/>
        <w:autoSpaceDN w:val="0"/>
        <w:spacing w:before="40" w:after="40" w:line="480" w:lineRule="auto"/>
        <w:ind w:left="100" w:right="748"/>
        <w:rPr>
          <w:rFonts w:ascii="Arial" w:eastAsia="Carlito" w:hAnsi="Arial" w:cs="Arial"/>
          <w:lang w:val="es-ES"/>
        </w:rPr>
      </w:pPr>
      <w:r w:rsidRPr="00D5025E">
        <w:rPr>
          <w:rFonts w:ascii="Arial" w:eastAsia="Carlito" w:hAnsi="Arial" w:cs="Arial"/>
          <w:lang w:val="es-ES"/>
        </w:rPr>
        <w:t>Anteriormente habríamos pensado dos propuestas de solución antecesoras a la actual:</w:t>
      </w:r>
      <w:r w:rsidRPr="00D5025E">
        <w:rPr>
          <w:rFonts w:ascii="Arial" w:eastAsia="Carlito" w:hAnsi="Arial" w:cs="Arial"/>
          <w:lang w:val="es-ES"/>
        </w:rPr>
        <w:br/>
      </w:r>
    </w:p>
    <w:p w14:paraId="65090CB6" w14:textId="77777777" w:rsidR="00243FA1" w:rsidRPr="00D5025E" w:rsidRDefault="00243FA1" w:rsidP="00D5025E">
      <w:pPr>
        <w:widowControl w:val="0"/>
        <w:numPr>
          <w:ilvl w:val="0"/>
          <w:numId w:val="5"/>
        </w:numPr>
        <w:autoSpaceDE w:val="0"/>
        <w:autoSpaceDN w:val="0"/>
        <w:spacing w:before="40" w:after="40" w:line="480" w:lineRule="auto"/>
        <w:ind w:right="748"/>
        <w:rPr>
          <w:rFonts w:ascii="Arial" w:eastAsia="Carlito" w:hAnsi="Arial" w:cs="Arial"/>
          <w:lang w:val="es-ES"/>
        </w:rPr>
      </w:pPr>
      <w:r w:rsidRPr="00D5025E">
        <w:rPr>
          <w:rFonts w:ascii="Arial" w:eastAsia="Carlito" w:hAnsi="Arial" w:cs="Arial"/>
          <w:lang w:val="es-ES"/>
        </w:rPr>
        <w:t>Un grupo de Facebook en el cual los directivos publicarían los reemplazos junto con un link de Google drive en donde los docentes dejarían los curriculum vitae. Al principio esta alternativa de solución nos pareció factible ya que la gran mayoría de los docentes sabe utilizar Facebook y drive.</w:t>
      </w:r>
    </w:p>
    <w:p w14:paraId="2739970B" w14:textId="77777777" w:rsidR="00243FA1" w:rsidRPr="00D5025E" w:rsidRDefault="00243FA1" w:rsidP="00D5025E">
      <w:pPr>
        <w:widowControl w:val="0"/>
        <w:autoSpaceDE w:val="0"/>
        <w:autoSpaceDN w:val="0"/>
        <w:spacing w:before="40" w:after="40" w:line="480" w:lineRule="auto"/>
        <w:ind w:left="820" w:right="748"/>
        <w:rPr>
          <w:rFonts w:ascii="Arial" w:eastAsia="Carlito" w:hAnsi="Arial" w:cs="Arial"/>
          <w:lang w:val="es-ES"/>
        </w:rPr>
      </w:pPr>
      <w:r w:rsidRPr="00D5025E">
        <w:rPr>
          <w:rFonts w:ascii="Arial" w:eastAsia="Carlito" w:hAnsi="Arial" w:cs="Arial"/>
          <w:lang w:val="es-ES"/>
        </w:rPr>
        <w:lastRenderedPageBreak/>
        <w:t>Sin embargo, el alcance de esta propuesta es escueto ya que los curriculum vitae de los aspirantes serían agrupados de acuerdo a la materia que se querían anotar y no a la necesidad de reemplazos en tiempo real de la escuela, perdiéndose a medida que más postulantes se inscribían a la oferta.</w:t>
      </w:r>
      <w:r w:rsidRPr="00D5025E">
        <w:rPr>
          <w:rFonts w:ascii="Arial" w:eastAsia="Carlito" w:hAnsi="Arial" w:cs="Arial"/>
          <w:lang w:val="es-ES"/>
        </w:rPr>
        <w:br/>
      </w:r>
    </w:p>
    <w:p w14:paraId="676458F6" w14:textId="77777777" w:rsidR="00243FA1" w:rsidRPr="00D5025E" w:rsidRDefault="00243FA1" w:rsidP="00D5025E">
      <w:pPr>
        <w:widowControl w:val="0"/>
        <w:numPr>
          <w:ilvl w:val="0"/>
          <w:numId w:val="5"/>
        </w:numPr>
        <w:autoSpaceDE w:val="0"/>
        <w:autoSpaceDN w:val="0"/>
        <w:spacing w:before="40" w:after="40" w:line="480" w:lineRule="auto"/>
        <w:ind w:left="816" w:right="748" w:hanging="357"/>
        <w:rPr>
          <w:rFonts w:ascii="Arial" w:eastAsia="Carlito" w:hAnsi="Arial" w:cs="Arial"/>
          <w:lang w:val="es-ES"/>
        </w:rPr>
      </w:pPr>
      <w:r w:rsidRPr="00D5025E">
        <w:rPr>
          <w:rFonts w:ascii="Arial" w:eastAsia="Carlito" w:hAnsi="Arial" w:cs="Arial"/>
          <w:lang w:val="es-ES"/>
        </w:rPr>
        <w:t xml:space="preserve">Otra alternativa de solución propuesta era crear un grupo de WhatsApp correspondiente a cada establecimiento educativo, en el cual solo la escuela pueda enviar mensajes y los docentes recibir las ofertas. Luego enviar su </w:t>
      </w:r>
      <w:r w:rsidRPr="00D5025E">
        <w:rPr>
          <w:rFonts w:ascii="Arial" w:eastAsia="Carlito" w:hAnsi="Arial" w:cs="Arial"/>
        </w:rPr>
        <w:t>currículum</w:t>
      </w:r>
      <w:r w:rsidRPr="00D5025E">
        <w:rPr>
          <w:rFonts w:ascii="Arial" w:eastAsia="Carlito" w:hAnsi="Arial" w:cs="Arial"/>
          <w:lang w:val="es-ES"/>
        </w:rPr>
        <w:t xml:space="preserve"> vitae a la secretaria de la institución. Esta alternativa es la que nos parece menos factible ya que conlleva un gran esfuerzo por parte del personal de la institución para la selección de candidatos. Además, el objetivo del software es que sea ágil, práctico y que permita cubrir vacantes de forma instantánea en muchos casos.</w:t>
      </w:r>
    </w:p>
    <w:p w14:paraId="0FB5B8A7" w14:textId="77777777" w:rsidR="00243FA1" w:rsidRPr="00D5025E" w:rsidRDefault="00243FA1" w:rsidP="00D5025E">
      <w:pPr>
        <w:widowControl w:val="0"/>
        <w:autoSpaceDE w:val="0"/>
        <w:autoSpaceDN w:val="0"/>
        <w:spacing w:after="0" w:line="480" w:lineRule="auto"/>
        <w:ind w:right="751"/>
        <w:rPr>
          <w:rFonts w:ascii="Arial" w:eastAsia="Carlito" w:hAnsi="Arial" w:cs="Arial"/>
          <w:lang w:val="es-ES"/>
        </w:rPr>
      </w:pPr>
    </w:p>
    <w:p w14:paraId="56085CB6" w14:textId="2D9C02BF" w:rsidR="00243FA1" w:rsidRPr="005C501A" w:rsidRDefault="00243FA1" w:rsidP="00797758">
      <w:pPr>
        <w:pStyle w:val="Ttulo2"/>
        <w:rPr>
          <w:rFonts w:eastAsia="Carlito"/>
          <w:lang w:val="es-AR"/>
        </w:rPr>
      </w:pPr>
      <w:bookmarkStart w:id="6" w:name="_Toc118040699"/>
      <w:r w:rsidRPr="005C501A">
        <w:rPr>
          <w:rFonts w:eastAsia="Carlito"/>
          <w:lang w:val="es-AR"/>
        </w:rPr>
        <w:t>Análisis de la alternativa de solución</w:t>
      </w:r>
      <w:bookmarkEnd w:id="6"/>
    </w:p>
    <w:p w14:paraId="19D98930" w14:textId="7A50AD43" w:rsidR="00243FA1" w:rsidRPr="00D5025E" w:rsidRDefault="00243FA1" w:rsidP="00D5025E">
      <w:pPr>
        <w:widowControl w:val="0"/>
        <w:autoSpaceDE w:val="0"/>
        <w:autoSpaceDN w:val="0"/>
        <w:spacing w:before="40" w:after="40" w:line="480" w:lineRule="auto"/>
        <w:ind w:right="748"/>
        <w:rPr>
          <w:rFonts w:ascii="Arial" w:eastAsia="Carlito" w:hAnsi="Arial" w:cs="Arial"/>
          <w:lang w:val="es-ES"/>
        </w:rPr>
      </w:pPr>
      <w:r w:rsidRPr="00D5025E">
        <w:rPr>
          <w:rFonts w:ascii="Arial" w:eastAsia="Carlito" w:hAnsi="Arial" w:cs="Arial"/>
          <w:lang w:val="es-ES"/>
        </w:rPr>
        <w:t xml:space="preserve">Al haber analizado las alternativas anteriores podemos concluir que la primera alternativa de solución es la más viable de las tres. </w:t>
      </w:r>
      <w:r w:rsidR="00A325CD">
        <w:rPr>
          <w:rFonts w:ascii="Arial" w:eastAsia="Carlito" w:hAnsi="Arial" w:cs="Arial"/>
          <w:lang w:val="es-ES"/>
        </w:rPr>
        <w:br/>
      </w:r>
      <w:proofErr w:type="gramStart"/>
      <w:r w:rsidR="00A325CD">
        <w:rPr>
          <w:rFonts w:ascii="Arial" w:eastAsia="Carlito" w:hAnsi="Arial" w:cs="Arial"/>
          <w:lang w:val="es-ES"/>
        </w:rPr>
        <w:t>Los pro</w:t>
      </w:r>
      <w:proofErr w:type="gramEnd"/>
      <w:r w:rsidR="00A325CD">
        <w:rPr>
          <w:rFonts w:ascii="Arial" w:eastAsia="Carlito" w:hAnsi="Arial" w:cs="Arial"/>
          <w:lang w:val="es-ES"/>
        </w:rPr>
        <w:t xml:space="preserve"> de esta solución son los siguientes:</w:t>
      </w:r>
    </w:p>
    <w:p w14:paraId="4970AC76" w14:textId="77777777" w:rsidR="00243FA1" w:rsidRPr="00A325CD" w:rsidRDefault="00243FA1" w:rsidP="00A325CD">
      <w:pPr>
        <w:pStyle w:val="Prrafodelista"/>
        <w:numPr>
          <w:ilvl w:val="0"/>
          <w:numId w:val="20"/>
        </w:numPr>
        <w:spacing w:before="40" w:after="40" w:line="480" w:lineRule="auto"/>
        <w:ind w:right="748"/>
        <w:rPr>
          <w:rFonts w:ascii="Arial" w:hAnsi="Arial" w:cs="Arial"/>
        </w:rPr>
      </w:pPr>
      <w:r w:rsidRPr="00A325CD">
        <w:rPr>
          <w:rFonts w:ascii="Arial" w:hAnsi="Arial" w:cs="Arial"/>
        </w:rPr>
        <w:t>La creación de la App Web nos permitirá transformar la forma de contratación en las instituciones privadas brindando empleo de una manera Ágil.</w:t>
      </w:r>
    </w:p>
    <w:p w14:paraId="02950349" w14:textId="013CAEC8" w:rsidR="00243FA1" w:rsidRPr="00A325CD" w:rsidRDefault="00A325CD" w:rsidP="00A325CD">
      <w:pPr>
        <w:pStyle w:val="Prrafodelista"/>
        <w:numPr>
          <w:ilvl w:val="0"/>
          <w:numId w:val="20"/>
        </w:numPr>
        <w:spacing w:before="40" w:after="40" w:line="480" w:lineRule="auto"/>
        <w:ind w:right="748"/>
        <w:rPr>
          <w:rFonts w:ascii="Arial" w:hAnsi="Arial" w:cs="Arial"/>
        </w:rPr>
      </w:pPr>
      <w:r w:rsidRPr="00A325CD">
        <w:rPr>
          <w:rFonts w:ascii="Arial" w:hAnsi="Arial" w:cs="Arial"/>
        </w:rPr>
        <w:t>L</w:t>
      </w:r>
      <w:r w:rsidR="00243FA1" w:rsidRPr="00A325CD">
        <w:rPr>
          <w:rFonts w:ascii="Arial" w:hAnsi="Arial" w:cs="Arial"/>
        </w:rPr>
        <w:t>os docentes no solo podrán inscribirse, si no también tener un seguimiento de su postulación, generando una mayor organización personal e institucional.</w:t>
      </w:r>
    </w:p>
    <w:p w14:paraId="29ABC7E2" w14:textId="6B3D4957" w:rsidR="00243FA1" w:rsidRDefault="00243FA1" w:rsidP="00A325CD">
      <w:pPr>
        <w:pStyle w:val="Prrafodelista"/>
        <w:numPr>
          <w:ilvl w:val="0"/>
          <w:numId w:val="20"/>
        </w:numPr>
        <w:spacing w:before="40" w:after="40" w:line="480" w:lineRule="auto"/>
        <w:ind w:right="748"/>
        <w:rPr>
          <w:rFonts w:ascii="Arial" w:hAnsi="Arial" w:cs="Arial"/>
        </w:rPr>
      </w:pPr>
      <w:r w:rsidRPr="00A325CD">
        <w:rPr>
          <w:rFonts w:ascii="Arial" w:hAnsi="Arial" w:cs="Arial"/>
        </w:rPr>
        <w:t>Los alumnos también se verán favorecidos ya que aumentará el número de clases debido a la oferta y la demanda de docentes producto de la generación de la App Web.</w:t>
      </w:r>
    </w:p>
    <w:p w14:paraId="538265A4" w14:textId="77777777" w:rsidR="00A325CD" w:rsidRDefault="00A325CD" w:rsidP="00A325CD">
      <w:pPr>
        <w:spacing w:before="40" w:after="40" w:line="480" w:lineRule="auto"/>
        <w:ind w:right="748"/>
        <w:rPr>
          <w:rFonts w:ascii="Arial" w:hAnsi="Arial" w:cs="Arial"/>
        </w:rPr>
      </w:pPr>
      <w:r>
        <w:rPr>
          <w:rFonts w:ascii="Arial" w:hAnsi="Arial" w:cs="Arial"/>
        </w:rPr>
        <w:t>Los contras que encontramos a esta alternativa son los siguientes:</w:t>
      </w:r>
    </w:p>
    <w:p w14:paraId="30D65E92" w14:textId="77777777" w:rsidR="00A325CD" w:rsidRDefault="00A325CD" w:rsidP="00A325CD">
      <w:pPr>
        <w:pStyle w:val="Prrafodelista"/>
        <w:numPr>
          <w:ilvl w:val="0"/>
          <w:numId w:val="21"/>
        </w:numPr>
        <w:spacing w:before="40" w:after="40" w:line="480" w:lineRule="auto"/>
        <w:ind w:right="748"/>
        <w:rPr>
          <w:rFonts w:ascii="Arial" w:hAnsi="Arial" w:cs="Arial"/>
        </w:rPr>
      </w:pPr>
      <w:r>
        <w:rPr>
          <w:rFonts w:ascii="Arial" w:hAnsi="Arial" w:cs="Arial"/>
        </w:rPr>
        <w:t>Que el establecimiento educativo no cuente con un sistema de internet estable o que directamente no cuente con un servicio de internet.</w:t>
      </w:r>
    </w:p>
    <w:p w14:paraId="5442F095" w14:textId="77777777" w:rsidR="00A325CD" w:rsidRDefault="00A325CD" w:rsidP="00A325CD">
      <w:pPr>
        <w:pStyle w:val="Prrafodelista"/>
        <w:numPr>
          <w:ilvl w:val="0"/>
          <w:numId w:val="21"/>
        </w:numPr>
        <w:spacing w:before="40" w:after="40" w:line="480" w:lineRule="auto"/>
        <w:ind w:right="748"/>
        <w:rPr>
          <w:rFonts w:ascii="Arial" w:hAnsi="Arial" w:cs="Arial"/>
        </w:rPr>
      </w:pPr>
      <w:r>
        <w:rPr>
          <w:rFonts w:ascii="Arial" w:hAnsi="Arial" w:cs="Arial"/>
        </w:rPr>
        <w:lastRenderedPageBreak/>
        <w:t>Que la persona seleccionada por el establecimiento para mantener activas las publicaciones de pedido laboral del mismo no tenga mucho conocimiento de informática.</w:t>
      </w:r>
    </w:p>
    <w:p w14:paraId="67F2E398" w14:textId="373E3344" w:rsidR="00A325CD" w:rsidRPr="00A325CD" w:rsidRDefault="00A325CD" w:rsidP="00A325CD">
      <w:pPr>
        <w:pStyle w:val="Prrafodelista"/>
        <w:numPr>
          <w:ilvl w:val="0"/>
          <w:numId w:val="21"/>
        </w:numPr>
        <w:spacing w:before="40" w:after="40" w:line="480" w:lineRule="auto"/>
        <w:ind w:right="748"/>
        <w:rPr>
          <w:rFonts w:ascii="Arial" w:hAnsi="Arial" w:cs="Arial"/>
        </w:rPr>
      </w:pPr>
      <w:r>
        <w:rPr>
          <w:rFonts w:ascii="Arial" w:hAnsi="Arial" w:cs="Arial"/>
        </w:rPr>
        <w:t>Que el docente que se inscriba opte por llevar el cv personalmente al establecimiento.</w:t>
      </w:r>
      <w:r w:rsidRPr="00A325CD">
        <w:rPr>
          <w:rFonts w:ascii="Arial" w:hAnsi="Arial" w:cs="Arial"/>
        </w:rPr>
        <w:br/>
      </w:r>
    </w:p>
    <w:p w14:paraId="3E200411" w14:textId="425813AE" w:rsidR="00243FA1" w:rsidRPr="00D5025E" w:rsidRDefault="00243FA1" w:rsidP="00D5025E">
      <w:pPr>
        <w:widowControl w:val="0"/>
        <w:autoSpaceDE w:val="0"/>
        <w:autoSpaceDN w:val="0"/>
        <w:spacing w:before="40" w:after="40" w:line="480" w:lineRule="auto"/>
        <w:ind w:right="748"/>
        <w:rPr>
          <w:rFonts w:ascii="Arial" w:eastAsia="Carlito" w:hAnsi="Arial" w:cs="Arial"/>
          <w:lang w:val="es-ES"/>
        </w:rPr>
      </w:pPr>
      <w:r w:rsidRPr="00D5025E">
        <w:rPr>
          <w:rFonts w:ascii="Arial" w:eastAsia="Carlito" w:hAnsi="Arial" w:cs="Arial"/>
          <w:lang w:val="es-ES"/>
        </w:rPr>
        <w:t>A partir de</w:t>
      </w:r>
      <w:r w:rsidR="00A325CD">
        <w:rPr>
          <w:rFonts w:ascii="Arial" w:eastAsia="Carlito" w:hAnsi="Arial" w:cs="Arial"/>
          <w:lang w:val="es-ES"/>
        </w:rPr>
        <w:t xml:space="preserve">l debate de estas condiciones llegamos a la </w:t>
      </w:r>
      <w:r w:rsidR="00384111">
        <w:rPr>
          <w:rFonts w:ascii="Arial" w:eastAsia="Carlito" w:hAnsi="Arial" w:cs="Arial"/>
          <w:lang w:val="es-ES"/>
        </w:rPr>
        <w:t xml:space="preserve">decisión de que esta opción era la más viable. En base a </w:t>
      </w:r>
      <w:r w:rsidRPr="00D5025E">
        <w:rPr>
          <w:rFonts w:ascii="Arial" w:eastAsia="Carlito" w:hAnsi="Arial" w:cs="Arial"/>
          <w:lang w:val="es-ES"/>
        </w:rPr>
        <w:t>esta conclusión se plantearon diferentes casos de uso los cuales nos permitirán estructurar las funcionalidades más importantes del sitio web ya que el mismo es único e innovador y no existen referencias de otro sitio similar.</w:t>
      </w:r>
    </w:p>
    <w:p w14:paraId="17C52E3F" w14:textId="77777777" w:rsidR="00243FA1" w:rsidRPr="00D5025E" w:rsidRDefault="00243FA1" w:rsidP="00D5025E">
      <w:pPr>
        <w:widowControl w:val="0"/>
        <w:autoSpaceDE w:val="0"/>
        <w:autoSpaceDN w:val="0"/>
        <w:spacing w:before="40" w:after="40" w:line="480" w:lineRule="auto"/>
        <w:rPr>
          <w:rFonts w:ascii="Arial" w:eastAsia="Carlito" w:hAnsi="Arial" w:cs="Arial"/>
          <w:lang w:val="es-ES"/>
        </w:rPr>
      </w:pPr>
    </w:p>
    <w:p w14:paraId="4A3F33B7" w14:textId="55976F77" w:rsidR="00243FA1" w:rsidRPr="005C501A" w:rsidRDefault="00243FA1" w:rsidP="00797758">
      <w:pPr>
        <w:pStyle w:val="Ttulo2"/>
        <w:rPr>
          <w:rFonts w:eastAsia="Carlito"/>
          <w:lang w:val="es-AR"/>
        </w:rPr>
      </w:pPr>
      <w:bookmarkStart w:id="7" w:name="_Toc118040700"/>
      <w:r w:rsidRPr="005C501A">
        <w:rPr>
          <w:rFonts w:eastAsia="Carlito"/>
          <w:lang w:val="es-AR"/>
        </w:rPr>
        <w:t>Justificación de la alternativa de solución elegida</w:t>
      </w:r>
      <w:bookmarkEnd w:id="7"/>
    </w:p>
    <w:p w14:paraId="21ADC942" w14:textId="77777777" w:rsidR="00243FA1" w:rsidRPr="00D5025E" w:rsidRDefault="00243FA1" w:rsidP="00D5025E">
      <w:pPr>
        <w:widowControl w:val="0"/>
        <w:autoSpaceDE w:val="0"/>
        <w:autoSpaceDN w:val="0"/>
        <w:spacing w:before="40" w:after="40" w:line="480" w:lineRule="auto"/>
        <w:ind w:right="748"/>
        <w:rPr>
          <w:rFonts w:ascii="Arial" w:eastAsia="Carlito" w:hAnsi="Arial" w:cs="Arial"/>
          <w:lang w:val="es-ES"/>
        </w:rPr>
      </w:pPr>
      <w:r w:rsidRPr="00D5025E">
        <w:rPr>
          <w:rFonts w:ascii="Arial" w:eastAsia="Carlito" w:hAnsi="Arial" w:cs="Arial"/>
          <w:lang w:val="es-ES"/>
        </w:rPr>
        <w:t xml:space="preserve">Al haber analizado las alternativas anteriores podemos concluir que la primera alternativa de solución es la más viable de las tres. </w:t>
      </w:r>
    </w:p>
    <w:p w14:paraId="230EBFAC" w14:textId="77777777" w:rsidR="00243FA1" w:rsidRPr="00D5025E" w:rsidRDefault="00243FA1" w:rsidP="00D5025E">
      <w:pPr>
        <w:widowControl w:val="0"/>
        <w:autoSpaceDE w:val="0"/>
        <w:autoSpaceDN w:val="0"/>
        <w:spacing w:before="40" w:after="40" w:line="480" w:lineRule="auto"/>
        <w:ind w:right="748"/>
        <w:rPr>
          <w:rFonts w:ascii="Arial" w:eastAsia="Carlito" w:hAnsi="Arial" w:cs="Arial"/>
          <w:lang w:val="es-ES"/>
        </w:rPr>
      </w:pPr>
      <w:r w:rsidRPr="00D5025E">
        <w:rPr>
          <w:rFonts w:ascii="Arial" w:eastAsia="Carlito" w:hAnsi="Arial" w:cs="Arial"/>
          <w:lang w:val="es-ES"/>
        </w:rPr>
        <w:t>La creación de la App Web nos permitirá transformar la forma de contratación en las instituciones privadas brindando empleo de una manera Ágil.</w:t>
      </w:r>
    </w:p>
    <w:p w14:paraId="07DBE308" w14:textId="77777777" w:rsidR="00243FA1" w:rsidRPr="00D5025E" w:rsidRDefault="00243FA1" w:rsidP="00D5025E">
      <w:pPr>
        <w:widowControl w:val="0"/>
        <w:autoSpaceDE w:val="0"/>
        <w:autoSpaceDN w:val="0"/>
        <w:spacing w:before="40" w:after="40" w:line="480" w:lineRule="auto"/>
        <w:ind w:right="748"/>
        <w:rPr>
          <w:rFonts w:ascii="Arial" w:eastAsia="Carlito" w:hAnsi="Arial" w:cs="Arial"/>
          <w:lang w:val="es-ES"/>
        </w:rPr>
      </w:pPr>
      <w:r w:rsidRPr="00D5025E">
        <w:rPr>
          <w:rFonts w:ascii="Arial" w:eastAsia="Carlito" w:hAnsi="Arial" w:cs="Arial"/>
          <w:lang w:val="es-ES"/>
        </w:rPr>
        <w:t>Además, los docentes no solo podrán inscribirse, si no también tener un seguimiento de su postulación, generando una mayor organización personal e institucional.</w:t>
      </w:r>
    </w:p>
    <w:p w14:paraId="2B5A52E1" w14:textId="1614C64D" w:rsidR="00243FA1" w:rsidRPr="00D5025E" w:rsidRDefault="00243FA1" w:rsidP="00D5025E">
      <w:pPr>
        <w:widowControl w:val="0"/>
        <w:autoSpaceDE w:val="0"/>
        <w:autoSpaceDN w:val="0"/>
        <w:spacing w:before="40" w:after="40" w:line="480" w:lineRule="auto"/>
        <w:ind w:right="748"/>
        <w:rPr>
          <w:rFonts w:ascii="Arial" w:eastAsia="Carlito" w:hAnsi="Arial" w:cs="Arial"/>
          <w:lang w:val="es-ES"/>
        </w:rPr>
      </w:pPr>
      <w:r w:rsidRPr="00D5025E">
        <w:rPr>
          <w:rFonts w:ascii="Arial" w:eastAsia="Carlito" w:hAnsi="Arial" w:cs="Arial"/>
          <w:lang w:val="es-ES"/>
        </w:rPr>
        <w:t>Los alumnos también se verán favorecidos ya que aumentará el número de clases debido a la oferta y la demanda de docentes producto de la generación de la App Web.</w:t>
      </w:r>
    </w:p>
    <w:p w14:paraId="298BE468" w14:textId="77777777" w:rsidR="00243FA1" w:rsidRPr="005C501A" w:rsidRDefault="00243FA1" w:rsidP="00797758">
      <w:pPr>
        <w:pStyle w:val="Ttulo2"/>
        <w:rPr>
          <w:rFonts w:eastAsia="Carlito"/>
          <w:lang w:val="es-AR"/>
        </w:rPr>
      </w:pPr>
      <w:bookmarkStart w:id="8" w:name="_Toc118040701"/>
      <w:r w:rsidRPr="005C501A">
        <w:rPr>
          <w:rFonts w:eastAsia="Carlito"/>
          <w:lang w:val="es-AR"/>
        </w:rPr>
        <w:t>Antecedentes</w:t>
      </w:r>
      <w:bookmarkEnd w:id="8"/>
    </w:p>
    <w:p w14:paraId="2B8DC56E" w14:textId="77777777" w:rsidR="00243FA1" w:rsidRPr="00D5025E" w:rsidRDefault="00243FA1" w:rsidP="00D5025E">
      <w:pPr>
        <w:widowControl w:val="0"/>
        <w:autoSpaceDE w:val="0"/>
        <w:autoSpaceDN w:val="0"/>
        <w:spacing w:before="40" w:after="40" w:line="480" w:lineRule="auto"/>
        <w:rPr>
          <w:rFonts w:ascii="Arial" w:eastAsia="Carlito" w:hAnsi="Arial" w:cs="Arial"/>
          <w:lang w:val="es-ES"/>
        </w:rPr>
      </w:pPr>
      <w:r w:rsidRPr="00D5025E">
        <w:rPr>
          <w:rFonts w:ascii="Arial" w:eastAsia="Carlito" w:hAnsi="Arial" w:cs="Arial"/>
          <w:lang w:val="es-ES"/>
        </w:rPr>
        <w:t>Los antecedentes más representativos que pudimos encontrar son:</w:t>
      </w:r>
    </w:p>
    <w:p w14:paraId="78DBE872" w14:textId="77777777" w:rsidR="00243FA1" w:rsidRPr="00D5025E" w:rsidRDefault="00243FA1" w:rsidP="00D5025E">
      <w:pPr>
        <w:widowControl w:val="0"/>
        <w:numPr>
          <w:ilvl w:val="0"/>
          <w:numId w:val="1"/>
        </w:numPr>
        <w:tabs>
          <w:tab w:val="left" w:pos="820"/>
          <w:tab w:val="left" w:pos="821"/>
        </w:tabs>
        <w:autoSpaceDE w:val="0"/>
        <w:autoSpaceDN w:val="0"/>
        <w:spacing w:before="40" w:after="40" w:line="480" w:lineRule="auto"/>
        <w:ind w:right="165"/>
        <w:rPr>
          <w:rFonts w:ascii="Arial" w:eastAsia="Carlito" w:hAnsi="Arial" w:cs="Arial"/>
          <w:lang w:val="es-ES"/>
        </w:rPr>
      </w:pPr>
      <w:r w:rsidRPr="00D5025E">
        <w:rPr>
          <w:rFonts w:ascii="Arial" w:eastAsia="Carlito" w:hAnsi="Arial" w:cs="Arial"/>
          <w:w w:val="95"/>
          <w:lang w:val="es-ES"/>
        </w:rPr>
        <w:t>La</w:t>
      </w:r>
      <w:r w:rsidRPr="00D5025E">
        <w:rPr>
          <w:rFonts w:ascii="Arial" w:eastAsia="Carlito" w:hAnsi="Arial" w:cs="Arial"/>
          <w:spacing w:val="-29"/>
          <w:w w:val="95"/>
          <w:lang w:val="es-ES"/>
        </w:rPr>
        <w:t xml:space="preserve"> </w:t>
      </w:r>
      <w:r w:rsidRPr="00D5025E">
        <w:rPr>
          <w:rFonts w:ascii="Arial" w:eastAsia="Carlito" w:hAnsi="Arial" w:cs="Arial"/>
          <w:w w:val="95"/>
          <w:lang w:val="es-ES"/>
        </w:rPr>
        <w:t>app</w:t>
      </w:r>
      <w:r w:rsidRPr="00D5025E">
        <w:rPr>
          <w:rFonts w:ascii="Arial" w:eastAsia="Carlito" w:hAnsi="Arial" w:cs="Arial"/>
          <w:spacing w:val="-27"/>
          <w:w w:val="95"/>
          <w:lang w:val="es-ES"/>
        </w:rPr>
        <w:t xml:space="preserve"> </w:t>
      </w:r>
      <w:r w:rsidRPr="00D5025E">
        <w:rPr>
          <w:rFonts w:ascii="Arial" w:eastAsia="Carlito" w:hAnsi="Arial" w:cs="Arial"/>
          <w:w w:val="95"/>
          <w:lang w:val="es-ES"/>
        </w:rPr>
        <w:t>web</w:t>
      </w:r>
      <w:r w:rsidRPr="00D5025E">
        <w:rPr>
          <w:rFonts w:ascii="Arial" w:eastAsia="Carlito" w:hAnsi="Arial" w:cs="Arial"/>
          <w:spacing w:val="-30"/>
          <w:w w:val="95"/>
          <w:lang w:val="es-ES"/>
        </w:rPr>
        <w:t xml:space="preserve"> </w:t>
      </w:r>
      <w:r w:rsidRPr="00D5025E">
        <w:rPr>
          <w:rFonts w:ascii="Arial" w:eastAsia="Carlito" w:hAnsi="Arial" w:cs="Arial"/>
          <w:w w:val="95"/>
          <w:lang w:val="es-ES"/>
        </w:rPr>
        <w:t>de</w:t>
      </w:r>
      <w:r w:rsidRPr="00D5025E">
        <w:rPr>
          <w:rFonts w:ascii="Arial" w:eastAsia="Carlito" w:hAnsi="Arial" w:cs="Arial"/>
          <w:spacing w:val="-30"/>
          <w:w w:val="95"/>
          <w:lang w:val="es-ES"/>
        </w:rPr>
        <w:t xml:space="preserve"> </w:t>
      </w:r>
      <w:r w:rsidRPr="00D5025E">
        <w:rPr>
          <w:rFonts w:ascii="Arial" w:eastAsia="Carlito" w:hAnsi="Arial" w:cs="Arial"/>
          <w:w w:val="95"/>
          <w:lang w:val="es-ES"/>
        </w:rPr>
        <w:t>la</w:t>
      </w:r>
      <w:r w:rsidRPr="00D5025E">
        <w:rPr>
          <w:rFonts w:ascii="Arial" w:eastAsia="Carlito" w:hAnsi="Arial" w:cs="Arial"/>
          <w:spacing w:val="-30"/>
          <w:w w:val="95"/>
          <w:lang w:val="es-ES"/>
        </w:rPr>
        <w:t xml:space="preserve"> </w:t>
      </w:r>
      <w:r w:rsidRPr="00D5025E">
        <w:rPr>
          <w:rFonts w:ascii="Arial" w:eastAsia="Carlito" w:hAnsi="Arial" w:cs="Arial"/>
          <w:w w:val="95"/>
          <w:lang w:val="es-ES"/>
        </w:rPr>
        <w:t>provincia</w:t>
      </w:r>
      <w:r w:rsidRPr="00D5025E">
        <w:rPr>
          <w:rFonts w:ascii="Arial" w:eastAsia="Carlito" w:hAnsi="Arial" w:cs="Arial"/>
          <w:spacing w:val="-31"/>
          <w:w w:val="95"/>
          <w:lang w:val="es-ES"/>
        </w:rPr>
        <w:t xml:space="preserve"> </w:t>
      </w:r>
      <w:r w:rsidRPr="00D5025E">
        <w:rPr>
          <w:rFonts w:ascii="Arial" w:eastAsia="Carlito" w:hAnsi="Arial" w:cs="Arial"/>
          <w:w w:val="95"/>
          <w:lang w:val="es-ES"/>
        </w:rPr>
        <w:t>de</w:t>
      </w:r>
      <w:r w:rsidRPr="00D5025E">
        <w:rPr>
          <w:rFonts w:ascii="Arial" w:eastAsia="Carlito" w:hAnsi="Arial" w:cs="Arial"/>
          <w:spacing w:val="-30"/>
          <w:w w:val="95"/>
          <w:lang w:val="es-ES"/>
        </w:rPr>
        <w:t xml:space="preserve"> </w:t>
      </w:r>
      <w:r w:rsidRPr="00D5025E">
        <w:rPr>
          <w:rFonts w:ascii="Arial" w:eastAsia="Carlito" w:hAnsi="Arial" w:cs="Arial"/>
          <w:w w:val="95"/>
          <w:lang w:val="es-ES"/>
        </w:rPr>
        <w:t>Santa</w:t>
      </w:r>
      <w:r w:rsidRPr="00D5025E">
        <w:rPr>
          <w:rFonts w:ascii="Arial" w:eastAsia="Carlito" w:hAnsi="Arial" w:cs="Arial"/>
          <w:spacing w:val="-30"/>
          <w:w w:val="95"/>
          <w:lang w:val="es-ES"/>
        </w:rPr>
        <w:t xml:space="preserve"> </w:t>
      </w:r>
      <w:r w:rsidRPr="00D5025E">
        <w:rPr>
          <w:rFonts w:ascii="Arial" w:eastAsia="Carlito" w:hAnsi="Arial" w:cs="Arial"/>
          <w:w w:val="95"/>
          <w:lang w:val="es-ES"/>
        </w:rPr>
        <w:t>Fe</w:t>
      </w:r>
      <w:r w:rsidRPr="00D5025E">
        <w:rPr>
          <w:rFonts w:ascii="Arial" w:eastAsia="Carlito" w:hAnsi="Arial" w:cs="Arial"/>
          <w:spacing w:val="-30"/>
          <w:w w:val="95"/>
          <w:lang w:val="es-ES"/>
        </w:rPr>
        <w:t xml:space="preserve"> </w:t>
      </w:r>
      <w:r w:rsidRPr="00D5025E">
        <w:rPr>
          <w:rFonts w:ascii="Arial" w:eastAsia="Carlito" w:hAnsi="Arial" w:cs="Arial"/>
          <w:w w:val="95"/>
          <w:lang w:val="es-ES"/>
        </w:rPr>
        <w:t>denominada</w:t>
      </w:r>
      <w:r w:rsidRPr="00D5025E">
        <w:rPr>
          <w:rFonts w:ascii="Arial" w:eastAsia="Carlito" w:hAnsi="Arial" w:cs="Arial"/>
          <w:spacing w:val="-29"/>
          <w:w w:val="95"/>
          <w:lang w:val="es-ES"/>
        </w:rPr>
        <w:t xml:space="preserve"> </w:t>
      </w:r>
      <w:r w:rsidRPr="00D5025E">
        <w:rPr>
          <w:rFonts w:ascii="Arial" w:eastAsia="Carlito" w:hAnsi="Arial" w:cs="Arial"/>
          <w:w w:val="95"/>
          <w:lang w:val="es-ES"/>
        </w:rPr>
        <w:t>“Portal</w:t>
      </w:r>
      <w:r w:rsidRPr="00D5025E">
        <w:rPr>
          <w:rFonts w:ascii="Arial" w:eastAsia="Carlito" w:hAnsi="Arial" w:cs="Arial"/>
          <w:spacing w:val="-30"/>
          <w:w w:val="95"/>
          <w:lang w:val="es-ES"/>
        </w:rPr>
        <w:t xml:space="preserve"> </w:t>
      </w:r>
      <w:r w:rsidRPr="00D5025E">
        <w:rPr>
          <w:rFonts w:ascii="Arial" w:eastAsia="Carlito" w:hAnsi="Arial" w:cs="Arial"/>
          <w:w w:val="95"/>
          <w:lang w:val="es-ES"/>
        </w:rPr>
        <w:t>de</w:t>
      </w:r>
      <w:r w:rsidRPr="00D5025E">
        <w:rPr>
          <w:rFonts w:ascii="Arial" w:eastAsia="Carlito" w:hAnsi="Arial" w:cs="Arial"/>
          <w:spacing w:val="-28"/>
          <w:w w:val="95"/>
          <w:lang w:val="es-ES"/>
        </w:rPr>
        <w:t xml:space="preserve"> </w:t>
      </w:r>
      <w:r w:rsidRPr="00D5025E">
        <w:rPr>
          <w:rFonts w:ascii="Arial" w:eastAsia="Carlito" w:hAnsi="Arial" w:cs="Arial"/>
          <w:w w:val="95"/>
          <w:lang w:val="es-ES"/>
        </w:rPr>
        <w:t>Gestión</w:t>
      </w:r>
      <w:r w:rsidRPr="00D5025E">
        <w:rPr>
          <w:rFonts w:ascii="Arial" w:eastAsia="Carlito" w:hAnsi="Arial" w:cs="Arial"/>
          <w:spacing w:val="-30"/>
          <w:w w:val="95"/>
          <w:lang w:val="es-ES"/>
        </w:rPr>
        <w:t xml:space="preserve"> </w:t>
      </w:r>
      <w:r w:rsidRPr="00D5025E">
        <w:rPr>
          <w:rFonts w:ascii="Arial" w:eastAsia="Carlito" w:hAnsi="Arial" w:cs="Arial"/>
          <w:w w:val="95"/>
          <w:lang w:val="es-ES"/>
        </w:rPr>
        <w:t xml:space="preserve">educativa”. </w:t>
      </w:r>
      <w:r w:rsidRPr="00D5025E">
        <w:rPr>
          <w:rFonts w:ascii="Arial" w:eastAsia="Carlito" w:hAnsi="Arial" w:cs="Arial"/>
          <w:lang w:val="es-ES"/>
        </w:rPr>
        <w:t>Aquí los docentes realizan diversos trámites entre ellos la inscripción a</w:t>
      </w:r>
      <w:r w:rsidRPr="00D5025E">
        <w:rPr>
          <w:rFonts w:ascii="Arial" w:eastAsia="Carlito" w:hAnsi="Arial" w:cs="Arial"/>
          <w:spacing w:val="-39"/>
          <w:lang w:val="es-ES"/>
        </w:rPr>
        <w:t xml:space="preserve"> </w:t>
      </w:r>
      <w:r w:rsidRPr="00D5025E">
        <w:rPr>
          <w:rFonts w:ascii="Arial" w:eastAsia="Carlito" w:hAnsi="Arial" w:cs="Arial"/>
          <w:lang w:val="es-ES"/>
        </w:rPr>
        <w:t>escalafones de distintos niveles en la gestión “Pública”. URL:</w:t>
      </w:r>
      <w:hyperlink r:id="rId9">
        <w:r w:rsidRPr="00D5025E">
          <w:rPr>
            <w:rFonts w:ascii="Arial" w:eastAsia="Carlito" w:hAnsi="Arial" w:cs="Arial"/>
            <w:color w:val="0462C1"/>
            <w:u w:val="single" w:color="0462C1"/>
            <w:lang w:val="es-ES"/>
          </w:rPr>
          <w:t xml:space="preserve"> https://www.santafe.gov.ar/docentes/inscripcion/#/inicio</w:t>
        </w:r>
      </w:hyperlink>
    </w:p>
    <w:p w14:paraId="2771554D" w14:textId="77777777" w:rsidR="00243FA1" w:rsidRPr="00D5025E" w:rsidRDefault="00243FA1" w:rsidP="00D5025E">
      <w:pPr>
        <w:widowControl w:val="0"/>
        <w:numPr>
          <w:ilvl w:val="0"/>
          <w:numId w:val="1"/>
        </w:numPr>
        <w:tabs>
          <w:tab w:val="left" w:pos="820"/>
          <w:tab w:val="left" w:pos="821"/>
        </w:tabs>
        <w:autoSpaceDE w:val="0"/>
        <w:autoSpaceDN w:val="0"/>
        <w:spacing w:before="40" w:after="40" w:line="480" w:lineRule="auto"/>
        <w:rPr>
          <w:rFonts w:ascii="Arial" w:eastAsia="Carlito" w:hAnsi="Arial" w:cs="Arial"/>
          <w:lang w:val="es-ES"/>
        </w:rPr>
      </w:pPr>
      <w:r w:rsidRPr="00D5025E">
        <w:rPr>
          <w:rFonts w:ascii="Arial" w:eastAsia="Carlito" w:hAnsi="Arial" w:cs="Arial"/>
          <w:w w:val="95"/>
          <w:lang w:val="es-ES"/>
        </w:rPr>
        <w:t>La</w:t>
      </w:r>
      <w:r w:rsidRPr="00D5025E">
        <w:rPr>
          <w:rFonts w:ascii="Arial" w:eastAsia="Carlito" w:hAnsi="Arial" w:cs="Arial"/>
          <w:spacing w:val="-29"/>
          <w:w w:val="95"/>
          <w:lang w:val="es-ES"/>
        </w:rPr>
        <w:t xml:space="preserve"> </w:t>
      </w:r>
      <w:r w:rsidRPr="00D5025E">
        <w:rPr>
          <w:rFonts w:ascii="Arial" w:eastAsia="Carlito" w:hAnsi="Arial" w:cs="Arial"/>
          <w:w w:val="95"/>
          <w:lang w:val="es-ES"/>
        </w:rPr>
        <w:t>app</w:t>
      </w:r>
      <w:r w:rsidRPr="00D5025E">
        <w:rPr>
          <w:rFonts w:ascii="Arial" w:eastAsia="Carlito" w:hAnsi="Arial" w:cs="Arial"/>
          <w:spacing w:val="-27"/>
          <w:w w:val="95"/>
          <w:lang w:val="es-ES"/>
        </w:rPr>
        <w:t xml:space="preserve"> </w:t>
      </w:r>
      <w:r w:rsidRPr="00D5025E">
        <w:rPr>
          <w:rFonts w:ascii="Arial" w:eastAsia="Carlito" w:hAnsi="Arial" w:cs="Arial"/>
          <w:w w:val="95"/>
          <w:lang w:val="es-ES"/>
        </w:rPr>
        <w:t>web</w:t>
      </w:r>
      <w:r w:rsidRPr="00D5025E">
        <w:rPr>
          <w:rFonts w:ascii="Arial" w:eastAsia="Carlito" w:hAnsi="Arial" w:cs="Arial"/>
          <w:spacing w:val="-30"/>
          <w:w w:val="95"/>
          <w:lang w:val="es-ES"/>
        </w:rPr>
        <w:t xml:space="preserve"> </w:t>
      </w:r>
      <w:r w:rsidRPr="00D5025E">
        <w:rPr>
          <w:rFonts w:ascii="Arial" w:eastAsia="Carlito" w:hAnsi="Arial" w:cs="Arial"/>
          <w:w w:val="95"/>
          <w:lang w:val="es-ES"/>
        </w:rPr>
        <w:t>de</w:t>
      </w:r>
      <w:r w:rsidRPr="00D5025E">
        <w:rPr>
          <w:rFonts w:ascii="Arial" w:eastAsia="Carlito" w:hAnsi="Arial" w:cs="Arial"/>
          <w:spacing w:val="-30"/>
          <w:w w:val="95"/>
          <w:lang w:val="es-ES"/>
        </w:rPr>
        <w:t xml:space="preserve"> </w:t>
      </w:r>
      <w:r w:rsidRPr="00D5025E">
        <w:rPr>
          <w:rFonts w:ascii="Arial" w:eastAsia="Carlito" w:hAnsi="Arial" w:cs="Arial"/>
          <w:w w:val="95"/>
          <w:lang w:val="es-ES"/>
        </w:rPr>
        <w:t>la</w:t>
      </w:r>
      <w:r w:rsidRPr="00D5025E">
        <w:rPr>
          <w:rFonts w:ascii="Arial" w:eastAsia="Carlito" w:hAnsi="Arial" w:cs="Arial"/>
          <w:spacing w:val="-30"/>
          <w:w w:val="95"/>
          <w:lang w:val="es-ES"/>
        </w:rPr>
        <w:t xml:space="preserve"> </w:t>
      </w:r>
      <w:r w:rsidRPr="00D5025E">
        <w:rPr>
          <w:rFonts w:ascii="Arial" w:eastAsia="Carlito" w:hAnsi="Arial" w:cs="Arial"/>
          <w:w w:val="95"/>
          <w:lang w:val="es-ES"/>
        </w:rPr>
        <w:t>provincia</w:t>
      </w:r>
      <w:r w:rsidRPr="00D5025E">
        <w:rPr>
          <w:rFonts w:ascii="Arial" w:eastAsia="Carlito" w:hAnsi="Arial" w:cs="Arial"/>
          <w:spacing w:val="-30"/>
          <w:w w:val="95"/>
          <w:lang w:val="es-ES"/>
        </w:rPr>
        <w:t xml:space="preserve"> </w:t>
      </w:r>
      <w:r w:rsidRPr="00D5025E">
        <w:rPr>
          <w:rFonts w:ascii="Arial" w:eastAsia="Carlito" w:hAnsi="Arial" w:cs="Arial"/>
          <w:w w:val="95"/>
          <w:lang w:val="es-ES"/>
        </w:rPr>
        <w:t>de</w:t>
      </w:r>
      <w:r w:rsidRPr="00D5025E">
        <w:rPr>
          <w:rFonts w:ascii="Arial" w:eastAsia="Carlito" w:hAnsi="Arial" w:cs="Arial"/>
          <w:spacing w:val="-30"/>
          <w:w w:val="95"/>
          <w:lang w:val="es-ES"/>
        </w:rPr>
        <w:t xml:space="preserve"> </w:t>
      </w:r>
      <w:r w:rsidRPr="00D5025E">
        <w:rPr>
          <w:rFonts w:ascii="Arial" w:eastAsia="Carlito" w:hAnsi="Arial" w:cs="Arial"/>
          <w:w w:val="95"/>
          <w:lang w:val="es-ES"/>
        </w:rPr>
        <w:t>Buenos</w:t>
      </w:r>
      <w:r w:rsidRPr="00D5025E">
        <w:rPr>
          <w:rFonts w:ascii="Arial" w:eastAsia="Carlito" w:hAnsi="Arial" w:cs="Arial"/>
          <w:spacing w:val="-28"/>
          <w:w w:val="95"/>
          <w:lang w:val="es-ES"/>
        </w:rPr>
        <w:t xml:space="preserve"> </w:t>
      </w:r>
      <w:r w:rsidRPr="00D5025E">
        <w:rPr>
          <w:rFonts w:ascii="Arial" w:eastAsia="Carlito" w:hAnsi="Arial" w:cs="Arial"/>
          <w:w w:val="95"/>
          <w:lang w:val="es-ES"/>
        </w:rPr>
        <w:t>Aires</w:t>
      </w:r>
      <w:r w:rsidRPr="00D5025E">
        <w:rPr>
          <w:rFonts w:ascii="Arial" w:eastAsia="Carlito" w:hAnsi="Arial" w:cs="Arial"/>
          <w:spacing w:val="-29"/>
          <w:w w:val="95"/>
          <w:lang w:val="es-ES"/>
        </w:rPr>
        <w:t xml:space="preserve"> </w:t>
      </w:r>
      <w:r w:rsidRPr="00D5025E">
        <w:rPr>
          <w:rFonts w:ascii="Arial" w:eastAsia="Carlito" w:hAnsi="Arial" w:cs="Arial"/>
          <w:w w:val="95"/>
          <w:lang w:val="es-ES"/>
        </w:rPr>
        <w:t>denominado</w:t>
      </w:r>
      <w:r w:rsidRPr="00D5025E">
        <w:rPr>
          <w:rFonts w:ascii="Arial" w:eastAsia="Carlito" w:hAnsi="Arial" w:cs="Arial"/>
          <w:spacing w:val="-30"/>
          <w:w w:val="95"/>
          <w:lang w:val="es-ES"/>
        </w:rPr>
        <w:t xml:space="preserve"> </w:t>
      </w:r>
      <w:r w:rsidRPr="00D5025E">
        <w:rPr>
          <w:rFonts w:ascii="Arial" w:eastAsia="Carlito" w:hAnsi="Arial" w:cs="Arial"/>
          <w:w w:val="95"/>
          <w:lang w:val="es-ES"/>
        </w:rPr>
        <w:t>“Sistema</w:t>
      </w:r>
      <w:r w:rsidRPr="00D5025E">
        <w:rPr>
          <w:rFonts w:ascii="Arial" w:eastAsia="Carlito" w:hAnsi="Arial" w:cs="Arial"/>
          <w:spacing w:val="-30"/>
          <w:w w:val="95"/>
          <w:lang w:val="es-ES"/>
        </w:rPr>
        <w:t xml:space="preserve"> </w:t>
      </w:r>
      <w:r w:rsidRPr="00D5025E">
        <w:rPr>
          <w:rFonts w:ascii="Arial" w:eastAsia="Carlito" w:hAnsi="Arial" w:cs="Arial"/>
          <w:w w:val="95"/>
          <w:lang w:val="es-ES"/>
        </w:rPr>
        <w:t>de</w:t>
      </w:r>
      <w:r w:rsidRPr="00D5025E">
        <w:rPr>
          <w:rFonts w:ascii="Arial" w:eastAsia="Carlito" w:hAnsi="Arial" w:cs="Arial"/>
          <w:spacing w:val="-31"/>
          <w:w w:val="95"/>
          <w:lang w:val="es-ES"/>
        </w:rPr>
        <w:t xml:space="preserve"> </w:t>
      </w:r>
      <w:r w:rsidRPr="00D5025E">
        <w:rPr>
          <w:rFonts w:ascii="Arial" w:eastAsia="Carlito" w:hAnsi="Arial" w:cs="Arial"/>
          <w:w w:val="95"/>
          <w:lang w:val="es-ES"/>
        </w:rPr>
        <w:t>Clasificación</w:t>
      </w:r>
    </w:p>
    <w:p w14:paraId="41E2366D" w14:textId="77777777" w:rsidR="00243FA1" w:rsidRPr="00D5025E" w:rsidRDefault="00243FA1" w:rsidP="00D5025E">
      <w:pPr>
        <w:widowControl w:val="0"/>
        <w:autoSpaceDE w:val="0"/>
        <w:autoSpaceDN w:val="0"/>
        <w:spacing w:before="40" w:after="40" w:line="480" w:lineRule="auto"/>
        <w:ind w:left="821" w:right="464"/>
        <w:rPr>
          <w:rFonts w:ascii="Arial" w:eastAsia="Carlito" w:hAnsi="Arial" w:cs="Arial"/>
          <w:lang w:val="es-ES"/>
        </w:rPr>
      </w:pPr>
      <w:r w:rsidRPr="00D5025E">
        <w:rPr>
          <w:rFonts w:ascii="Arial" w:eastAsia="Carlito" w:hAnsi="Arial" w:cs="Arial"/>
          <w:lang w:val="es-ES"/>
        </w:rPr>
        <w:t xml:space="preserve">docente. Aquí los docentes realizar diversos trámites entre ellos la inscripción a </w:t>
      </w:r>
      <w:r w:rsidRPr="00D5025E">
        <w:rPr>
          <w:rFonts w:ascii="Arial" w:eastAsia="Carlito" w:hAnsi="Arial" w:cs="Arial"/>
          <w:lang w:val="es-ES"/>
        </w:rPr>
        <w:lastRenderedPageBreak/>
        <w:t xml:space="preserve">escalafones de distintos niveles en la gestión “Pública”. URL: </w:t>
      </w:r>
      <w:hyperlink r:id="rId10">
        <w:r w:rsidRPr="00D5025E">
          <w:rPr>
            <w:rFonts w:ascii="Arial" w:eastAsia="Carlito" w:hAnsi="Arial" w:cs="Arial"/>
            <w:color w:val="0462C1"/>
            <w:u w:val="single" w:color="0462C1"/>
            <w:lang w:val="es-ES"/>
          </w:rPr>
          <w:t>https://clasificaciondocente.buenosaires.gob.ar/</w:t>
        </w:r>
      </w:hyperlink>
    </w:p>
    <w:p w14:paraId="1E4ECA11" w14:textId="77777777" w:rsidR="00243FA1" w:rsidRPr="00D5025E" w:rsidRDefault="00243FA1" w:rsidP="00D5025E">
      <w:pPr>
        <w:widowControl w:val="0"/>
        <w:autoSpaceDE w:val="0"/>
        <w:autoSpaceDN w:val="0"/>
        <w:spacing w:before="40" w:after="40" w:line="480" w:lineRule="auto"/>
        <w:rPr>
          <w:rFonts w:ascii="Arial" w:eastAsia="Carlito" w:hAnsi="Arial" w:cs="Arial"/>
          <w:lang w:val="es-ES"/>
        </w:rPr>
      </w:pPr>
    </w:p>
    <w:p w14:paraId="4FAAB92E" w14:textId="7A9805D5" w:rsidR="00243FA1" w:rsidRPr="00D5025E" w:rsidRDefault="00243FA1" w:rsidP="00D5025E">
      <w:pPr>
        <w:widowControl w:val="0"/>
        <w:autoSpaceDE w:val="0"/>
        <w:autoSpaceDN w:val="0"/>
        <w:spacing w:before="40" w:after="40" w:line="480" w:lineRule="auto"/>
        <w:rPr>
          <w:rFonts w:ascii="Arial" w:eastAsia="Carlito" w:hAnsi="Arial" w:cs="Arial"/>
          <w:lang w:val="es-ES"/>
        </w:rPr>
      </w:pPr>
      <w:r w:rsidRPr="00D5025E">
        <w:rPr>
          <w:rFonts w:ascii="Arial" w:eastAsia="Carlito" w:hAnsi="Arial" w:cs="Arial"/>
          <w:lang w:val="es-ES"/>
        </w:rPr>
        <w:t>Hay que tener encuentra que cada provincia cuenta con su propia app para las inscripciones a suplencias, pero ninguna es para las escuelas de gestión “Privada”.</w:t>
      </w:r>
    </w:p>
    <w:p w14:paraId="33CCA2ED" w14:textId="6617AAB7" w:rsidR="00243FA1" w:rsidRPr="00D5025E" w:rsidRDefault="00243FA1" w:rsidP="00D5025E">
      <w:pPr>
        <w:widowControl w:val="0"/>
        <w:autoSpaceDE w:val="0"/>
        <w:autoSpaceDN w:val="0"/>
        <w:spacing w:before="40" w:after="40" w:line="480" w:lineRule="auto"/>
        <w:ind w:right="616"/>
        <w:rPr>
          <w:rFonts w:ascii="Arial" w:eastAsia="Carlito" w:hAnsi="Arial" w:cs="Arial"/>
          <w:lang w:val="es-ES"/>
        </w:rPr>
        <w:sectPr w:rsidR="00243FA1" w:rsidRPr="00D5025E" w:rsidSect="009B13A7">
          <w:headerReference w:type="even" r:id="rId11"/>
          <w:headerReference w:type="default" r:id="rId12"/>
          <w:footerReference w:type="even" r:id="rId13"/>
          <w:footerReference w:type="default" r:id="rId14"/>
          <w:headerReference w:type="first" r:id="rId15"/>
          <w:pgSz w:w="11920" w:h="16840"/>
          <w:pgMar w:top="1320" w:right="1000" w:bottom="1220" w:left="1020" w:header="716" w:footer="1040" w:gutter="0"/>
          <w:pgNumType w:start="0"/>
          <w:cols w:space="720"/>
        </w:sectPr>
      </w:pPr>
      <w:r w:rsidRPr="00D5025E">
        <w:rPr>
          <w:rFonts w:ascii="Arial" w:eastAsia="Carlito" w:hAnsi="Arial" w:cs="Arial"/>
          <w:lang w:val="es-ES"/>
        </w:rPr>
        <w:t xml:space="preserve">No se han encontrado otros antecedentes en otros países. Creemos que es debido a </w:t>
      </w:r>
      <w:r w:rsidR="009A702D">
        <w:rPr>
          <w:rFonts w:ascii="Arial" w:eastAsia="Carlito" w:hAnsi="Arial" w:cs="Arial"/>
          <w:lang w:val="es-ES"/>
        </w:rPr>
        <w:t xml:space="preserve">que </w:t>
      </w:r>
      <w:r w:rsidRPr="00D5025E">
        <w:rPr>
          <w:rFonts w:ascii="Arial" w:eastAsia="Carlito" w:hAnsi="Arial" w:cs="Arial"/>
          <w:lang w:val="es-ES"/>
        </w:rPr>
        <w:t>Argentina es el único país del mundo en el cual la educación docente es terciaria y no universitaria.</w:t>
      </w:r>
    </w:p>
    <w:p w14:paraId="2F7204E9" w14:textId="77777777" w:rsidR="00D85B14" w:rsidRPr="00D5025E" w:rsidRDefault="00D85B14" w:rsidP="00D5025E">
      <w:pPr>
        <w:widowControl w:val="0"/>
        <w:autoSpaceDE w:val="0"/>
        <w:autoSpaceDN w:val="0"/>
        <w:spacing w:after="0" w:line="480" w:lineRule="auto"/>
        <w:rPr>
          <w:rFonts w:ascii="Arial" w:eastAsia="Carlito" w:hAnsi="Arial" w:cs="Arial"/>
          <w:lang w:val="es-ES"/>
        </w:rPr>
      </w:pPr>
    </w:p>
    <w:p w14:paraId="44332CF2" w14:textId="77777777" w:rsidR="00520CFE" w:rsidRPr="00D5025E" w:rsidRDefault="00520CFE" w:rsidP="00797758">
      <w:pPr>
        <w:pStyle w:val="Ttulo1"/>
        <w:rPr>
          <w:rFonts w:eastAsia="Carlito"/>
          <w:lang w:val="es-ES"/>
        </w:rPr>
      </w:pPr>
      <w:bookmarkStart w:id="9" w:name="_Toc118040702"/>
      <w:r w:rsidRPr="00D5025E">
        <w:rPr>
          <w:rFonts w:eastAsia="Carlito"/>
          <w:lang w:val="es-ES"/>
        </w:rPr>
        <w:t>Marco</w:t>
      </w:r>
      <w:r w:rsidRPr="00D5025E">
        <w:rPr>
          <w:rFonts w:eastAsia="Carlito"/>
          <w:spacing w:val="2"/>
          <w:lang w:val="es-ES"/>
        </w:rPr>
        <w:t xml:space="preserve"> </w:t>
      </w:r>
      <w:r w:rsidRPr="00D5025E">
        <w:rPr>
          <w:rFonts w:eastAsia="Carlito"/>
          <w:lang w:val="es-ES"/>
        </w:rPr>
        <w:t>teórico</w:t>
      </w:r>
      <w:bookmarkEnd w:id="9"/>
    </w:p>
    <w:p w14:paraId="7A5012A2" w14:textId="77777777" w:rsidR="00520CFE" w:rsidRPr="00D5025E" w:rsidRDefault="00D05B24" w:rsidP="00D5025E">
      <w:pPr>
        <w:pStyle w:val="Textoindependiente"/>
        <w:spacing w:before="40" w:after="40" w:line="480" w:lineRule="auto"/>
        <w:ind w:left="102" w:right="181"/>
        <w:rPr>
          <w:rFonts w:ascii="Arial" w:hAnsi="Arial" w:cs="Arial"/>
          <w:sz w:val="22"/>
          <w:szCs w:val="22"/>
        </w:rPr>
      </w:pPr>
      <w:r w:rsidRPr="00D5025E">
        <w:rPr>
          <w:rFonts w:ascii="Arial" w:hAnsi="Arial" w:cs="Arial"/>
          <w:sz w:val="22"/>
          <w:szCs w:val="22"/>
        </w:rPr>
        <w:t xml:space="preserve">     </w:t>
      </w:r>
      <w:r w:rsidR="00520CFE" w:rsidRPr="00D5025E">
        <w:rPr>
          <w:rFonts w:ascii="Arial" w:hAnsi="Arial" w:cs="Arial"/>
          <w:sz w:val="22"/>
          <w:szCs w:val="22"/>
        </w:rPr>
        <w:t xml:space="preserve">En el espacio curricular “Práctica Profesionalizante I” se busca englobar la mayor cantidad de conocimiento y el uso de las distintas herramientas que nos imparten desde las demás unidades curriculares. Se definió por común acuerdo que el proyecto tendrá un formato de licencia </w:t>
      </w:r>
      <w:r w:rsidR="00520CFE" w:rsidRPr="00D5025E">
        <w:rPr>
          <w:rFonts w:ascii="Arial" w:hAnsi="Arial" w:cs="Arial"/>
          <w:b/>
          <w:sz w:val="22"/>
          <w:szCs w:val="22"/>
        </w:rPr>
        <w:t>GNU GPL</w:t>
      </w:r>
      <w:r w:rsidR="00520CFE" w:rsidRPr="00D5025E">
        <w:rPr>
          <w:rFonts w:ascii="Arial" w:hAnsi="Arial" w:cs="Arial"/>
          <w:sz w:val="22"/>
          <w:szCs w:val="22"/>
        </w:rPr>
        <w:t xml:space="preserve">, </w:t>
      </w:r>
      <w:r w:rsidR="00520CFE" w:rsidRPr="00D5025E">
        <w:rPr>
          <w:rFonts w:ascii="Arial" w:hAnsi="Arial" w:cs="Arial"/>
          <w:b/>
          <w:sz w:val="22"/>
          <w:szCs w:val="22"/>
        </w:rPr>
        <w:t xml:space="preserve">GPL </w:t>
      </w:r>
      <w:r w:rsidR="00520CFE" w:rsidRPr="00D5025E">
        <w:rPr>
          <w:rFonts w:ascii="Arial" w:hAnsi="Arial" w:cs="Arial"/>
          <w:sz w:val="22"/>
          <w:szCs w:val="22"/>
        </w:rPr>
        <w:t>significa que es una licencia publica general de GNU. Con esto los usuarios puede utilizar, acceder el código fuente, modificar el mismo y redistribuir tanto los cambios como el programa original.</w:t>
      </w:r>
    </w:p>
    <w:p w14:paraId="6CE7BF12" w14:textId="77777777" w:rsidR="00520CFE" w:rsidRPr="00D5025E" w:rsidRDefault="00D05B24" w:rsidP="00D5025E">
      <w:pPr>
        <w:pStyle w:val="Textoindependiente"/>
        <w:spacing w:before="40" w:after="40" w:line="480" w:lineRule="auto"/>
        <w:ind w:left="102" w:right="136"/>
        <w:rPr>
          <w:rFonts w:ascii="Arial" w:hAnsi="Arial" w:cs="Arial"/>
          <w:sz w:val="22"/>
          <w:szCs w:val="22"/>
        </w:rPr>
      </w:pPr>
      <w:r w:rsidRPr="00D5025E">
        <w:rPr>
          <w:rFonts w:ascii="Arial" w:hAnsi="Arial" w:cs="Arial"/>
          <w:sz w:val="22"/>
          <w:szCs w:val="22"/>
        </w:rPr>
        <w:t xml:space="preserve">     </w:t>
      </w:r>
      <w:r w:rsidR="00520CFE" w:rsidRPr="00D5025E">
        <w:rPr>
          <w:rFonts w:ascii="Arial" w:hAnsi="Arial" w:cs="Arial"/>
          <w:sz w:val="22"/>
          <w:szCs w:val="22"/>
        </w:rPr>
        <w:t xml:space="preserve">El proyecto se basará en un software diseñado y desarrollado como una página Web </w:t>
      </w:r>
      <w:r w:rsidR="00520CFE" w:rsidRPr="00D5025E">
        <w:rPr>
          <w:rFonts w:ascii="Arial" w:hAnsi="Arial" w:cs="Arial"/>
          <w:b/>
          <w:sz w:val="22"/>
          <w:szCs w:val="22"/>
        </w:rPr>
        <w:t xml:space="preserve">responsive design </w:t>
      </w:r>
      <w:r w:rsidR="00520CFE" w:rsidRPr="00D5025E">
        <w:rPr>
          <w:rFonts w:ascii="Arial" w:hAnsi="Arial" w:cs="Arial"/>
          <w:sz w:val="22"/>
          <w:szCs w:val="22"/>
        </w:rPr>
        <w:t xml:space="preserve">dado que el diseño responsive nos permite adaptar nuestro software a todos los dispositivos tecnológicos (computadoras, Smartphone, Tablet, etc.) con distintas resoluciones, permitiendo de esta manera aumentar el acceso el software a más usuarios. Para ello vamos a utilizar las tecnologías basadas en </w:t>
      </w:r>
      <w:r w:rsidR="00520CFE" w:rsidRPr="00D5025E">
        <w:rPr>
          <w:rFonts w:ascii="Arial" w:hAnsi="Arial" w:cs="Arial"/>
          <w:b/>
          <w:sz w:val="22"/>
          <w:szCs w:val="22"/>
        </w:rPr>
        <w:t xml:space="preserve">HTML5, CSS3 y JavaScript </w:t>
      </w:r>
      <w:r w:rsidR="00520CFE" w:rsidRPr="00D5025E">
        <w:rPr>
          <w:rFonts w:ascii="Arial" w:hAnsi="Arial" w:cs="Arial"/>
          <w:sz w:val="22"/>
          <w:szCs w:val="22"/>
        </w:rPr>
        <w:t xml:space="preserve">para el desarrollo de la página, además utilizaremos una base de datos relacional </w:t>
      </w:r>
      <w:r w:rsidR="00520CFE" w:rsidRPr="00D5025E">
        <w:rPr>
          <w:rFonts w:ascii="Arial" w:hAnsi="Arial" w:cs="Arial"/>
          <w:b/>
          <w:sz w:val="22"/>
          <w:szCs w:val="22"/>
        </w:rPr>
        <w:t xml:space="preserve">MYSQL </w:t>
      </w:r>
      <w:r w:rsidR="00520CFE" w:rsidRPr="00D5025E">
        <w:rPr>
          <w:rFonts w:ascii="Arial" w:hAnsi="Arial" w:cs="Arial"/>
          <w:sz w:val="22"/>
          <w:szCs w:val="22"/>
        </w:rPr>
        <w:t xml:space="preserve">para almacenar los datos y perfiles de los usuarios. Utilizaremos además el Framework de </w:t>
      </w:r>
      <w:r w:rsidR="00520CFE" w:rsidRPr="00D5025E">
        <w:rPr>
          <w:rFonts w:ascii="Arial" w:hAnsi="Arial" w:cs="Arial"/>
          <w:b/>
          <w:sz w:val="22"/>
          <w:szCs w:val="22"/>
        </w:rPr>
        <w:t xml:space="preserve">Bootstrap </w:t>
      </w:r>
      <w:r w:rsidR="00520CFE" w:rsidRPr="00D5025E">
        <w:rPr>
          <w:rFonts w:ascii="Arial" w:hAnsi="Arial" w:cs="Arial"/>
          <w:sz w:val="22"/>
          <w:szCs w:val="22"/>
        </w:rPr>
        <w:t>dado que nos permite combinar CSS y JavaScript para estilizar los elementos de la página HTML. Además, mediante el mismo framework podremos agregar distintos tipos de alertas para notificar al usuario dentro de la plataforma web, barras de navegación para hacer más fácil navegar en la plataforma web.</w:t>
      </w:r>
    </w:p>
    <w:p w14:paraId="1199F6E0" w14:textId="4F3F2FD5" w:rsidR="00520CFE" w:rsidRPr="00D5025E" w:rsidRDefault="00D05B24" w:rsidP="00D5025E">
      <w:pPr>
        <w:pStyle w:val="Textoindependiente"/>
        <w:spacing w:before="40" w:after="40" w:line="480" w:lineRule="auto"/>
        <w:ind w:left="102" w:right="221"/>
        <w:rPr>
          <w:rFonts w:ascii="Arial" w:hAnsi="Arial" w:cs="Arial"/>
          <w:sz w:val="22"/>
          <w:szCs w:val="22"/>
        </w:rPr>
      </w:pPr>
      <w:r w:rsidRPr="00D5025E">
        <w:rPr>
          <w:rFonts w:ascii="Arial" w:hAnsi="Arial" w:cs="Arial"/>
          <w:sz w:val="22"/>
          <w:szCs w:val="22"/>
        </w:rPr>
        <w:t xml:space="preserve">     </w:t>
      </w:r>
      <w:r w:rsidR="00520CFE" w:rsidRPr="00D5025E">
        <w:rPr>
          <w:rFonts w:ascii="Arial" w:hAnsi="Arial" w:cs="Arial"/>
          <w:sz w:val="22"/>
          <w:szCs w:val="22"/>
        </w:rPr>
        <w:t>Además, trabajaremos con</w:t>
      </w:r>
      <w:r w:rsidR="009B1646" w:rsidRPr="00D5025E">
        <w:rPr>
          <w:rFonts w:ascii="Arial" w:hAnsi="Arial" w:cs="Arial"/>
          <w:sz w:val="22"/>
          <w:szCs w:val="22"/>
        </w:rPr>
        <w:t xml:space="preserve"> Librerías</w:t>
      </w:r>
      <w:r w:rsidR="00520CFE" w:rsidRPr="00D5025E">
        <w:rPr>
          <w:rFonts w:ascii="Arial" w:hAnsi="Arial" w:cs="Arial"/>
          <w:sz w:val="22"/>
          <w:szCs w:val="22"/>
        </w:rPr>
        <w:t xml:space="preserve"> de Geolocalización porque mediante el uso de JavaScript podremos obtener los datos de ubicación y luego podremos trazar la ubicación utilizando el mapa de Google.</w:t>
      </w:r>
    </w:p>
    <w:p w14:paraId="5AA0A10D" w14:textId="77777777" w:rsidR="00520CFE" w:rsidRPr="00D5025E" w:rsidRDefault="00520CFE" w:rsidP="00D5025E">
      <w:pPr>
        <w:pStyle w:val="Textoindependiente"/>
        <w:spacing w:before="40" w:after="40" w:line="480" w:lineRule="auto"/>
        <w:ind w:left="102"/>
        <w:rPr>
          <w:rFonts w:ascii="Arial" w:hAnsi="Arial" w:cs="Arial"/>
          <w:sz w:val="22"/>
          <w:szCs w:val="22"/>
        </w:rPr>
      </w:pPr>
      <w:r w:rsidRPr="00D5025E">
        <w:rPr>
          <w:rFonts w:ascii="Arial" w:hAnsi="Arial" w:cs="Arial"/>
          <w:sz w:val="22"/>
          <w:szCs w:val="22"/>
        </w:rPr>
        <w:t>El listado de APIS que usaremos es:</w:t>
      </w:r>
    </w:p>
    <w:p w14:paraId="5F4F59F8" w14:textId="05C998B0" w:rsidR="00520CFE" w:rsidRPr="00D5025E" w:rsidRDefault="00D05B24" w:rsidP="00D5025E">
      <w:pPr>
        <w:spacing w:before="40" w:after="40" w:line="480" w:lineRule="auto"/>
        <w:ind w:left="102"/>
        <w:rPr>
          <w:rFonts w:ascii="Arial" w:hAnsi="Arial" w:cs="Arial"/>
        </w:rPr>
      </w:pPr>
      <w:r w:rsidRPr="00D5025E">
        <w:rPr>
          <w:rFonts w:ascii="Arial" w:hAnsi="Arial" w:cs="Arial"/>
          <w:b/>
        </w:rPr>
        <w:t xml:space="preserve">     </w:t>
      </w:r>
      <w:r w:rsidR="00520CFE" w:rsidRPr="00D5025E">
        <w:rPr>
          <w:rFonts w:ascii="Arial" w:hAnsi="Arial" w:cs="Arial"/>
          <w:b/>
        </w:rPr>
        <w:t xml:space="preserve">API DOM </w:t>
      </w:r>
      <w:r w:rsidR="00520CFE" w:rsidRPr="00D5025E">
        <w:rPr>
          <w:rFonts w:ascii="Arial" w:hAnsi="Arial" w:cs="Arial"/>
        </w:rPr>
        <w:t xml:space="preserve">(Document Object Model): esta Api nos permite manipular los documentos cargados en el navegador. Nos permite crear, eliminar o modificar en el código HTML, aplicar estilos dinámicos a una página. Dentro de la misma podemos utilizar elementos del </w:t>
      </w:r>
      <w:r w:rsidR="00520CFE" w:rsidRPr="00D5025E">
        <w:rPr>
          <w:rFonts w:ascii="Arial" w:hAnsi="Arial" w:cs="Arial"/>
        </w:rPr>
        <w:lastRenderedPageBreak/>
        <w:t>tipo XHR</w:t>
      </w:r>
      <w:r w:rsidRPr="00D5025E">
        <w:rPr>
          <w:rFonts w:ascii="Arial" w:hAnsi="Arial" w:cs="Arial"/>
        </w:rPr>
        <w:t xml:space="preserve"> </w:t>
      </w:r>
      <w:r w:rsidR="00520CFE" w:rsidRPr="00D5025E">
        <w:rPr>
          <w:rFonts w:ascii="Arial" w:hAnsi="Arial" w:cs="Arial"/>
        </w:rPr>
        <w:t>(XML Http Request) que se usan para interactuar con el servidor. Esto nos permite recuperar datos mediante la URL sin la necesidad interrumpir las acciones del usuario para actualizar secciones de la página.</w:t>
      </w:r>
      <w:r w:rsidR="00694B4D" w:rsidRPr="00D5025E">
        <w:rPr>
          <w:rFonts w:ascii="Arial" w:hAnsi="Arial" w:cs="Arial"/>
          <w:bCs/>
        </w:rPr>
        <w:br/>
      </w:r>
    </w:p>
    <w:p w14:paraId="39C59D40" w14:textId="12C062FD" w:rsidR="00681F48" w:rsidRPr="008613B8" w:rsidRDefault="00681F48" w:rsidP="00797758">
      <w:pPr>
        <w:pStyle w:val="Ttulo1"/>
        <w:rPr>
          <w:rFonts w:eastAsia="Carlito"/>
          <w:lang w:val="es-ES"/>
        </w:rPr>
      </w:pPr>
      <w:bookmarkStart w:id="10" w:name="_Toc118040704"/>
      <w:r w:rsidRPr="008613B8">
        <w:rPr>
          <w:rFonts w:eastAsia="Carlito"/>
          <w:lang w:val="es-ES"/>
        </w:rPr>
        <w:t xml:space="preserve">Diagrama de flujo </w:t>
      </w:r>
      <w:r w:rsidR="003A6C1B" w:rsidRPr="008613B8">
        <w:rPr>
          <w:rFonts w:eastAsia="Carlito"/>
          <w:lang w:val="es-ES"/>
        </w:rPr>
        <w:t>de la App</w:t>
      </w:r>
      <w:r w:rsidRPr="008613B8">
        <w:rPr>
          <w:rFonts w:eastAsia="Carlito"/>
          <w:lang w:val="es-ES"/>
        </w:rPr>
        <w:t>:</w:t>
      </w:r>
      <w:bookmarkEnd w:id="10"/>
    </w:p>
    <w:p w14:paraId="63B1D06A" w14:textId="6183C7FE" w:rsidR="00D5025E" w:rsidRPr="00D5025E" w:rsidRDefault="00681F48" w:rsidP="00D5025E">
      <w:pPr>
        <w:widowControl w:val="0"/>
        <w:autoSpaceDE w:val="0"/>
        <w:autoSpaceDN w:val="0"/>
        <w:spacing w:after="0" w:line="360" w:lineRule="auto"/>
        <w:ind w:left="100" w:right="751"/>
        <w:jc w:val="center"/>
        <w:rPr>
          <w:rFonts w:ascii="Arial" w:eastAsia="Carlito" w:hAnsi="Arial" w:cs="Arial"/>
          <w:lang w:val="es-ES"/>
        </w:rPr>
      </w:pPr>
      <w:r w:rsidRPr="008613B8">
        <w:rPr>
          <w:rFonts w:ascii="Arial" w:eastAsia="Carlito" w:hAnsi="Arial" w:cs="Arial"/>
          <w:noProof/>
          <w:lang w:eastAsia="es-AR"/>
        </w:rPr>
        <w:drawing>
          <wp:inline distT="0" distB="0" distL="0" distR="0" wp14:anchorId="28D9DE3A" wp14:editId="469DA2AF">
            <wp:extent cx="6401767" cy="221252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32475" cy="2223135"/>
                    </a:xfrm>
                    <a:prstGeom prst="rect">
                      <a:avLst/>
                    </a:prstGeom>
                  </pic:spPr>
                </pic:pic>
              </a:graphicData>
            </a:graphic>
          </wp:inline>
        </w:drawing>
      </w:r>
    </w:p>
    <w:p w14:paraId="798716FF" w14:textId="77777777" w:rsidR="00D5025E" w:rsidRDefault="00D5025E" w:rsidP="00072E66">
      <w:pPr>
        <w:widowControl w:val="0"/>
        <w:autoSpaceDE w:val="0"/>
        <w:autoSpaceDN w:val="0"/>
        <w:spacing w:after="0" w:line="360" w:lineRule="auto"/>
        <w:ind w:right="751"/>
        <w:jc w:val="center"/>
        <w:rPr>
          <w:rFonts w:ascii="Arial" w:eastAsia="Carlito" w:hAnsi="Arial" w:cs="Arial"/>
          <w:b/>
          <w:bCs/>
          <w:lang w:val="es-ES"/>
        </w:rPr>
      </w:pPr>
    </w:p>
    <w:p w14:paraId="6CD4DC94" w14:textId="26929BE7" w:rsidR="009628BF" w:rsidRPr="008613B8" w:rsidRDefault="00455540" w:rsidP="00797A1B">
      <w:pPr>
        <w:pStyle w:val="Ttulo1"/>
        <w:rPr>
          <w:rFonts w:eastAsia="Carlito"/>
          <w:lang w:val="es-ES"/>
        </w:rPr>
      </w:pPr>
      <w:bookmarkStart w:id="11" w:name="_Toc118040707"/>
      <w:r w:rsidRPr="008613B8">
        <w:rPr>
          <w:rFonts w:eastAsia="Carlito"/>
          <w:lang w:val="es-ES"/>
        </w:rPr>
        <w:t>Evaluación</w:t>
      </w:r>
      <w:bookmarkEnd w:id="11"/>
    </w:p>
    <w:p w14:paraId="66A7F40B" w14:textId="62068096" w:rsidR="00985C32" w:rsidRPr="008613B8" w:rsidRDefault="00985C32" w:rsidP="00F2167F">
      <w:pPr>
        <w:pStyle w:val="Textoindependiente"/>
        <w:spacing w:before="160" w:line="480" w:lineRule="auto"/>
        <w:ind w:left="113" w:right="152"/>
        <w:jc w:val="both"/>
        <w:rPr>
          <w:rFonts w:ascii="Arial" w:hAnsi="Arial" w:cs="Arial"/>
          <w:sz w:val="22"/>
          <w:szCs w:val="22"/>
        </w:rPr>
      </w:pPr>
      <w:r w:rsidRPr="008613B8">
        <w:rPr>
          <w:rFonts w:ascii="Arial" w:hAnsi="Arial" w:cs="Arial"/>
          <w:sz w:val="22"/>
          <w:szCs w:val="22"/>
        </w:rPr>
        <w:t xml:space="preserve">Durante los meses de desarrollo del proyecto hemos adquirido conocimientos no solo técnicos </w:t>
      </w:r>
      <w:r w:rsidR="008613B8" w:rsidRPr="008613B8">
        <w:rPr>
          <w:rFonts w:ascii="Arial" w:hAnsi="Arial" w:cs="Arial"/>
          <w:sz w:val="22"/>
          <w:szCs w:val="22"/>
        </w:rPr>
        <w:t>sino</w:t>
      </w:r>
      <w:r w:rsidRPr="008613B8">
        <w:rPr>
          <w:rFonts w:ascii="Arial" w:hAnsi="Arial" w:cs="Arial"/>
          <w:sz w:val="22"/>
          <w:szCs w:val="22"/>
        </w:rPr>
        <w:t xml:space="preserve"> también de como emprender.</w:t>
      </w:r>
    </w:p>
    <w:p w14:paraId="544A28A1" w14:textId="19560531" w:rsidR="00985C32" w:rsidRPr="008613B8" w:rsidRDefault="00985C32" w:rsidP="00F2167F">
      <w:pPr>
        <w:pStyle w:val="Textoindependiente"/>
        <w:spacing w:before="160" w:line="480" w:lineRule="auto"/>
        <w:ind w:left="113" w:right="148"/>
        <w:jc w:val="both"/>
        <w:rPr>
          <w:rFonts w:ascii="Arial" w:hAnsi="Arial" w:cs="Arial"/>
          <w:sz w:val="22"/>
          <w:szCs w:val="22"/>
        </w:rPr>
      </w:pPr>
      <w:r w:rsidRPr="008613B8">
        <w:rPr>
          <w:rFonts w:ascii="Arial" w:hAnsi="Arial" w:cs="Arial"/>
          <w:sz w:val="22"/>
          <w:szCs w:val="22"/>
        </w:rPr>
        <w:t xml:space="preserve">Hemos interactuado con potenciales usuarios para aprender de ellos y, </w:t>
      </w:r>
      <w:r w:rsidR="00517371" w:rsidRPr="008613B8">
        <w:rPr>
          <w:rFonts w:ascii="Arial" w:hAnsi="Arial" w:cs="Arial"/>
          <w:sz w:val="22"/>
          <w:szCs w:val="22"/>
        </w:rPr>
        <w:t>mostrándole</w:t>
      </w:r>
      <w:r w:rsidRPr="008613B8">
        <w:rPr>
          <w:rFonts w:ascii="Arial" w:hAnsi="Arial" w:cs="Arial"/>
          <w:sz w:val="22"/>
          <w:szCs w:val="22"/>
        </w:rPr>
        <w:t xml:space="preserve"> los</w:t>
      </w:r>
      <w:r w:rsidRPr="008613B8">
        <w:rPr>
          <w:rFonts w:ascii="Arial" w:hAnsi="Arial" w:cs="Arial"/>
          <w:spacing w:val="1"/>
          <w:sz w:val="22"/>
          <w:szCs w:val="22"/>
        </w:rPr>
        <w:t xml:space="preserve"> </w:t>
      </w:r>
      <w:r w:rsidRPr="008613B8">
        <w:rPr>
          <w:rFonts w:ascii="Arial" w:hAnsi="Arial" w:cs="Arial"/>
          <w:sz w:val="22"/>
          <w:szCs w:val="22"/>
        </w:rPr>
        <w:t>avances del proyecto, ya que una de las integrantes del proyecto es profesora este contacto es más fácil de lograr. Hemos podido desarrollar un gran aprecio y valoración por el proyecto</w:t>
      </w:r>
      <w:r w:rsidR="00517371" w:rsidRPr="008613B8">
        <w:rPr>
          <w:rFonts w:ascii="Arial" w:hAnsi="Arial" w:cs="Arial"/>
          <w:sz w:val="22"/>
          <w:szCs w:val="22"/>
        </w:rPr>
        <w:t xml:space="preserve"> y la práctica docente</w:t>
      </w:r>
      <w:r w:rsidRPr="008613B8">
        <w:rPr>
          <w:rFonts w:ascii="Arial" w:hAnsi="Arial" w:cs="Arial"/>
          <w:sz w:val="22"/>
          <w:szCs w:val="22"/>
        </w:rPr>
        <w:t>.</w:t>
      </w:r>
    </w:p>
    <w:p w14:paraId="4C152BC2" w14:textId="05E15D76" w:rsidR="00985C32" w:rsidRPr="008613B8" w:rsidRDefault="00985C32" w:rsidP="00F2167F">
      <w:pPr>
        <w:pStyle w:val="Textoindependiente"/>
        <w:spacing w:before="160" w:line="480" w:lineRule="auto"/>
        <w:ind w:left="113" w:right="150"/>
        <w:jc w:val="both"/>
        <w:rPr>
          <w:rFonts w:ascii="Arial" w:hAnsi="Arial" w:cs="Arial"/>
          <w:sz w:val="22"/>
          <w:szCs w:val="22"/>
        </w:rPr>
      </w:pPr>
      <w:r w:rsidRPr="008613B8">
        <w:rPr>
          <w:rFonts w:ascii="Arial" w:hAnsi="Arial" w:cs="Arial"/>
          <w:sz w:val="22"/>
          <w:szCs w:val="22"/>
        </w:rPr>
        <w:t xml:space="preserve">Nos gustaría poder continuar con el proyecto </w:t>
      </w:r>
      <w:r w:rsidR="00517371" w:rsidRPr="008613B8">
        <w:rPr>
          <w:rFonts w:ascii="Arial" w:hAnsi="Arial" w:cs="Arial"/>
          <w:sz w:val="22"/>
          <w:szCs w:val="22"/>
        </w:rPr>
        <w:t>RemplApp</w:t>
      </w:r>
      <w:r w:rsidRPr="008613B8">
        <w:rPr>
          <w:rFonts w:ascii="Arial" w:hAnsi="Arial" w:cs="Arial"/>
          <w:sz w:val="22"/>
          <w:szCs w:val="22"/>
        </w:rPr>
        <w:t xml:space="preserve">, </w:t>
      </w:r>
      <w:r w:rsidR="00517371" w:rsidRPr="008613B8">
        <w:rPr>
          <w:rFonts w:ascii="Arial" w:hAnsi="Arial" w:cs="Arial"/>
          <w:sz w:val="22"/>
          <w:szCs w:val="22"/>
        </w:rPr>
        <w:t xml:space="preserve">ya que </w:t>
      </w:r>
      <w:r w:rsidR="000C5C2B" w:rsidRPr="008613B8">
        <w:rPr>
          <w:rFonts w:ascii="Arial" w:hAnsi="Arial" w:cs="Arial"/>
          <w:sz w:val="22"/>
          <w:szCs w:val="22"/>
        </w:rPr>
        <w:t>les</w:t>
      </w:r>
      <w:r w:rsidR="00517371" w:rsidRPr="008613B8">
        <w:rPr>
          <w:rFonts w:ascii="Arial" w:hAnsi="Arial" w:cs="Arial"/>
          <w:sz w:val="22"/>
          <w:szCs w:val="22"/>
        </w:rPr>
        <w:t xml:space="preserve"> permite a los docentes no solo generar mayor capacidad de empleo, sino que también muchas veces esta herramienta podría ser el primer contacto que muchos docentes recién recibidos utilicen para conseguir su primer empleo, insertándose en el mundo profesional</w:t>
      </w:r>
      <w:r w:rsidRPr="008613B8">
        <w:rPr>
          <w:rFonts w:ascii="Arial" w:hAnsi="Arial" w:cs="Arial"/>
          <w:sz w:val="22"/>
          <w:szCs w:val="22"/>
        </w:rPr>
        <w:t xml:space="preserve"> </w:t>
      </w:r>
      <w:r w:rsidR="00517371" w:rsidRPr="008613B8">
        <w:rPr>
          <w:rFonts w:ascii="Arial" w:hAnsi="Arial" w:cs="Arial"/>
          <w:sz w:val="22"/>
          <w:szCs w:val="22"/>
        </w:rPr>
        <w:t>ya que es un gran desafío conseguir el primer trabajo en la docencia.</w:t>
      </w:r>
    </w:p>
    <w:p w14:paraId="302A7897" w14:textId="77777777" w:rsidR="00985C32" w:rsidRPr="008613B8" w:rsidRDefault="00985C32" w:rsidP="00F2167F">
      <w:pPr>
        <w:widowControl w:val="0"/>
        <w:autoSpaceDE w:val="0"/>
        <w:autoSpaceDN w:val="0"/>
        <w:spacing w:after="0" w:line="480" w:lineRule="auto"/>
        <w:ind w:right="751"/>
        <w:rPr>
          <w:rFonts w:ascii="Arial" w:eastAsia="Carlito" w:hAnsi="Arial" w:cs="Arial"/>
          <w:lang w:val="es-ES"/>
        </w:rPr>
      </w:pPr>
    </w:p>
    <w:p w14:paraId="0E821E1F" w14:textId="7D0FC48D" w:rsidR="002740E3" w:rsidRPr="00D5025E" w:rsidRDefault="00354EB5" w:rsidP="00797758">
      <w:pPr>
        <w:pStyle w:val="Ttulo1"/>
        <w:rPr>
          <w:rFonts w:eastAsia="Carlito"/>
          <w:lang w:val="es-ES"/>
        </w:rPr>
      </w:pPr>
      <w:bookmarkStart w:id="12" w:name="_Toc118040708"/>
      <w:r w:rsidRPr="008613B8">
        <w:rPr>
          <w:rFonts w:eastAsia="Carlito"/>
          <w:lang w:val="es-ES"/>
        </w:rPr>
        <w:lastRenderedPageBreak/>
        <w:t>Conclusión</w:t>
      </w:r>
      <w:bookmarkEnd w:id="12"/>
    </w:p>
    <w:p w14:paraId="466E813E" w14:textId="3DDA2CA2" w:rsidR="00D5025E" w:rsidRDefault="00D5025E" w:rsidP="00F2167F">
      <w:pPr>
        <w:widowControl w:val="0"/>
        <w:autoSpaceDE w:val="0"/>
        <w:autoSpaceDN w:val="0"/>
        <w:spacing w:after="0" w:line="480" w:lineRule="auto"/>
        <w:ind w:right="751"/>
        <w:rPr>
          <w:rFonts w:ascii="Arial" w:eastAsia="Carlito" w:hAnsi="Arial" w:cs="Arial"/>
          <w:lang w:val="es-ES"/>
        </w:rPr>
      </w:pPr>
      <w:r>
        <w:rPr>
          <w:rFonts w:ascii="Arial" w:eastAsia="Carlito" w:hAnsi="Arial" w:cs="Arial"/>
          <w:lang w:val="es-ES"/>
        </w:rPr>
        <w:t>No existe ninguna plataforma en Argentina que le permita a los docentes conseguir empleo formal en escuelas privadas, debido a esto, la aplicación generó gran expectativa entre los docentes consultados, ya que la mayoría de estos eran recién recibidos.</w:t>
      </w:r>
    </w:p>
    <w:p w14:paraId="25945A60" w14:textId="223F9A50" w:rsidR="00FA40F4" w:rsidRPr="008613B8" w:rsidRDefault="00A202AD" w:rsidP="00F2167F">
      <w:pPr>
        <w:widowControl w:val="0"/>
        <w:tabs>
          <w:tab w:val="left" w:pos="820"/>
          <w:tab w:val="left" w:pos="821"/>
        </w:tabs>
        <w:autoSpaceDE w:val="0"/>
        <w:autoSpaceDN w:val="0"/>
        <w:spacing w:before="40" w:after="40" w:line="480" w:lineRule="auto"/>
        <w:rPr>
          <w:rFonts w:ascii="Arial" w:eastAsia="Carlito" w:hAnsi="Arial" w:cs="Arial"/>
          <w:lang w:val="es-ES"/>
        </w:rPr>
      </w:pPr>
      <w:r w:rsidRPr="008613B8">
        <w:rPr>
          <w:rFonts w:ascii="Arial" w:eastAsia="Carlito" w:hAnsi="Arial" w:cs="Arial"/>
          <w:lang w:val="es-ES"/>
        </w:rPr>
        <w:t>No p</w:t>
      </w:r>
      <w:r w:rsidR="00FA40F4" w:rsidRPr="008613B8">
        <w:rPr>
          <w:rFonts w:ascii="Arial" w:eastAsia="Carlito" w:hAnsi="Arial" w:cs="Arial"/>
          <w:lang w:val="es-ES"/>
        </w:rPr>
        <w:t xml:space="preserve">odríamos afirmar que nuestro software cumplió con el objetivo planteado ya que </w:t>
      </w:r>
      <w:r w:rsidR="008613B8" w:rsidRPr="008613B8">
        <w:rPr>
          <w:rFonts w:ascii="Arial" w:eastAsia="Carlito" w:hAnsi="Arial" w:cs="Arial"/>
          <w:lang w:val="es-ES"/>
        </w:rPr>
        <w:t>no pudo ser terminado en su total no pudiendo cumplir con los objetivos planteados anteriormente</w:t>
      </w:r>
      <w:r w:rsidR="00FA40F4" w:rsidRPr="008613B8">
        <w:rPr>
          <w:rFonts w:ascii="Arial" w:eastAsia="Carlito" w:hAnsi="Arial" w:cs="Arial"/>
          <w:lang w:val="es-ES"/>
        </w:rPr>
        <w:t xml:space="preserve">. </w:t>
      </w:r>
      <w:r w:rsidRPr="008613B8">
        <w:rPr>
          <w:rFonts w:ascii="Arial" w:eastAsia="Carlito" w:hAnsi="Arial" w:cs="Arial"/>
          <w:lang w:val="es-ES"/>
        </w:rPr>
        <w:t xml:space="preserve">En caso de terminarlo a futuro, </w:t>
      </w:r>
      <w:r w:rsidR="00FA40F4" w:rsidRPr="008613B8">
        <w:rPr>
          <w:rFonts w:ascii="Arial" w:eastAsia="Carlito" w:hAnsi="Arial" w:cs="Arial"/>
          <w:lang w:val="es-ES"/>
        </w:rPr>
        <w:t>nos permitiría reducir el porcentaje de clases no dadas debido a la falta de personal</w:t>
      </w:r>
      <w:r w:rsidR="008613B8" w:rsidRPr="008613B8">
        <w:rPr>
          <w:rFonts w:ascii="Arial" w:eastAsia="Carlito" w:hAnsi="Arial" w:cs="Arial"/>
          <w:lang w:val="es-ES"/>
        </w:rPr>
        <w:t>, siendo un potencial generador de empleo para la provincia de Santa Fe.</w:t>
      </w:r>
    </w:p>
    <w:p w14:paraId="754A59D1" w14:textId="1F9F520B" w:rsidR="00FA40F4" w:rsidRPr="008613B8" w:rsidRDefault="00FA40F4" w:rsidP="00F2167F">
      <w:pPr>
        <w:widowControl w:val="0"/>
        <w:tabs>
          <w:tab w:val="left" w:pos="820"/>
          <w:tab w:val="left" w:pos="821"/>
        </w:tabs>
        <w:autoSpaceDE w:val="0"/>
        <w:autoSpaceDN w:val="0"/>
        <w:spacing w:before="40" w:after="40" w:line="480" w:lineRule="auto"/>
        <w:rPr>
          <w:rFonts w:ascii="Arial" w:eastAsia="Carlito" w:hAnsi="Arial" w:cs="Arial"/>
          <w:lang w:val="es-ES"/>
        </w:rPr>
      </w:pPr>
      <w:r w:rsidRPr="008613B8">
        <w:rPr>
          <w:rFonts w:ascii="Arial" w:eastAsia="Carlito" w:hAnsi="Arial" w:cs="Arial"/>
          <w:lang w:val="es-ES"/>
        </w:rPr>
        <w:t>En definitiva, este proyecto nos llenó de manera personal y esperamos poder seguir desarrollándolo a futuro.</w:t>
      </w:r>
    </w:p>
    <w:p w14:paraId="5693481C" w14:textId="599D40A3" w:rsidR="00797758" w:rsidRPr="00797A1B" w:rsidRDefault="00797758" w:rsidP="00797A1B">
      <w:pPr>
        <w:pStyle w:val="Ttulo1"/>
        <w:spacing w:before="40" w:after="40" w:line="240" w:lineRule="auto"/>
        <w:jc w:val="left"/>
      </w:pPr>
    </w:p>
    <w:p w14:paraId="2E417E92" w14:textId="79279BE5" w:rsidR="00797758" w:rsidRPr="00742218" w:rsidRDefault="00742218" w:rsidP="008613B8">
      <w:pPr>
        <w:rPr>
          <w:rFonts w:ascii="Arial" w:hAnsi="Arial" w:cs="Arial"/>
          <w:bCs/>
        </w:rPr>
      </w:pPr>
      <w:r>
        <w:rPr>
          <w:rFonts w:ascii="Arial" w:hAnsi="Arial" w:cs="Arial"/>
          <w:b/>
          <w:bCs/>
          <w:u w:val="single"/>
        </w:rPr>
        <w:t>Observaciones:</w:t>
      </w:r>
      <w:r>
        <w:rPr>
          <w:rFonts w:ascii="Arial" w:hAnsi="Arial" w:cs="Arial"/>
          <w:b/>
          <w:bCs/>
          <w:u w:val="single"/>
        </w:rPr>
        <w:br/>
      </w:r>
      <w:r>
        <w:rPr>
          <w:rFonts w:ascii="Arial" w:hAnsi="Arial" w:cs="Arial"/>
          <w:bCs/>
        </w:rPr>
        <w:t xml:space="preserve">1) El sitio web no cuenta actualmente con una base de datos donde poder guardar los usuarios porque no pudimos aplicar ningún conocimiento de la unidad curricular base de datos I dado que tuvimos un problema con el docente y el contenido de la materia fue escaso por no decir que fue nulo. </w:t>
      </w:r>
      <w:r>
        <w:rPr>
          <w:rFonts w:ascii="Arial" w:hAnsi="Arial" w:cs="Arial"/>
          <w:bCs/>
        </w:rPr>
        <w:br/>
        <w:t>2) La validación de los formularios la realizamos con Java Script dado como etapa 1 se buscó realizar un MVP.</w:t>
      </w:r>
      <w:r>
        <w:rPr>
          <w:rFonts w:ascii="Arial" w:hAnsi="Arial" w:cs="Arial"/>
          <w:bCs/>
        </w:rPr>
        <w:br/>
        <w:t>3) Nos faltó más conocimiento de programación en Javas Script para validar de forma más eficiente los formularios y los mensajes de error.</w:t>
      </w:r>
      <w:r>
        <w:rPr>
          <w:rFonts w:ascii="Arial" w:hAnsi="Arial" w:cs="Arial"/>
          <w:bCs/>
        </w:rPr>
        <w:br/>
        <w:t>4) Llegando al final del cursado tuve una discusión con mis compañeros ( Gonzalo Román Maragliano y Eliana Mariel Dalpino) de equipo y decidí(Esteban Gabriel Vazquez) entregar mi parte del proyecto aparte.</w:t>
      </w:r>
      <w:r>
        <w:rPr>
          <w:rFonts w:ascii="Arial" w:hAnsi="Arial" w:cs="Arial"/>
          <w:bCs/>
        </w:rPr>
        <w:br/>
        <w:t>5) Se intento incorporar el conocimiento de PHP al proyecto pero dado que no tengo mucho conocimiento de PHP se desestimó esta opción al momento de realizar las validaciones.</w:t>
      </w:r>
      <w:r w:rsidR="00384111">
        <w:rPr>
          <w:rFonts w:ascii="Arial" w:hAnsi="Arial" w:cs="Arial"/>
          <w:bCs/>
        </w:rPr>
        <w:br/>
        <w:t xml:space="preserve">6) No se utilizó la API al final porque no encontramos una forma fácil de consumir la API desde el </w:t>
      </w:r>
      <w:r w:rsidR="00384111" w:rsidRPr="00384111">
        <w:rPr>
          <w:rFonts w:ascii="Arial" w:hAnsi="Arial" w:cs="Arial"/>
          <w:bCs/>
          <w:u w:val="single"/>
        </w:rPr>
        <w:t>sitio</w:t>
      </w:r>
      <w:r w:rsidR="00384111">
        <w:rPr>
          <w:rFonts w:ascii="Arial" w:hAnsi="Arial" w:cs="Arial"/>
          <w:bCs/>
        </w:rPr>
        <w:t xml:space="preserve"> web.</w:t>
      </w:r>
      <w:r w:rsidR="00384111">
        <w:rPr>
          <w:rFonts w:ascii="Arial" w:hAnsi="Arial" w:cs="Arial"/>
          <w:bCs/>
        </w:rPr>
        <w:br/>
      </w:r>
    </w:p>
    <w:p w14:paraId="208292F8" w14:textId="11A62761" w:rsidR="008613B8" w:rsidRPr="008613B8" w:rsidRDefault="008613B8" w:rsidP="008613B8">
      <w:pPr>
        <w:rPr>
          <w:rFonts w:ascii="Arial" w:hAnsi="Arial" w:cs="Arial"/>
          <w:u w:val="single"/>
        </w:rPr>
      </w:pPr>
      <w:r w:rsidRPr="008613B8">
        <w:rPr>
          <w:rFonts w:ascii="Arial" w:hAnsi="Arial" w:cs="Arial"/>
          <w:b/>
          <w:bCs/>
          <w:u w:val="single"/>
        </w:rPr>
        <w:t>Entregado por los estudiantes</w:t>
      </w:r>
      <w:r w:rsidRPr="008613B8">
        <w:rPr>
          <w:rFonts w:ascii="Arial" w:hAnsi="Arial" w:cs="Arial"/>
          <w:u w:val="single"/>
        </w:rPr>
        <w:t>:</w:t>
      </w:r>
    </w:p>
    <w:p w14:paraId="4C4D0684" w14:textId="77777777" w:rsidR="008613B8" w:rsidRPr="008613B8" w:rsidRDefault="008613B8" w:rsidP="008613B8">
      <w:pPr>
        <w:pStyle w:val="Prrafodelista"/>
        <w:numPr>
          <w:ilvl w:val="0"/>
          <w:numId w:val="13"/>
        </w:numPr>
        <w:rPr>
          <w:rFonts w:ascii="Arial" w:hAnsi="Arial" w:cs="Arial"/>
        </w:rPr>
      </w:pPr>
      <w:r w:rsidRPr="008613B8">
        <w:rPr>
          <w:rFonts w:ascii="Arial" w:hAnsi="Arial" w:cs="Arial"/>
        </w:rPr>
        <w:t>Dalpino, Eliana Mariel D.N.I: 40556405</w:t>
      </w:r>
    </w:p>
    <w:p w14:paraId="41FFC84D" w14:textId="71C0C769" w:rsidR="008613B8" w:rsidRDefault="008613B8" w:rsidP="008613B8">
      <w:pPr>
        <w:pStyle w:val="Prrafodelista"/>
        <w:numPr>
          <w:ilvl w:val="0"/>
          <w:numId w:val="13"/>
        </w:numPr>
        <w:rPr>
          <w:rFonts w:ascii="Arial" w:hAnsi="Arial" w:cs="Arial"/>
        </w:rPr>
      </w:pPr>
      <w:r w:rsidRPr="008613B8">
        <w:rPr>
          <w:rFonts w:ascii="Arial" w:hAnsi="Arial" w:cs="Arial"/>
        </w:rPr>
        <w:t>Maragliano, Gonzalo</w:t>
      </w:r>
      <w:r w:rsidR="00797758">
        <w:rPr>
          <w:rFonts w:ascii="Arial" w:hAnsi="Arial" w:cs="Arial"/>
        </w:rPr>
        <w:t xml:space="preserve"> Román</w:t>
      </w:r>
      <w:r w:rsidRPr="008613B8">
        <w:rPr>
          <w:rFonts w:ascii="Arial" w:hAnsi="Arial" w:cs="Arial"/>
        </w:rPr>
        <w:t xml:space="preserve"> D.N.I: 35585201</w:t>
      </w:r>
    </w:p>
    <w:p w14:paraId="0BAF076D" w14:textId="18872828" w:rsidR="004C6182" w:rsidRPr="008613B8" w:rsidRDefault="004C6182" w:rsidP="008613B8">
      <w:pPr>
        <w:pStyle w:val="Prrafodelista"/>
        <w:numPr>
          <w:ilvl w:val="0"/>
          <w:numId w:val="13"/>
        </w:numPr>
        <w:rPr>
          <w:rFonts w:ascii="Arial" w:hAnsi="Arial" w:cs="Arial"/>
        </w:rPr>
      </w:pPr>
      <w:r>
        <w:rPr>
          <w:rFonts w:ascii="Arial" w:hAnsi="Arial" w:cs="Arial"/>
        </w:rPr>
        <w:t xml:space="preserve">Vazquez, Esteban D.N.I: </w:t>
      </w:r>
      <w:r w:rsidR="00742218">
        <w:rPr>
          <w:rFonts w:ascii="Arial" w:hAnsi="Arial" w:cs="Arial"/>
        </w:rPr>
        <w:t>35585408</w:t>
      </w:r>
    </w:p>
    <w:p w14:paraId="232012EB" w14:textId="77777777" w:rsidR="008613B8" w:rsidRPr="008613B8" w:rsidRDefault="008613B8" w:rsidP="00015E96">
      <w:pPr>
        <w:spacing w:line="360" w:lineRule="auto"/>
        <w:rPr>
          <w:rFonts w:ascii="Arial" w:hAnsi="Arial" w:cs="Arial"/>
          <w:lang w:val="es-ES"/>
        </w:rPr>
      </w:pPr>
    </w:p>
    <w:sectPr w:rsidR="008613B8" w:rsidRPr="008613B8" w:rsidSect="008613B8">
      <w:footerReference w:type="default" r:id="rId17"/>
      <w:pgSz w:w="11906" w:h="16838"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0C4B4" w14:textId="77777777" w:rsidR="000D27FC" w:rsidRDefault="000D27FC" w:rsidP="005266FF">
      <w:pPr>
        <w:spacing w:after="0" w:line="240" w:lineRule="auto"/>
      </w:pPr>
      <w:r>
        <w:separator/>
      </w:r>
    </w:p>
  </w:endnote>
  <w:endnote w:type="continuationSeparator" w:id="0">
    <w:p w14:paraId="7C265018" w14:textId="77777777" w:rsidR="000D27FC" w:rsidRDefault="000D27FC" w:rsidP="0052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734266778"/>
      <w:docPartObj>
        <w:docPartGallery w:val="Page Numbers (Bottom of Page)"/>
        <w:docPartUnique/>
      </w:docPartObj>
    </w:sdtPr>
    <w:sdtEndPr>
      <w:rPr>
        <w:rStyle w:val="Nmerodepgina"/>
      </w:rPr>
    </w:sdtEndPr>
    <w:sdtContent>
      <w:p w14:paraId="79CFB553" w14:textId="4160A539" w:rsidR="00FA44F9" w:rsidRDefault="00FA44F9" w:rsidP="00FA44F9">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B43242E" w14:textId="77777777" w:rsidR="00FA44F9" w:rsidRDefault="00FA44F9" w:rsidP="002415B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485F5" w14:textId="609CE8F4" w:rsidR="00FA44F9" w:rsidRDefault="00FA44F9" w:rsidP="00FA44F9">
    <w:pPr>
      <w:pStyle w:val="Piedepgina"/>
      <w:framePr w:wrap="none" w:vAnchor="text" w:hAnchor="margin" w:xAlign="right" w:y="1"/>
      <w:rPr>
        <w:rStyle w:val="Nmerodepgina"/>
      </w:rPr>
    </w:pPr>
  </w:p>
  <w:p w14:paraId="29D56BC7" w14:textId="77777777" w:rsidR="00FA44F9" w:rsidRDefault="00FA44F9" w:rsidP="002415B8">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25932" w14:textId="77777777" w:rsidR="00FA44F9" w:rsidRPr="005266FF" w:rsidRDefault="00FA44F9">
    <w:pPr>
      <w:pStyle w:val="Piedepgina"/>
      <w:rPr>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94D72" w14:textId="77777777" w:rsidR="000D27FC" w:rsidRDefault="000D27FC" w:rsidP="005266FF">
      <w:pPr>
        <w:spacing w:after="0" w:line="240" w:lineRule="auto"/>
      </w:pPr>
      <w:r>
        <w:separator/>
      </w:r>
    </w:p>
  </w:footnote>
  <w:footnote w:type="continuationSeparator" w:id="0">
    <w:p w14:paraId="2CDA9B1C" w14:textId="77777777" w:rsidR="000D27FC" w:rsidRDefault="000D27FC" w:rsidP="00526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821313680"/>
      <w:docPartObj>
        <w:docPartGallery w:val="Page Numbers (Top of Page)"/>
        <w:docPartUnique/>
      </w:docPartObj>
    </w:sdtPr>
    <w:sdtEndPr>
      <w:rPr>
        <w:rStyle w:val="Nmerodepgina"/>
      </w:rPr>
    </w:sdtEndPr>
    <w:sdtContent>
      <w:p w14:paraId="1F436D04" w14:textId="5F751C16" w:rsidR="00FA44F9" w:rsidRDefault="00FA44F9" w:rsidP="002415B8">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24</w:t>
        </w:r>
        <w:r>
          <w:rPr>
            <w:rStyle w:val="Nmerodepgina"/>
          </w:rPr>
          <w:fldChar w:fldCharType="end"/>
        </w:r>
      </w:p>
    </w:sdtContent>
  </w:sdt>
  <w:p w14:paraId="5EB34AA4" w14:textId="77777777" w:rsidR="00FA44F9" w:rsidRDefault="00FA44F9" w:rsidP="00D5025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30357857"/>
      <w:docPartObj>
        <w:docPartGallery w:val="Page Numbers (Top of Page)"/>
        <w:docPartUnique/>
      </w:docPartObj>
    </w:sdtPr>
    <w:sdtEndPr>
      <w:rPr>
        <w:rStyle w:val="Nmerodepgina"/>
      </w:rPr>
    </w:sdtEndPr>
    <w:sdtContent>
      <w:p w14:paraId="3646CECE" w14:textId="5BF1B2BA" w:rsidR="00FA44F9" w:rsidRDefault="00FA44F9" w:rsidP="00FA44F9">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E43AD2">
          <w:rPr>
            <w:rStyle w:val="Nmerodepgina"/>
            <w:noProof/>
          </w:rPr>
          <w:t>0</w:t>
        </w:r>
        <w:r>
          <w:rPr>
            <w:rStyle w:val="Nmerodepgina"/>
          </w:rPr>
          <w:fldChar w:fldCharType="end"/>
        </w:r>
      </w:p>
    </w:sdtContent>
  </w:sdt>
  <w:p w14:paraId="59A786CF" w14:textId="016BF4B0" w:rsidR="00FA44F9" w:rsidRDefault="00FA44F9" w:rsidP="002415B8">
    <w:pPr>
      <w:pStyle w:val="Encabezado"/>
      <w:framePr w:wrap="none" w:vAnchor="text" w:hAnchor="margin" w:xAlign="right" w:y="1"/>
      <w:ind w:right="360"/>
      <w:rPr>
        <w:rStyle w:val="Nmerodepgina"/>
      </w:rPr>
    </w:pPr>
  </w:p>
  <w:p w14:paraId="598836B4" w14:textId="77777777" w:rsidR="00FA44F9" w:rsidRPr="009B13A7" w:rsidRDefault="00FA44F9" w:rsidP="00D5025E">
    <w:pPr>
      <w:pStyle w:val="Encabezado"/>
      <w:ind w:right="360"/>
      <w:rPr>
        <w:lang w:val="es-ES_tradn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030302153"/>
      <w:docPartObj>
        <w:docPartGallery w:val="Page Numbers (Top of Page)"/>
        <w:docPartUnique/>
      </w:docPartObj>
    </w:sdtPr>
    <w:sdtEndPr>
      <w:rPr>
        <w:rStyle w:val="Nmerodepgina"/>
      </w:rPr>
    </w:sdtEndPr>
    <w:sdtContent>
      <w:p w14:paraId="00BD31BA" w14:textId="19C93582" w:rsidR="00FA44F9" w:rsidRDefault="00FA44F9" w:rsidP="00FA44F9">
        <w:pPr>
          <w:pStyle w:val="Encabezado"/>
          <w:framePr w:wrap="none" w:vAnchor="text" w:hAnchor="margin" w:xAlign="right" w:y="1"/>
          <w:rPr>
            <w:rStyle w:val="Nmerodepgina"/>
          </w:rPr>
        </w:pPr>
        <w:r>
          <w:rPr>
            <w:rStyle w:val="Nmerodepgina"/>
          </w:rPr>
          <w:t>8</w:t>
        </w:r>
      </w:p>
    </w:sdtContent>
  </w:sdt>
  <w:p w14:paraId="00E8B382" w14:textId="77777777" w:rsidR="00FA44F9" w:rsidRDefault="00FA44F9" w:rsidP="009B13A7">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30907"/>
    <w:multiLevelType w:val="hybridMultilevel"/>
    <w:tmpl w:val="C7AA7D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49C0CAF"/>
    <w:multiLevelType w:val="multilevel"/>
    <w:tmpl w:val="8336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F5A54"/>
    <w:multiLevelType w:val="multilevel"/>
    <w:tmpl w:val="3C02682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14A07CC1"/>
    <w:multiLevelType w:val="hybridMultilevel"/>
    <w:tmpl w:val="B5B6B97A"/>
    <w:lvl w:ilvl="0" w:tplc="2C0A000F">
      <w:start w:val="1"/>
      <w:numFmt w:val="decimal"/>
      <w:lvlText w:val="%1."/>
      <w:lvlJc w:val="left"/>
      <w:pPr>
        <w:ind w:left="820" w:hanging="360"/>
      </w:pPr>
      <w:rPr>
        <w:rFonts w:hint="default"/>
      </w:rPr>
    </w:lvl>
    <w:lvl w:ilvl="1" w:tplc="080A0003" w:tentative="1">
      <w:start w:val="1"/>
      <w:numFmt w:val="bullet"/>
      <w:lvlText w:val="o"/>
      <w:lvlJc w:val="left"/>
      <w:pPr>
        <w:ind w:left="1540" w:hanging="360"/>
      </w:pPr>
      <w:rPr>
        <w:rFonts w:ascii="Courier New" w:hAnsi="Courier New" w:hint="default"/>
      </w:rPr>
    </w:lvl>
    <w:lvl w:ilvl="2" w:tplc="080A0005" w:tentative="1">
      <w:start w:val="1"/>
      <w:numFmt w:val="bullet"/>
      <w:lvlText w:val=""/>
      <w:lvlJc w:val="left"/>
      <w:pPr>
        <w:ind w:left="2260" w:hanging="360"/>
      </w:pPr>
      <w:rPr>
        <w:rFonts w:ascii="Wingdings" w:hAnsi="Wingdings" w:hint="default"/>
      </w:rPr>
    </w:lvl>
    <w:lvl w:ilvl="3" w:tplc="080A0001" w:tentative="1">
      <w:start w:val="1"/>
      <w:numFmt w:val="bullet"/>
      <w:lvlText w:val=""/>
      <w:lvlJc w:val="left"/>
      <w:pPr>
        <w:ind w:left="2980" w:hanging="360"/>
      </w:pPr>
      <w:rPr>
        <w:rFonts w:ascii="Symbol" w:hAnsi="Symbol" w:hint="default"/>
      </w:rPr>
    </w:lvl>
    <w:lvl w:ilvl="4" w:tplc="080A0003" w:tentative="1">
      <w:start w:val="1"/>
      <w:numFmt w:val="bullet"/>
      <w:lvlText w:val="o"/>
      <w:lvlJc w:val="left"/>
      <w:pPr>
        <w:ind w:left="3700" w:hanging="360"/>
      </w:pPr>
      <w:rPr>
        <w:rFonts w:ascii="Courier New" w:hAnsi="Courier New" w:hint="default"/>
      </w:rPr>
    </w:lvl>
    <w:lvl w:ilvl="5" w:tplc="080A0005" w:tentative="1">
      <w:start w:val="1"/>
      <w:numFmt w:val="bullet"/>
      <w:lvlText w:val=""/>
      <w:lvlJc w:val="left"/>
      <w:pPr>
        <w:ind w:left="4420" w:hanging="360"/>
      </w:pPr>
      <w:rPr>
        <w:rFonts w:ascii="Wingdings" w:hAnsi="Wingdings" w:hint="default"/>
      </w:rPr>
    </w:lvl>
    <w:lvl w:ilvl="6" w:tplc="080A0001" w:tentative="1">
      <w:start w:val="1"/>
      <w:numFmt w:val="bullet"/>
      <w:lvlText w:val=""/>
      <w:lvlJc w:val="left"/>
      <w:pPr>
        <w:ind w:left="5140" w:hanging="360"/>
      </w:pPr>
      <w:rPr>
        <w:rFonts w:ascii="Symbol" w:hAnsi="Symbol" w:hint="default"/>
      </w:rPr>
    </w:lvl>
    <w:lvl w:ilvl="7" w:tplc="080A0003" w:tentative="1">
      <w:start w:val="1"/>
      <w:numFmt w:val="bullet"/>
      <w:lvlText w:val="o"/>
      <w:lvlJc w:val="left"/>
      <w:pPr>
        <w:ind w:left="5860" w:hanging="360"/>
      </w:pPr>
      <w:rPr>
        <w:rFonts w:ascii="Courier New" w:hAnsi="Courier New" w:hint="default"/>
      </w:rPr>
    </w:lvl>
    <w:lvl w:ilvl="8" w:tplc="080A0005" w:tentative="1">
      <w:start w:val="1"/>
      <w:numFmt w:val="bullet"/>
      <w:lvlText w:val=""/>
      <w:lvlJc w:val="left"/>
      <w:pPr>
        <w:ind w:left="6580" w:hanging="360"/>
      </w:pPr>
      <w:rPr>
        <w:rFonts w:ascii="Wingdings" w:hAnsi="Wingdings" w:hint="default"/>
      </w:rPr>
    </w:lvl>
  </w:abstractNum>
  <w:abstractNum w:abstractNumId="4" w15:restartNumberingAfterBreak="0">
    <w:nsid w:val="1BDB5330"/>
    <w:multiLevelType w:val="hybridMultilevel"/>
    <w:tmpl w:val="6728D0EE"/>
    <w:lvl w:ilvl="0" w:tplc="37A88C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F4F35"/>
    <w:multiLevelType w:val="hybridMultilevel"/>
    <w:tmpl w:val="EDA2087C"/>
    <w:lvl w:ilvl="0" w:tplc="080A0001">
      <w:start w:val="1"/>
      <w:numFmt w:val="bullet"/>
      <w:lvlText w:val=""/>
      <w:lvlJc w:val="left"/>
      <w:pPr>
        <w:ind w:left="822" w:hanging="360"/>
      </w:pPr>
      <w:rPr>
        <w:rFonts w:ascii="Symbol" w:hAnsi="Symbol" w:hint="default"/>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6" w15:restartNumberingAfterBreak="0">
    <w:nsid w:val="28A33FA8"/>
    <w:multiLevelType w:val="multilevel"/>
    <w:tmpl w:val="F0FA3540"/>
    <w:lvl w:ilvl="0">
      <w:start w:val="1"/>
      <w:numFmt w:val="decimal"/>
      <w:lvlText w:val="%1"/>
      <w:lvlJc w:val="left"/>
      <w:pPr>
        <w:ind w:left="498" w:hanging="356"/>
      </w:pPr>
      <w:rPr>
        <w:rFonts w:hint="default"/>
        <w:lang w:val="es-ES" w:eastAsia="en-US" w:bidi="ar-SA"/>
      </w:rPr>
    </w:lvl>
    <w:lvl w:ilvl="1">
      <w:start w:val="1"/>
      <w:numFmt w:val="decimal"/>
      <w:lvlText w:val="%1.%2"/>
      <w:lvlJc w:val="left"/>
      <w:pPr>
        <w:ind w:left="456" w:hanging="356"/>
        <w:jc w:val="right"/>
      </w:pPr>
      <w:rPr>
        <w:rFonts w:ascii="Carlito" w:eastAsia="Carlito" w:hAnsi="Carlito" w:cs="Carlito" w:hint="default"/>
        <w:spacing w:val="-2"/>
        <w:w w:val="100"/>
        <w:sz w:val="24"/>
        <w:szCs w:val="24"/>
        <w:lang w:val="es-ES" w:eastAsia="en-US" w:bidi="ar-SA"/>
      </w:rPr>
    </w:lvl>
    <w:lvl w:ilvl="2">
      <w:numFmt w:val="bullet"/>
      <w:lvlText w:val=""/>
      <w:lvlJc w:val="left"/>
      <w:pPr>
        <w:ind w:left="821" w:hanging="361"/>
      </w:pPr>
      <w:rPr>
        <w:rFonts w:ascii="Symbol" w:eastAsia="Symbol" w:hAnsi="Symbol" w:cs="Symbol" w:hint="default"/>
        <w:w w:val="100"/>
        <w:sz w:val="24"/>
        <w:szCs w:val="24"/>
        <w:lang w:val="es-ES" w:eastAsia="en-US" w:bidi="ar-SA"/>
      </w:rPr>
    </w:lvl>
    <w:lvl w:ilvl="3">
      <w:numFmt w:val="bullet"/>
      <w:lvlText w:val="•"/>
      <w:lvlJc w:val="left"/>
      <w:pPr>
        <w:ind w:left="2646" w:hanging="361"/>
      </w:pPr>
      <w:rPr>
        <w:rFonts w:hint="default"/>
        <w:lang w:val="es-ES" w:eastAsia="en-US" w:bidi="ar-SA"/>
      </w:rPr>
    </w:lvl>
    <w:lvl w:ilvl="4">
      <w:numFmt w:val="bullet"/>
      <w:lvlText w:val="•"/>
      <w:lvlJc w:val="left"/>
      <w:pPr>
        <w:ind w:left="3560" w:hanging="361"/>
      </w:pPr>
      <w:rPr>
        <w:rFonts w:hint="default"/>
        <w:lang w:val="es-ES" w:eastAsia="en-US" w:bidi="ar-SA"/>
      </w:rPr>
    </w:lvl>
    <w:lvl w:ilvl="5">
      <w:numFmt w:val="bullet"/>
      <w:lvlText w:val="•"/>
      <w:lvlJc w:val="left"/>
      <w:pPr>
        <w:ind w:left="4473" w:hanging="361"/>
      </w:pPr>
      <w:rPr>
        <w:rFonts w:hint="default"/>
        <w:lang w:val="es-ES" w:eastAsia="en-US" w:bidi="ar-SA"/>
      </w:rPr>
    </w:lvl>
    <w:lvl w:ilvl="6">
      <w:numFmt w:val="bullet"/>
      <w:lvlText w:val="•"/>
      <w:lvlJc w:val="left"/>
      <w:pPr>
        <w:ind w:left="5386" w:hanging="361"/>
      </w:pPr>
      <w:rPr>
        <w:rFonts w:hint="default"/>
        <w:lang w:val="es-ES" w:eastAsia="en-US" w:bidi="ar-SA"/>
      </w:rPr>
    </w:lvl>
    <w:lvl w:ilvl="7">
      <w:numFmt w:val="bullet"/>
      <w:lvlText w:val="•"/>
      <w:lvlJc w:val="left"/>
      <w:pPr>
        <w:ind w:left="6300" w:hanging="361"/>
      </w:pPr>
      <w:rPr>
        <w:rFonts w:hint="default"/>
        <w:lang w:val="es-ES" w:eastAsia="en-US" w:bidi="ar-SA"/>
      </w:rPr>
    </w:lvl>
    <w:lvl w:ilvl="8">
      <w:numFmt w:val="bullet"/>
      <w:lvlText w:val="•"/>
      <w:lvlJc w:val="left"/>
      <w:pPr>
        <w:ind w:left="7213" w:hanging="361"/>
      </w:pPr>
      <w:rPr>
        <w:rFonts w:hint="default"/>
        <w:lang w:val="es-ES" w:eastAsia="en-US" w:bidi="ar-SA"/>
      </w:rPr>
    </w:lvl>
  </w:abstractNum>
  <w:abstractNum w:abstractNumId="7" w15:restartNumberingAfterBreak="0">
    <w:nsid w:val="30CA7B9F"/>
    <w:multiLevelType w:val="hybridMultilevel"/>
    <w:tmpl w:val="A26801AC"/>
    <w:lvl w:ilvl="0" w:tplc="7E587DEC">
      <w:numFmt w:val="bullet"/>
      <w:lvlText w:val=""/>
      <w:lvlJc w:val="left"/>
      <w:pPr>
        <w:ind w:left="821" w:hanging="361"/>
      </w:pPr>
      <w:rPr>
        <w:rFonts w:ascii="Symbol" w:eastAsia="Symbol" w:hAnsi="Symbol" w:cs="Symbol" w:hint="default"/>
        <w:w w:val="100"/>
        <w:sz w:val="24"/>
        <w:szCs w:val="24"/>
        <w:lang w:val="es-ES" w:eastAsia="en-US" w:bidi="ar-SA"/>
      </w:rPr>
    </w:lvl>
    <w:lvl w:ilvl="1" w:tplc="29FC3608">
      <w:numFmt w:val="bullet"/>
      <w:lvlText w:val="•"/>
      <w:lvlJc w:val="left"/>
      <w:pPr>
        <w:ind w:left="1642" w:hanging="361"/>
      </w:pPr>
      <w:rPr>
        <w:rFonts w:hint="default"/>
        <w:lang w:val="es-ES" w:eastAsia="en-US" w:bidi="ar-SA"/>
      </w:rPr>
    </w:lvl>
    <w:lvl w:ilvl="2" w:tplc="2368B03E">
      <w:numFmt w:val="bullet"/>
      <w:lvlText w:val="•"/>
      <w:lvlJc w:val="left"/>
      <w:pPr>
        <w:ind w:left="2464" w:hanging="361"/>
      </w:pPr>
      <w:rPr>
        <w:rFonts w:hint="default"/>
        <w:lang w:val="es-ES" w:eastAsia="en-US" w:bidi="ar-SA"/>
      </w:rPr>
    </w:lvl>
    <w:lvl w:ilvl="3" w:tplc="EB524660">
      <w:numFmt w:val="bullet"/>
      <w:lvlText w:val="•"/>
      <w:lvlJc w:val="left"/>
      <w:pPr>
        <w:ind w:left="3286" w:hanging="361"/>
      </w:pPr>
      <w:rPr>
        <w:rFonts w:hint="default"/>
        <w:lang w:val="es-ES" w:eastAsia="en-US" w:bidi="ar-SA"/>
      </w:rPr>
    </w:lvl>
    <w:lvl w:ilvl="4" w:tplc="1C569002">
      <w:numFmt w:val="bullet"/>
      <w:lvlText w:val="•"/>
      <w:lvlJc w:val="left"/>
      <w:pPr>
        <w:ind w:left="4108" w:hanging="361"/>
      </w:pPr>
      <w:rPr>
        <w:rFonts w:hint="default"/>
        <w:lang w:val="es-ES" w:eastAsia="en-US" w:bidi="ar-SA"/>
      </w:rPr>
    </w:lvl>
    <w:lvl w:ilvl="5" w:tplc="4AA87B36">
      <w:numFmt w:val="bullet"/>
      <w:lvlText w:val="•"/>
      <w:lvlJc w:val="left"/>
      <w:pPr>
        <w:ind w:left="4930" w:hanging="361"/>
      </w:pPr>
      <w:rPr>
        <w:rFonts w:hint="default"/>
        <w:lang w:val="es-ES" w:eastAsia="en-US" w:bidi="ar-SA"/>
      </w:rPr>
    </w:lvl>
    <w:lvl w:ilvl="6" w:tplc="62C22400">
      <w:numFmt w:val="bullet"/>
      <w:lvlText w:val="•"/>
      <w:lvlJc w:val="left"/>
      <w:pPr>
        <w:ind w:left="5752" w:hanging="361"/>
      </w:pPr>
      <w:rPr>
        <w:rFonts w:hint="default"/>
        <w:lang w:val="es-ES" w:eastAsia="en-US" w:bidi="ar-SA"/>
      </w:rPr>
    </w:lvl>
    <w:lvl w:ilvl="7" w:tplc="9064DC52">
      <w:numFmt w:val="bullet"/>
      <w:lvlText w:val="•"/>
      <w:lvlJc w:val="left"/>
      <w:pPr>
        <w:ind w:left="6574" w:hanging="361"/>
      </w:pPr>
      <w:rPr>
        <w:rFonts w:hint="default"/>
        <w:lang w:val="es-ES" w:eastAsia="en-US" w:bidi="ar-SA"/>
      </w:rPr>
    </w:lvl>
    <w:lvl w:ilvl="8" w:tplc="E3A0F356">
      <w:numFmt w:val="bullet"/>
      <w:lvlText w:val="•"/>
      <w:lvlJc w:val="left"/>
      <w:pPr>
        <w:ind w:left="7396" w:hanging="361"/>
      </w:pPr>
      <w:rPr>
        <w:rFonts w:hint="default"/>
        <w:lang w:val="es-ES" w:eastAsia="en-US" w:bidi="ar-SA"/>
      </w:rPr>
    </w:lvl>
  </w:abstractNum>
  <w:abstractNum w:abstractNumId="8" w15:restartNumberingAfterBreak="0">
    <w:nsid w:val="326623DA"/>
    <w:multiLevelType w:val="hybridMultilevel"/>
    <w:tmpl w:val="20800F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4061ABC"/>
    <w:multiLevelType w:val="hybridMultilevel"/>
    <w:tmpl w:val="CC043044"/>
    <w:lvl w:ilvl="0" w:tplc="2C0A000F">
      <w:start w:val="1"/>
      <w:numFmt w:val="decimal"/>
      <w:lvlText w:val="%1."/>
      <w:lvlJc w:val="left"/>
      <w:pPr>
        <w:ind w:left="820" w:hanging="360"/>
      </w:pPr>
    </w:lvl>
    <w:lvl w:ilvl="1" w:tplc="2C0A0019" w:tentative="1">
      <w:start w:val="1"/>
      <w:numFmt w:val="lowerLetter"/>
      <w:lvlText w:val="%2."/>
      <w:lvlJc w:val="left"/>
      <w:pPr>
        <w:ind w:left="1540" w:hanging="360"/>
      </w:pPr>
    </w:lvl>
    <w:lvl w:ilvl="2" w:tplc="2C0A001B" w:tentative="1">
      <w:start w:val="1"/>
      <w:numFmt w:val="lowerRoman"/>
      <w:lvlText w:val="%3."/>
      <w:lvlJc w:val="right"/>
      <w:pPr>
        <w:ind w:left="2260" w:hanging="180"/>
      </w:pPr>
    </w:lvl>
    <w:lvl w:ilvl="3" w:tplc="2C0A000F" w:tentative="1">
      <w:start w:val="1"/>
      <w:numFmt w:val="decimal"/>
      <w:lvlText w:val="%4."/>
      <w:lvlJc w:val="left"/>
      <w:pPr>
        <w:ind w:left="2980" w:hanging="360"/>
      </w:pPr>
    </w:lvl>
    <w:lvl w:ilvl="4" w:tplc="2C0A0019" w:tentative="1">
      <w:start w:val="1"/>
      <w:numFmt w:val="lowerLetter"/>
      <w:lvlText w:val="%5."/>
      <w:lvlJc w:val="left"/>
      <w:pPr>
        <w:ind w:left="3700" w:hanging="360"/>
      </w:pPr>
    </w:lvl>
    <w:lvl w:ilvl="5" w:tplc="2C0A001B" w:tentative="1">
      <w:start w:val="1"/>
      <w:numFmt w:val="lowerRoman"/>
      <w:lvlText w:val="%6."/>
      <w:lvlJc w:val="right"/>
      <w:pPr>
        <w:ind w:left="4420" w:hanging="180"/>
      </w:pPr>
    </w:lvl>
    <w:lvl w:ilvl="6" w:tplc="2C0A000F" w:tentative="1">
      <w:start w:val="1"/>
      <w:numFmt w:val="decimal"/>
      <w:lvlText w:val="%7."/>
      <w:lvlJc w:val="left"/>
      <w:pPr>
        <w:ind w:left="5140" w:hanging="360"/>
      </w:pPr>
    </w:lvl>
    <w:lvl w:ilvl="7" w:tplc="2C0A0019" w:tentative="1">
      <w:start w:val="1"/>
      <w:numFmt w:val="lowerLetter"/>
      <w:lvlText w:val="%8."/>
      <w:lvlJc w:val="left"/>
      <w:pPr>
        <w:ind w:left="5860" w:hanging="360"/>
      </w:pPr>
    </w:lvl>
    <w:lvl w:ilvl="8" w:tplc="2C0A001B" w:tentative="1">
      <w:start w:val="1"/>
      <w:numFmt w:val="lowerRoman"/>
      <w:lvlText w:val="%9."/>
      <w:lvlJc w:val="right"/>
      <w:pPr>
        <w:ind w:left="6580" w:hanging="180"/>
      </w:pPr>
    </w:lvl>
  </w:abstractNum>
  <w:abstractNum w:abstractNumId="10" w15:restartNumberingAfterBreak="0">
    <w:nsid w:val="3A3409D7"/>
    <w:multiLevelType w:val="hybridMultilevel"/>
    <w:tmpl w:val="3F04D0F8"/>
    <w:lvl w:ilvl="0" w:tplc="582E2D94">
      <w:start w:val="1"/>
      <w:numFmt w:val="decimal"/>
      <w:lvlText w:val="%1."/>
      <w:lvlJc w:val="left"/>
      <w:pPr>
        <w:ind w:left="821" w:hanging="361"/>
      </w:pPr>
      <w:rPr>
        <w:rFonts w:ascii="Carlito" w:eastAsia="Carlito" w:hAnsi="Carlito" w:cs="Carlito" w:hint="default"/>
        <w:spacing w:val="-4"/>
        <w:w w:val="100"/>
        <w:sz w:val="24"/>
        <w:szCs w:val="24"/>
        <w:lang w:val="es-ES" w:eastAsia="en-US" w:bidi="ar-SA"/>
      </w:rPr>
    </w:lvl>
    <w:lvl w:ilvl="1" w:tplc="E438E89E">
      <w:numFmt w:val="bullet"/>
      <w:lvlText w:val="•"/>
      <w:lvlJc w:val="left"/>
      <w:pPr>
        <w:ind w:left="1642" w:hanging="361"/>
      </w:pPr>
      <w:rPr>
        <w:rFonts w:hint="default"/>
        <w:lang w:val="es-ES" w:eastAsia="en-US" w:bidi="ar-SA"/>
      </w:rPr>
    </w:lvl>
    <w:lvl w:ilvl="2" w:tplc="8D64C542">
      <w:numFmt w:val="bullet"/>
      <w:lvlText w:val="•"/>
      <w:lvlJc w:val="left"/>
      <w:pPr>
        <w:ind w:left="2464" w:hanging="361"/>
      </w:pPr>
      <w:rPr>
        <w:rFonts w:hint="default"/>
        <w:lang w:val="es-ES" w:eastAsia="en-US" w:bidi="ar-SA"/>
      </w:rPr>
    </w:lvl>
    <w:lvl w:ilvl="3" w:tplc="EDE61C3C">
      <w:numFmt w:val="bullet"/>
      <w:lvlText w:val="•"/>
      <w:lvlJc w:val="left"/>
      <w:pPr>
        <w:ind w:left="3286" w:hanging="361"/>
      </w:pPr>
      <w:rPr>
        <w:rFonts w:hint="default"/>
        <w:lang w:val="es-ES" w:eastAsia="en-US" w:bidi="ar-SA"/>
      </w:rPr>
    </w:lvl>
    <w:lvl w:ilvl="4" w:tplc="7CA65552">
      <w:numFmt w:val="bullet"/>
      <w:lvlText w:val="•"/>
      <w:lvlJc w:val="left"/>
      <w:pPr>
        <w:ind w:left="4108" w:hanging="361"/>
      </w:pPr>
      <w:rPr>
        <w:rFonts w:hint="default"/>
        <w:lang w:val="es-ES" w:eastAsia="en-US" w:bidi="ar-SA"/>
      </w:rPr>
    </w:lvl>
    <w:lvl w:ilvl="5" w:tplc="8B7201AE">
      <w:numFmt w:val="bullet"/>
      <w:lvlText w:val="•"/>
      <w:lvlJc w:val="left"/>
      <w:pPr>
        <w:ind w:left="4930" w:hanging="361"/>
      </w:pPr>
      <w:rPr>
        <w:rFonts w:hint="default"/>
        <w:lang w:val="es-ES" w:eastAsia="en-US" w:bidi="ar-SA"/>
      </w:rPr>
    </w:lvl>
    <w:lvl w:ilvl="6" w:tplc="C31C7F7C">
      <w:numFmt w:val="bullet"/>
      <w:lvlText w:val="•"/>
      <w:lvlJc w:val="left"/>
      <w:pPr>
        <w:ind w:left="5752" w:hanging="361"/>
      </w:pPr>
      <w:rPr>
        <w:rFonts w:hint="default"/>
        <w:lang w:val="es-ES" w:eastAsia="en-US" w:bidi="ar-SA"/>
      </w:rPr>
    </w:lvl>
    <w:lvl w:ilvl="7" w:tplc="5984AC2E">
      <w:numFmt w:val="bullet"/>
      <w:lvlText w:val="•"/>
      <w:lvlJc w:val="left"/>
      <w:pPr>
        <w:ind w:left="6574" w:hanging="361"/>
      </w:pPr>
      <w:rPr>
        <w:rFonts w:hint="default"/>
        <w:lang w:val="es-ES" w:eastAsia="en-US" w:bidi="ar-SA"/>
      </w:rPr>
    </w:lvl>
    <w:lvl w:ilvl="8" w:tplc="ED708B98">
      <w:numFmt w:val="bullet"/>
      <w:lvlText w:val="•"/>
      <w:lvlJc w:val="left"/>
      <w:pPr>
        <w:ind w:left="7396" w:hanging="361"/>
      </w:pPr>
      <w:rPr>
        <w:rFonts w:hint="default"/>
        <w:lang w:val="es-ES" w:eastAsia="en-US" w:bidi="ar-SA"/>
      </w:rPr>
    </w:lvl>
  </w:abstractNum>
  <w:abstractNum w:abstractNumId="11" w15:restartNumberingAfterBreak="0">
    <w:nsid w:val="40344298"/>
    <w:multiLevelType w:val="hybridMultilevel"/>
    <w:tmpl w:val="E258FC7A"/>
    <w:lvl w:ilvl="0" w:tplc="2C0A000F">
      <w:start w:val="1"/>
      <w:numFmt w:val="decimal"/>
      <w:lvlText w:val="%1."/>
      <w:lvlJc w:val="left"/>
      <w:pPr>
        <w:ind w:left="820" w:hanging="360"/>
      </w:pPr>
    </w:lvl>
    <w:lvl w:ilvl="1" w:tplc="2C0A0019" w:tentative="1">
      <w:start w:val="1"/>
      <w:numFmt w:val="lowerLetter"/>
      <w:lvlText w:val="%2."/>
      <w:lvlJc w:val="left"/>
      <w:pPr>
        <w:ind w:left="1540" w:hanging="360"/>
      </w:pPr>
    </w:lvl>
    <w:lvl w:ilvl="2" w:tplc="2C0A001B" w:tentative="1">
      <w:start w:val="1"/>
      <w:numFmt w:val="lowerRoman"/>
      <w:lvlText w:val="%3."/>
      <w:lvlJc w:val="right"/>
      <w:pPr>
        <w:ind w:left="2260" w:hanging="180"/>
      </w:pPr>
    </w:lvl>
    <w:lvl w:ilvl="3" w:tplc="2C0A000F" w:tentative="1">
      <w:start w:val="1"/>
      <w:numFmt w:val="decimal"/>
      <w:lvlText w:val="%4."/>
      <w:lvlJc w:val="left"/>
      <w:pPr>
        <w:ind w:left="2980" w:hanging="360"/>
      </w:pPr>
    </w:lvl>
    <w:lvl w:ilvl="4" w:tplc="2C0A0019" w:tentative="1">
      <w:start w:val="1"/>
      <w:numFmt w:val="lowerLetter"/>
      <w:lvlText w:val="%5."/>
      <w:lvlJc w:val="left"/>
      <w:pPr>
        <w:ind w:left="3700" w:hanging="360"/>
      </w:pPr>
    </w:lvl>
    <w:lvl w:ilvl="5" w:tplc="2C0A001B" w:tentative="1">
      <w:start w:val="1"/>
      <w:numFmt w:val="lowerRoman"/>
      <w:lvlText w:val="%6."/>
      <w:lvlJc w:val="right"/>
      <w:pPr>
        <w:ind w:left="4420" w:hanging="180"/>
      </w:pPr>
    </w:lvl>
    <w:lvl w:ilvl="6" w:tplc="2C0A000F" w:tentative="1">
      <w:start w:val="1"/>
      <w:numFmt w:val="decimal"/>
      <w:lvlText w:val="%7."/>
      <w:lvlJc w:val="left"/>
      <w:pPr>
        <w:ind w:left="5140" w:hanging="360"/>
      </w:pPr>
    </w:lvl>
    <w:lvl w:ilvl="7" w:tplc="2C0A0019" w:tentative="1">
      <w:start w:val="1"/>
      <w:numFmt w:val="lowerLetter"/>
      <w:lvlText w:val="%8."/>
      <w:lvlJc w:val="left"/>
      <w:pPr>
        <w:ind w:left="5860" w:hanging="360"/>
      </w:pPr>
    </w:lvl>
    <w:lvl w:ilvl="8" w:tplc="2C0A001B" w:tentative="1">
      <w:start w:val="1"/>
      <w:numFmt w:val="lowerRoman"/>
      <w:lvlText w:val="%9."/>
      <w:lvlJc w:val="right"/>
      <w:pPr>
        <w:ind w:left="6580" w:hanging="180"/>
      </w:pPr>
    </w:lvl>
  </w:abstractNum>
  <w:abstractNum w:abstractNumId="12" w15:restartNumberingAfterBreak="0">
    <w:nsid w:val="40F7120D"/>
    <w:multiLevelType w:val="hybridMultilevel"/>
    <w:tmpl w:val="9B464476"/>
    <w:lvl w:ilvl="0" w:tplc="2E30749A">
      <w:start w:val="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1882E8F"/>
    <w:multiLevelType w:val="hybridMultilevel"/>
    <w:tmpl w:val="DDCEBE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2851B0D"/>
    <w:multiLevelType w:val="multilevel"/>
    <w:tmpl w:val="09A43C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0D1EC1"/>
    <w:multiLevelType w:val="hybridMultilevel"/>
    <w:tmpl w:val="33E8DBAC"/>
    <w:lvl w:ilvl="0" w:tplc="03FC334A">
      <w:numFmt w:val="bullet"/>
      <w:lvlText w:val=""/>
      <w:lvlJc w:val="left"/>
      <w:pPr>
        <w:ind w:left="821" w:hanging="361"/>
      </w:pPr>
      <w:rPr>
        <w:rFonts w:ascii="Symbol" w:eastAsia="Symbol" w:hAnsi="Symbol" w:cs="Symbol" w:hint="default"/>
        <w:w w:val="100"/>
        <w:sz w:val="24"/>
        <w:szCs w:val="24"/>
        <w:lang w:val="es-ES" w:eastAsia="en-US" w:bidi="ar-SA"/>
      </w:rPr>
    </w:lvl>
    <w:lvl w:ilvl="1" w:tplc="FBE04EDE">
      <w:numFmt w:val="bullet"/>
      <w:lvlText w:val="•"/>
      <w:lvlJc w:val="left"/>
      <w:pPr>
        <w:ind w:left="1642" w:hanging="361"/>
      </w:pPr>
      <w:rPr>
        <w:rFonts w:hint="default"/>
        <w:lang w:val="es-ES" w:eastAsia="en-US" w:bidi="ar-SA"/>
      </w:rPr>
    </w:lvl>
    <w:lvl w:ilvl="2" w:tplc="1658B1A6">
      <w:numFmt w:val="bullet"/>
      <w:lvlText w:val="•"/>
      <w:lvlJc w:val="left"/>
      <w:pPr>
        <w:ind w:left="2464" w:hanging="361"/>
      </w:pPr>
      <w:rPr>
        <w:rFonts w:hint="default"/>
        <w:lang w:val="es-ES" w:eastAsia="en-US" w:bidi="ar-SA"/>
      </w:rPr>
    </w:lvl>
    <w:lvl w:ilvl="3" w:tplc="9936274C">
      <w:numFmt w:val="bullet"/>
      <w:lvlText w:val="•"/>
      <w:lvlJc w:val="left"/>
      <w:pPr>
        <w:ind w:left="3286" w:hanging="361"/>
      </w:pPr>
      <w:rPr>
        <w:rFonts w:hint="default"/>
        <w:lang w:val="es-ES" w:eastAsia="en-US" w:bidi="ar-SA"/>
      </w:rPr>
    </w:lvl>
    <w:lvl w:ilvl="4" w:tplc="09044786">
      <w:numFmt w:val="bullet"/>
      <w:lvlText w:val="•"/>
      <w:lvlJc w:val="left"/>
      <w:pPr>
        <w:ind w:left="4108" w:hanging="361"/>
      </w:pPr>
      <w:rPr>
        <w:rFonts w:hint="default"/>
        <w:lang w:val="es-ES" w:eastAsia="en-US" w:bidi="ar-SA"/>
      </w:rPr>
    </w:lvl>
    <w:lvl w:ilvl="5" w:tplc="42FC0CC6">
      <w:numFmt w:val="bullet"/>
      <w:lvlText w:val="•"/>
      <w:lvlJc w:val="left"/>
      <w:pPr>
        <w:ind w:left="4930" w:hanging="361"/>
      </w:pPr>
      <w:rPr>
        <w:rFonts w:hint="default"/>
        <w:lang w:val="es-ES" w:eastAsia="en-US" w:bidi="ar-SA"/>
      </w:rPr>
    </w:lvl>
    <w:lvl w:ilvl="6" w:tplc="72DE0AFA">
      <w:numFmt w:val="bullet"/>
      <w:lvlText w:val="•"/>
      <w:lvlJc w:val="left"/>
      <w:pPr>
        <w:ind w:left="5752" w:hanging="361"/>
      </w:pPr>
      <w:rPr>
        <w:rFonts w:hint="default"/>
        <w:lang w:val="es-ES" w:eastAsia="en-US" w:bidi="ar-SA"/>
      </w:rPr>
    </w:lvl>
    <w:lvl w:ilvl="7" w:tplc="8FDC92B4">
      <w:numFmt w:val="bullet"/>
      <w:lvlText w:val="•"/>
      <w:lvlJc w:val="left"/>
      <w:pPr>
        <w:ind w:left="6574" w:hanging="361"/>
      </w:pPr>
      <w:rPr>
        <w:rFonts w:hint="default"/>
        <w:lang w:val="es-ES" w:eastAsia="en-US" w:bidi="ar-SA"/>
      </w:rPr>
    </w:lvl>
    <w:lvl w:ilvl="8" w:tplc="9FB67742">
      <w:numFmt w:val="bullet"/>
      <w:lvlText w:val="•"/>
      <w:lvlJc w:val="left"/>
      <w:pPr>
        <w:ind w:left="7396" w:hanging="361"/>
      </w:pPr>
      <w:rPr>
        <w:rFonts w:hint="default"/>
        <w:lang w:val="es-ES" w:eastAsia="en-US" w:bidi="ar-SA"/>
      </w:rPr>
    </w:lvl>
  </w:abstractNum>
  <w:abstractNum w:abstractNumId="16" w15:restartNumberingAfterBreak="0">
    <w:nsid w:val="4C8137A4"/>
    <w:multiLevelType w:val="hybridMultilevel"/>
    <w:tmpl w:val="8A2A00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3016697"/>
    <w:multiLevelType w:val="multilevel"/>
    <w:tmpl w:val="F0FA3540"/>
    <w:lvl w:ilvl="0">
      <w:start w:val="1"/>
      <w:numFmt w:val="decimal"/>
      <w:lvlText w:val="%1"/>
      <w:lvlJc w:val="left"/>
      <w:pPr>
        <w:ind w:left="456" w:hanging="356"/>
      </w:pPr>
      <w:rPr>
        <w:rFonts w:hint="default"/>
        <w:lang w:val="es-ES" w:eastAsia="en-US" w:bidi="ar-SA"/>
      </w:rPr>
    </w:lvl>
    <w:lvl w:ilvl="1">
      <w:start w:val="1"/>
      <w:numFmt w:val="decimal"/>
      <w:lvlText w:val="%1.%2"/>
      <w:lvlJc w:val="left"/>
      <w:pPr>
        <w:ind w:left="456" w:hanging="356"/>
        <w:jc w:val="right"/>
      </w:pPr>
      <w:rPr>
        <w:rFonts w:ascii="Carlito" w:eastAsia="Carlito" w:hAnsi="Carlito" w:cs="Carlito" w:hint="default"/>
        <w:spacing w:val="-2"/>
        <w:w w:val="100"/>
        <w:sz w:val="24"/>
        <w:szCs w:val="24"/>
        <w:lang w:val="es-ES" w:eastAsia="en-US" w:bidi="ar-SA"/>
      </w:rPr>
    </w:lvl>
    <w:lvl w:ilvl="2">
      <w:numFmt w:val="bullet"/>
      <w:lvlText w:val=""/>
      <w:lvlJc w:val="left"/>
      <w:pPr>
        <w:ind w:left="821" w:hanging="361"/>
      </w:pPr>
      <w:rPr>
        <w:rFonts w:ascii="Symbol" w:eastAsia="Symbol" w:hAnsi="Symbol" w:cs="Symbol" w:hint="default"/>
        <w:w w:val="100"/>
        <w:sz w:val="24"/>
        <w:szCs w:val="24"/>
        <w:lang w:val="es-ES" w:eastAsia="en-US" w:bidi="ar-SA"/>
      </w:rPr>
    </w:lvl>
    <w:lvl w:ilvl="3">
      <w:numFmt w:val="bullet"/>
      <w:lvlText w:val="•"/>
      <w:lvlJc w:val="left"/>
      <w:pPr>
        <w:ind w:left="2646" w:hanging="361"/>
      </w:pPr>
      <w:rPr>
        <w:rFonts w:hint="default"/>
        <w:lang w:val="es-ES" w:eastAsia="en-US" w:bidi="ar-SA"/>
      </w:rPr>
    </w:lvl>
    <w:lvl w:ilvl="4">
      <w:numFmt w:val="bullet"/>
      <w:lvlText w:val="•"/>
      <w:lvlJc w:val="left"/>
      <w:pPr>
        <w:ind w:left="3560" w:hanging="361"/>
      </w:pPr>
      <w:rPr>
        <w:rFonts w:hint="default"/>
        <w:lang w:val="es-ES" w:eastAsia="en-US" w:bidi="ar-SA"/>
      </w:rPr>
    </w:lvl>
    <w:lvl w:ilvl="5">
      <w:numFmt w:val="bullet"/>
      <w:lvlText w:val="•"/>
      <w:lvlJc w:val="left"/>
      <w:pPr>
        <w:ind w:left="4473" w:hanging="361"/>
      </w:pPr>
      <w:rPr>
        <w:rFonts w:hint="default"/>
        <w:lang w:val="es-ES" w:eastAsia="en-US" w:bidi="ar-SA"/>
      </w:rPr>
    </w:lvl>
    <w:lvl w:ilvl="6">
      <w:numFmt w:val="bullet"/>
      <w:lvlText w:val="•"/>
      <w:lvlJc w:val="left"/>
      <w:pPr>
        <w:ind w:left="5386" w:hanging="361"/>
      </w:pPr>
      <w:rPr>
        <w:rFonts w:hint="default"/>
        <w:lang w:val="es-ES" w:eastAsia="en-US" w:bidi="ar-SA"/>
      </w:rPr>
    </w:lvl>
    <w:lvl w:ilvl="7">
      <w:numFmt w:val="bullet"/>
      <w:lvlText w:val="•"/>
      <w:lvlJc w:val="left"/>
      <w:pPr>
        <w:ind w:left="6300" w:hanging="361"/>
      </w:pPr>
      <w:rPr>
        <w:rFonts w:hint="default"/>
        <w:lang w:val="es-ES" w:eastAsia="en-US" w:bidi="ar-SA"/>
      </w:rPr>
    </w:lvl>
    <w:lvl w:ilvl="8">
      <w:numFmt w:val="bullet"/>
      <w:lvlText w:val="•"/>
      <w:lvlJc w:val="left"/>
      <w:pPr>
        <w:ind w:left="7213" w:hanging="361"/>
      </w:pPr>
      <w:rPr>
        <w:rFonts w:hint="default"/>
        <w:lang w:val="es-ES" w:eastAsia="en-US" w:bidi="ar-SA"/>
      </w:rPr>
    </w:lvl>
  </w:abstractNum>
  <w:abstractNum w:abstractNumId="18" w15:restartNumberingAfterBreak="0">
    <w:nsid w:val="657B73F1"/>
    <w:multiLevelType w:val="hybridMultilevel"/>
    <w:tmpl w:val="824ADA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8954838"/>
    <w:multiLevelType w:val="hybridMultilevel"/>
    <w:tmpl w:val="5B80A8D2"/>
    <w:lvl w:ilvl="0" w:tplc="3EE65EB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AA4C9F"/>
    <w:multiLevelType w:val="hybridMultilevel"/>
    <w:tmpl w:val="4E208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7"/>
  </w:num>
  <w:num w:numId="4">
    <w:abstractNumId w:val="10"/>
  </w:num>
  <w:num w:numId="5">
    <w:abstractNumId w:val="3"/>
  </w:num>
  <w:num w:numId="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1"/>
  </w:num>
  <w:num w:numId="8">
    <w:abstractNumId w:val="9"/>
  </w:num>
  <w:num w:numId="9">
    <w:abstractNumId w:val="6"/>
  </w:num>
  <w:num w:numId="10">
    <w:abstractNumId w:val="18"/>
  </w:num>
  <w:num w:numId="11">
    <w:abstractNumId w:val="13"/>
  </w:num>
  <w:num w:numId="12">
    <w:abstractNumId w:val="8"/>
  </w:num>
  <w:num w:numId="13">
    <w:abstractNumId w:val="12"/>
  </w:num>
  <w:num w:numId="14">
    <w:abstractNumId w:val="2"/>
  </w:num>
  <w:num w:numId="15">
    <w:abstractNumId w:val="14"/>
  </w:num>
  <w:num w:numId="16">
    <w:abstractNumId w:val="19"/>
  </w:num>
  <w:num w:numId="17">
    <w:abstractNumId w:val="4"/>
  </w:num>
  <w:num w:numId="18">
    <w:abstractNumId w:val="20"/>
  </w:num>
  <w:num w:numId="19">
    <w:abstractNumId w:val="5"/>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CFE"/>
    <w:rsid w:val="00015E96"/>
    <w:rsid w:val="00032077"/>
    <w:rsid w:val="00072E66"/>
    <w:rsid w:val="000A6B42"/>
    <w:rsid w:val="000C5C2B"/>
    <w:rsid w:val="000D27FC"/>
    <w:rsid w:val="00163CB6"/>
    <w:rsid w:val="001971EB"/>
    <w:rsid w:val="001D7069"/>
    <w:rsid w:val="001E2044"/>
    <w:rsid w:val="00232FD5"/>
    <w:rsid w:val="00234803"/>
    <w:rsid w:val="002415B8"/>
    <w:rsid w:val="00243FA1"/>
    <w:rsid w:val="00261DAC"/>
    <w:rsid w:val="0026669D"/>
    <w:rsid w:val="002740E3"/>
    <w:rsid w:val="00293892"/>
    <w:rsid w:val="00295A37"/>
    <w:rsid w:val="002A0776"/>
    <w:rsid w:val="002B7F0F"/>
    <w:rsid w:val="002C03CB"/>
    <w:rsid w:val="002C4E80"/>
    <w:rsid w:val="002C7F95"/>
    <w:rsid w:val="00306BBB"/>
    <w:rsid w:val="003137F4"/>
    <w:rsid w:val="003505ED"/>
    <w:rsid w:val="00354EB5"/>
    <w:rsid w:val="003602AF"/>
    <w:rsid w:val="00362F05"/>
    <w:rsid w:val="00384111"/>
    <w:rsid w:val="0039532D"/>
    <w:rsid w:val="003A6C1B"/>
    <w:rsid w:val="00455540"/>
    <w:rsid w:val="004C6182"/>
    <w:rsid w:val="004E1730"/>
    <w:rsid w:val="00517371"/>
    <w:rsid w:val="00520CFE"/>
    <w:rsid w:val="005266FF"/>
    <w:rsid w:val="00554403"/>
    <w:rsid w:val="00575541"/>
    <w:rsid w:val="005C501A"/>
    <w:rsid w:val="00602FA3"/>
    <w:rsid w:val="00640667"/>
    <w:rsid w:val="006409BE"/>
    <w:rsid w:val="00657549"/>
    <w:rsid w:val="0067444A"/>
    <w:rsid w:val="0067744C"/>
    <w:rsid w:val="00681F48"/>
    <w:rsid w:val="00694B4D"/>
    <w:rsid w:val="0070271B"/>
    <w:rsid w:val="00742218"/>
    <w:rsid w:val="007462E0"/>
    <w:rsid w:val="00793696"/>
    <w:rsid w:val="00797758"/>
    <w:rsid w:val="00797A1B"/>
    <w:rsid w:val="007B32FD"/>
    <w:rsid w:val="00802BEE"/>
    <w:rsid w:val="0083555F"/>
    <w:rsid w:val="008613B8"/>
    <w:rsid w:val="00890D80"/>
    <w:rsid w:val="00942F56"/>
    <w:rsid w:val="009628BF"/>
    <w:rsid w:val="00985C32"/>
    <w:rsid w:val="0098756D"/>
    <w:rsid w:val="009A702D"/>
    <w:rsid w:val="009B13A7"/>
    <w:rsid w:val="009B1646"/>
    <w:rsid w:val="009B1E76"/>
    <w:rsid w:val="009F2FE9"/>
    <w:rsid w:val="00A02739"/>
    <w:rsid w:val="00A202AD"/>
    <w:rsid w:val="00A325CD"/>
    <w:rsid w:val="00A4239F"/>
    <w:rsid w:val="00A73D9A"/>
    <w:rsid w:val="00A92096"/>
    <w:rsid w:val="00AB02B8"/>
    <w:rsid w:val="00AB2262"/>
    <w:rsid w:val="00B0087A"/>
    <w:rsid w:val="00B974C8"/>
    <w:rsid w:val="00C2685F"/>
    <w:rsid w:val="00C34AC8"/>
    <w:rsid w:val="00C92D61"/>
    <w:rsid w:val="00D05B24"/>
    <w:rsid w:val="00D26A3F"/>
    <w:rsid w:val="00D318DB"/>
    <w:rsid w:val="00D331CE"/>
    <w:rsid w:val="00D44C51"/>
    <w:rsid w:val="00D5025E"/>
    <w:rsid w:val="00D54066"/>
    <w:rsid w:val="00D61E03"/>
    <w:rsid w:val="00D84CF2"/>
    <w:rsid w:val="00D85B14"/>
    <w:rsid w:val="00DC5002"/>
    <w:rsid w:val="00DC733D"/>
    <w:rsid w:val="00DE09E3"/>
    <w:rsid w:val="00E43AD2"/>
    <w:rsid w:val="00ED5EE2"/>
    <w:rsid w:val="00F1074B"/>
    <w:rsid w:val="00F2167F"/>
    <w:rsid w:val="00F40916"/>
    <w:rsid w:val="00F53295"/>
    <w:rsid w:val="00F5678C"/>
    <w:rsid w:val="00F57DC3"/>
    <w:rsid w:val="00FA40F4"/>
    <w:rsid w:val="00FA44F9"/>
    <w:rsid w:val="00FA7FD5"/>
    <w:rsid w:val="00FE24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B65BA"/>
  <w15:chartTrackingRefBased/>
  <w15:docId w15:val="{24BB995A-BB3D-42AE-BB8A-699CF4D96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7758"/>
    <w:pPr>
      <w:keepNext/>
      <w:keepLines/>
      <w:spacing w:before="240" w:after="0" w:line="480" w:lineRule="auto"/>
      <w:jc w:val="center"/>
      <w:outlineLvl w:val="0"/>
    </w:pPr>
    <w:rPr>
      <w:rFonts w:ascii="Arial" w:eastAsiaTheme="majorEastAsia" w:hAnsi="Arial" w:cstheme="majorBidi"/>
      <w:b/>
      <w:szCs w:val="32"/>
      <w:u w:val="single"/>
      <w:lang w:eastAsia="es-AR"/>
    </w:rPr>
  </w:style>
  <w:style w:type="paragraph" w:styleId="Ttulo2">
    <w:name w:val="heading 2"/>
    <w:basedOn w:val="Normal"/>
    <w:next w:val="Normal"/>
    <w:link w:val="Ttulo2Car"/>
    <w:uiPriority w:val="9"/>
    <w:unhideWhenUsed/>
    <w:qFormat/>
    <w:rsid w:val="00FA44F9"/>
    <w:pPr>
      <w:keepNext/>
      <w:keepLines/>
      <w:spacing w:before="40" w:after="0" w:line="480" w:lineRule="auto"/>
      <w:jc w:val="center"/>
      <w:outlineLvl w:val="1"/>
    </w:pPr>
    <w:rPr>
      <w:rFonts w:ascii="Arial" w:eastAsiaTheme="majorEastAsia" w:hAnsi="Arial" w:cstheme="majorBidi"/>
      <w:b/>
      <w:szCs w:val="2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520CFE"/>
    <w:pPr>
      <w:widowControl w:val="0"/>
      <w:autoSpaceDE w:val="0"/>
      <w:autoSpaceDN w:val="0"/>
      <w:spacing w:after="0" w:line="240" w:lineRule="auto"/>
      <w:ind w:left="100"/>
    </w:pPr>
    <w:rPr>
      <w:rFonts w:ascii="Carlito" w:eastAsia="Carlito" w:hAnsi="Carlito" w:cs="Carlito"/>
      <w:sz w:val="24"/>
      <w:szCs w:val="24"/>
      <w:lang w:val="es-ES"/>
    </w:rPr>
  </w:style>
  <w:style w:type="character" w:customStyle="1" w:styleId="TextoindependienteCar">
    <w:name w:val="Texto independiente Car"/>
    <w:basedOn w:val="Fuentedeprrafopredeter"/>
    <w:link w:val="Textoindependiente"/>
    <w:uiPriority w:val="1"/>
    <w:rsid w:val="00520CFE"/>
    <w:rPr>
      <w:rFonts w:ascii="Carlito" w:eastAsia="Carlito" w:hAnsi="Carlito" w:cs="Carlito"/>
      <w:sz w:val="24"/>
      <w:szCs w:val="24"/>
      <w:lang w:val="es-ES"/>
    </w:rPr>
  </w:style>
  <w:style w:type="paragraph" w:styleId="Prrafodelista">
    <w:name w:val="List Paragraph"/>
    <w:basedOn w:val="Normal"/>
    <w:uiPriority w:val="34"/>
    <w:qFormat/>
    <w:rsid w:val="00520CFE"/>
    <w:pPr>
      <w:widowControl w:val="0"/>
      <w:autoSpaceDE w:val="0"/>
      <w:autoSpaceDN w:val="0"/>
      <w:spacing w:after="0" w:line="240" w:lineRule="auto"/>
      <w:ind w:left="821" w:hanging="361"/>
    </w:pPr>
    <w:rPr>
      <w:rFonts w:ascii="Carlito" w:eastAsia="Carlito" w:hAnsi="Carlito" w:cs="Carlito"/>
      <w:lang w:val="es-ES"/>
    </w:rPr>
  </w:style>
  <w:style w:type="paragraph" w:styleId="Sinespaciado">
    <w:name w:val="No Spacing"/>
    <w:link w:val="SinespaciadoCar"/>
    <w:uiPriority w:val="1"/>
    <w:qFormat/>
    <w:rsid w:val="0067444A"/>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67444A"/>
    <w:rPr>
      <w:rFonts w:eastAsiaTheme="minorEastAsia"/>
      <w:lang w:eastAsia="es-AR"/>
    </w:rPr>
  </w:style>
  <w:style w:type="paragraph" w:styleId="Encabezado">
    <w:name w:val="header"/>
    <w:basedOn w:val="Normal"/>
    <w:link w:val="EncabezadoCar"/>
    <w:uiPriority w:val="99"/>
    <w:unhideWhenUsed/>
    <w:rsid w:val="005266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66FF"/>
  </w:style>
  <w:style w:type="paragraph" w:styleId="Piedepgina">
    <w:name w:val="footer"/>
    <w:basedOn w:val="Normal"/>
    <w:link w:val="PiedepginaCar"/>
    <w:uiPriority w:val="99"/>
    <w:unhideWhenUsed/>
    <w:rsid w:val="005266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66FF"/>
  </w:style>
  <w:style w:type="character" w:customStyle="1" w:styleId="Ttulo1Car">
    <w:name w:val="Título 1 Car"/>
    <w:basedOn w:val="Fuentedeprrafopredeter"/>
    <w:link w:val="Ttulo1"/>
    <w:uiPriority w:val="9"/>
    <w:rsid w:val="00797758"/>
    <w:rPr>
      <w:rFonts w:ascii="Arial" w:eastAsiaTheme="majorEastAsia" w:hAnsi="Arial" w:cstheme="majorBidi"/>
      <w:b/>
      <w:szCs w:val="32"/>
      <w:u w:val="single"/>
      <w:lang w:eastAsia="es-AR"/>
    </w:rPr>
  </w:style>
  <w:style w:type="character" w:styleId="Hipervnculo">
    <w:name w:val="Hyperlink"/>
    <w:basedOn w:val="Fuentedeprrafopredeter"/>
    <w:uiPriority w:val="99"/>
    <w:unhideWhenUsed/>
    <w:rsid w:val="005266FF"/>
    <w:rPr>
      <w:color w:val="0563C1" w:themeColor="hyperlink"/>
      <w:u w:val="single"/>
    </w:rPr>
  </w:style>
  <w:style w:type="character" w:customStyle="1" w:styleId="Mencinsinresolver1">
    <w:name w:val="Mención sin resolver1"/>
    <w:basedOn w:val="Fuentedeprrafopredeter"/>
    <w:uiPriority w:val="99"/>
    <w:semiHidden/>
    <w:unhideWhenUsed/>
    <w:rsid w:val="005266FF"/>
    <w:rPr>
      <w:color w:val="808080"/>
      <w:shd w:val="clear" w:color="auto" w:fill="E6E6E6"/>
    </w:rPr>
  </w:style>
  <w:style w:type="paragraph" w:styleId="Textodeglobo">
    <w:name w:val="Balloon Text"/>
    <w:basedOn w:val="Normal"/>
    <w:link w:val="TextodegloboCar"/>
    <w:uiPriority w:val="99"/>
    <w:semiHidden/>
    <w:unhideWhenUsed/>
    <w:rsid w:val="005266F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266FF"/>
    <w:rPr>
      <w:rFonts w:ascii="Segoe UI" w:hAnsi="Segoe UI" w:cs="Segoe UI"/>
      <w:sz w:val="18"/>
      <w:szCs w:val="18"/>
    </w:rPr>
  </w:style>
  <w:style w:type="paragraph" w:styleId="NormalWeb">
    <w:name w:val="Normal (Web)"/>
    <w:basedOn w:val="Normal"/>
    <w:uiPriority w:val="99"/>
    <w:semiHidden/>
    <w:unhideWhenUsed/>
    <w:rsid w:val="001E204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FA44F9"/>
    <w:rPr>
      <w:rFonts w:ascii="Arial" w:eastAsiaTheme="majorEastAsia" w:hAnsi="Arial" w:cstheme="majorBidi"/>
      <w:b/>
      <w:szCs w:val="26"/>
      <w:lang w:val="en-US"/>
    </w:rPr>
  </w:style>
  <w:style w:type="table" w:styleId="Tablaconcuadrcula">
    <w:name w:val="Table Grid"/>
    <w:basedOn w:val="Tablanormal"/>
    <w:uiPriority w:val="39"/>
    <w:rsid w:val="00B974C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B974C8"/>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tuloCar">
    <w:name w:val="Título Car"/>
    <w:basedOn w:val="Fuentedeprrafopredeter"/>
    <w:link w:val="Ttulo"/>
    <w:uiPriority w:val="10"/>
    <w:rsid w:val="00B974C8"/>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B974C8"/>
    <w:pPr>
      <w:numPr>
        <w:ilvl w:val="1"/>
      </w:numPr>
    </w:pPr>
    <w:rPr>
      <w:rFonts w:eastAsiaTheme="minorEastAsia"/>
      <w:color w:val="5A5A5A" w:themeColor="text1" w:themeTint="A5"/>
      <w:spacing w:val="15"/>
      <w:lang w:val="en-US"/>
    </w:rPr>
  </w:style>
  <w:style w:type="character" w:customStyle="1" w:styleId="SubttuloCar">
    <w:name w:val="Subtítulo Car"/>
    <w:basedOn w:val="Fuentedeprrafopredeter"/>
    <w:link w:val="Subttulo"/>
    <w:uiPriority w:val="11"/>
    <w:rsid w:val="00B974C8"/>
    <w:rPr>
      <w:rFonts w:eastAsiaTheme="minorEastAsia"/>
      <w:color w:val="5A5A5A" w:themeColor="text1" w:themeTint="A5"/>
      <w:spacing w:val="15"/>
      <w:lang w:val="en-US"/>
    </w:rPr>
  </w:style>
  <w:style w:type="character" w:styleId="Nmerodepgina">
    <w:name w:val="page number"/>
    <w:basedOn w:val="Fuentedeprrafopredeter"/>
    <w:uiPriority w:val="99"/>
    <w:semiHidden/>
    <w:unhideWhenUsed/>
    <w:rsid w:val="00D5025E"/>
  </w:style>
  <w:style w:type="paragraph" w:styleId="TtuloTDC">
    <w:name w:val="TOC Heading"/>
    <w:basedOn w:val="Ttulo1"/>
    <w:next w:val="Normal"/>
    <w:uiPriority w:val="39"/>
    <w:unhideWhenUsed/>
    <w:qFormat/>
    <w:rsid w:val="00E43AD2"/>
    <w:pPr>
      <w:spacing w:line="259" w:lineRule="auto"/>
      <w:jc w:val="left"/>
      <w:outlineLvl w:val="9"/>
    </w:pPr>
    <w:rPr>
      <w:rFonts w:asciiTheme="majorHAnsi" w:hAnsiTheme="majorHAnsi"/>
      <w:b w:val="0"/>
      <w:color w:val="2F5496" w:themeColor="accent1" w:themeShade="BF"/>
      <w:sz w:val="32"/>
      <w:u w:val="none"/>
    </w:rPr>
  </w:style>
  <w:style w:type="paragraph" w:styleId="TDC1">
    <w:name w:val="toc 1"/>
    <w:basedOn w:val="Normal"/>
    <w:next w:val="Normal"/>
    <w:autoRedefine/>
    <w:uiPriority w:val="39"/>
    <w:unhideWhenUsed/>
    <w:rsid w:val="00E43AD2"/>
    <w:pPr>
      <w:spacing w:after="100"/>
    </w:pPr>
  </w:style>
  <w:style w:type="paragraph" w:styleId="TDC2">
    <w:name w:val="toc 2"/>
    <w:basedOn w:val="Normal"/>
    <w:next w:val="Normal"/>
    <w:autoRedefine/>
    <w:uiPriority w:val="39"/>
    <w:unhideWhenUsed/>
    <w:rsid w:val="00E43AD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16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clasificaciondocente.buenosaires.gob.ar/"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santafe.gov.ar/docentes/inscripcion/%23/inicio"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E958AF-3BA5-4595-9A06-9C423CF44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11</Pages>
  <Words>1952</Words>
  <Characters>10741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Aplicación Web para búsquedas laborales docente</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Web para búsquedas laborales docente</dc:title>
  <dc:subject/>
  <dc:creator>Alumnos: Eliana Dalpino, Gonzalo Maragliano, Esteban Vazquez</dc:creator>
  <cp:keywords/>
  <dc:description/>
  <cp:lastModifiedBy>Esteban Vazquez</cp:lastModifiedBy>
  <cp:revision>7</cp:revision>
  <cp:lastPrinted>2023-03-09T00:13:00Z</cp:lastPrinted>
  <dcterms:created xsi:type="dcterms:W3CDTF">2022-11-01T21:33:00Z</dcterms:created>
  <dcterms:modified xsi:type="dcterms:W3CDTF">2023-03-09T03:52:00Z</dcterms:modified>
</cp:coreProperties>
</file>