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64" w:rsidRDefault="005A6964" w:rsidP="005A6964">
      <w:r>
        <w:t>Контактная информация</w:t>
      </w:r>
    </w:p>
    <w:p w:rsidR="005A6964" w:rsidRDefault="005A6964" w:rsidP="005A6964"/>
    <w:p w:rsidR="005A6964" w:rsidRDefault="005A6964" w:rsidP="005A6964">
      <w:r>
        <w:t>Адрес: ул. Луначарского, д. 7, г. Пермь</w:t>
      </w:r>
      <w:r>
        <w:t>, Россия</w:t>
      </w:r>
    </w:p>
    <w:p w:rsidR="005A6964" w:rsidRDefault="005A6964" w:rsidP="005A6964"/>
    <w:p w:rsidR="005A6964" w:rsidRDefault="005A6964" w:rsidP="005A6964">
      <w:r>
        <w:t>Телефон: +7 (123) 456-78-90</w:t>
      </w:r>
    </w:p>
    <w:p w:rsidR="005A6964" w:rsidRDefault="005A6964" w:rsidP="005A6964"/>
    <w:p w:rsidR="005A6964" w:rsidRPr="005A6964" w:rsidRDefault="005A6964" w:rsidP="005A6964">
      <w:pPr>
        <w:rPr>
          <w:lang w:val="en-US"/>
        </w:rPr>
      </w:pPr>
      <w:r w:rsidRPr="005A6964">
        <w:rPr>
          <w:lang w:val="en-US"/>
        </w:rPr>
        <w:t xml:space="preserve">Email: </w:t>
      </w:r>
      <w:r>
        <w:rPr>
          <w:lang w:val="en-US"/>
        </w:rPr>
        <w:t>Nike_OffWhite@yandex.ru</w:t>
      </w:r>
    </w:p>
    <w:p w:rsidR="005B525F" w:rsidRPr="005A6964" w:rsidRDefault="005B525F" w:rsidP="005A6964">
      <w:pPr>
        <w:rPr>
          <w:lang w:val="en-US"/>
        </w:rPr>
      </w:pPr>
      <w:bookmarkStart w:id="0" w:name="_GoBack"/>
      <w:bookmarkEnd w:id="0"/>
    </w:p>
    <w:sectPr w:rsidR="005B525F" w:rsidRPr="005A6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36"/>
    <w:rsid w:val="00147736"/>
    <w:rsid w:val="005A6964"/>
    <w:rsid w:val="005B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CDDA"/>
  <w15:chartTrackingRefBased/>
  <w15:docId w15:val="{AAD0F872-B629-4B7A-AB06-6D4D4AB9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2024-12-05T07:08:00Z</dcterms:created>
  <dcterms:modified xsi:type="dcterms:W3CDTF">2024-12-05T07:11:00Z</dcterms:modified>
</cp:coreProperties>
</file>