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C0EA" w14:textId="77777777" w:rsidR="00D2239A" w:rsidRDefault="00D2239A" w:rsidP="00D2239A">
      <w:pPr>
        <w:pStyle w:val="ListParagraph"/>
        <w:spacing w:before="240" w:line="24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BAB IV</w:t>
      </w:r>
    </w:p>
    <w:p w14:paraId="2D1682FD" w14:textId="77777777" w:rsidR="00D2239A" w:rsidRDefault="00D2239A" w:rsidP="00D2239A">
      <w:pPr>
        <w:pStyle w:val="ListParagraph"/>
        <w:spacing w:before="24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ANALISIS DAN RANCANGAN SISTEM</w:t>
      </w:r>
    </w:p>
    <w:p w14:paraId="53ABDD4E" w14:textId="77777777" w:rsidR="00D2239A" w:rsidRDefault="00D2239A" w:rsidP="00D2239A">
      <w:pPr>
        <w:pStyle w:val="ListParagraph"/>
        <w:spacing w:before="24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355D86D" w14:textId="77777777" w:rsidR="00D2239A" w:rsidRPr="00173510" w:rsidRDefault="00D2239A" w:rsidP="00D2239A">
      <w:pPr>
        <w:pStyle w:val="ListParagraph"/>
        <w:spacing w:before="240" w:line="240" w:lineRule="auto"/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F5C6DF8" w14:textId="77777777" w:rsidR="00D2239A" w:rsidRPr="00872BD7" w:rsidRDefault="00D2239A" w:rsidP="00D2239A">
      <w:pPr>
        <w:pStyle w:val="ListParagraph"/>
        <w:numPr>
          <w:ilvl w:val="1"/>
          <w:numId w:val="19"/>
        </w:numPr>
        <w:spacing w:before="240" w:line="480" w:lineRule="auto"/>
        <w:ind w:left="709" w:hanging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BD7">
        <w:rPr>
          <w:rFonts w:ascii="Times New Roman" w:eastAsia="Times New Roman" w:hAnsi="Times New Roman" w:cs="Times New Roman"/>
          <w:b/>
          <w:sz w:val="24"/>
          <w:szCs w:val="24"/>
        </w:rPr>
        <w:t>Analisis Kebutuhan</w:t>
      </w:r>
    </w:p>
    <w:p w14:paraId="67F3888D" w14:textId="77777777" w:rsidR="00D2239A" w:rsidRDefault="00D2239A" w:rsidP="00D2239A">
      <w:pPr>
        <w:pStyle w:val="ListParagraph"/>
        <w:tabs>
          <w:tab w:val="left" w:pos="709"/>
        </w:tabs>
        <w:spacing w:before="240" w:line="480" w:lineRule="auto"/>
        <w:ind w:left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Analisis kebutuhan sistem terdapat dua klasifikasi, yaitu kebutuhan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fungsional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kebutuhan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non fungsional.</w:t>
      </w:r>
    </w:p>
    <w:p w14:paraId="04CA71AD" w14:textId="77777777" w:rsidR="00D2239A" w:rsidRPr="0064144B" w:rsidRDefault="00D2239A" w:rsidP="00D2239A">
      <w:pPr>
        <w:pStyle w:val="ListParagraph"/>
        <w:tabs>
          <w:tab w:val="left" w:pos="709"/>
        </w:tabs>
        <w:spacing w:before="240" w:line="48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4144B">
        <w:rPr>
          <w:rFonts w:ascii="Times New Roman" w:eastAsia="Times New Roman" w:hAnsi="Times New Roman" w:cs="Times New Roman"/>
          <w:b/>
          <w:sz w:val="24"/>
          <w:szCs w:val="24"/>
        </w:rPr>
        <w:t>4.1.1.</w:t>
      </w:r>
      <w:r w:rsidRPr="0064144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Kebutuhan </w:t>
      </w:r>
      <w:r w:rsidRPr="0064144B">
        <w:rPr>
          <w:rFonts w:ascii="Times New Roman" w:eastAsia="Times New Roman" w:hAnsi="Times New Roman" w:cs="Times New Roman"/>
          <w:b/>
          <w:i/>
          <w:sz w:val="24"/>
          <w:szCs w:val="24"/>
        </w:rPr>
        <w:t>Fungsional</w:t>
      </w:r>
    </w:p>
    <w:p w14:paraId="6577B544" w14:textId="77777777" w:rsidR="00D2239A" w:rsidRPr="00720BF3" w:rsidRDefault="00D2239A" w:rsidP="00D2239A">
      <w:pPr>
        <w:pStyle w:val="ListParagraph"/>
        <w:tabs>
          <w:tab w:val="left" w:pos="709"/>
        </w:tabs>
        <w:spacing w:before="24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Analisa kebutuhan </w:t>
      </w:r>
      <w:r w:rsidRPr="001152F7">
        <w:rPr>
          <w:rFonts w:ascii="Times New Roman" w:eastAsia="Times New Roman" w:hAnsi="Times New Roman" w:cs="Times New Roman"/>
          <w:i/>
          <w:sz w:val="24"/>
          <w:szCs w:val="24"/>
        </w:rPr>
        <w:t xml:space="preserve">fungsional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 informasi akuntansi </w:t>
      </w:r>
      <w:proofErr w:type="spellStart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>persediaan</w:t>
      </w:r>
      <w:proofErr w:type="spellEnd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A7E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berbasis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diantaranya:</w:t>
      </w:r>
    </w:p>
    <w:p w14:paraId="3C71CD1E" w14:textId="77777777" w:rsidR="00D2239A" w:rsidRPr="00F44CCD" w:rsidRDefault="00D2239A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E68">
        <w:rPr>
          <w:rFonts w:ascii="Times New Roman" w:hAnsi="Times New Roman" w:cs="Times New Roman"/>
          <w:sz w:val="24"/>
          <w:szCs w:val="24"/>
        </w:rPr>
        <w:t xml:space="preserve">Sistem yang dibuat harus dapat mencatat </w:t>
      </w:r>
      <w:proofErr w:type="spellStart"/>
      <w:r w:rsidR="00914A7E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A7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A7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AA7E68">
        <w:rPr>
          <w:rFonts w:ascii="Times New Roman" w:hAnsi="Times New Roman" w:cs="Times New Roman"/>
          <w:sz w:val="24"/>
          <w:szCs w:val="24"/>
        </w:rPr>
        <w:t xml:space="preserve"> barang</w:t>
      </w:r>
      <w:r w:rsidR="00914A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A7E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914A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A7E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="00914A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A7E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914A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A7E">
        <w:rPr>
          <w:rFonts w:ascii="Times New Roman" w:hAnsi="Times New Roman" w:cs="Times New Roman"/>
          <w:sz w:val="24"/>
          <w:szCs w:val="24"/>
          <w:lang w:val="en-ID"/>
        </w:rPr>
        <w:t>kredit</w:t>
      </w:r>
      <w:proofErr w:type="spellEnd"/>
      <w:r w:rsidRPr="00AA7E68">
        <w:rPr>
          <w:rFonts w:ascii="Times New Roman" w:hAnsi="Times New Roman" w:cs="Times New Roman"/>
          <w:sz w:val="24"/>
          <w:szCs w:val="24"/>
        </w:rPr>
        <w:t>.</w:t>
      </w:r>
    </w:p>
    <w:p w14:paraId="74D6C273" w14:textId="77777777" w:rsidR="00D2239A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DEEABB6" w14:textId="77777777" w:rsidR="00914A7E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tunai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783E61B8" w14:textId="77777777" w:rsidR="00914A7E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tunai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kredit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C37D2BF" w14:textId="77777777" w:rsidR="00914A7E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piutang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49CA973" w14:textId="77777777" w:rsidR="00914A7E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hutang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1D863C" w14:textId="77777777" w:rsidR="00914A7E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penerimaan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CB35D07" w14:textId="77777777" w:rsidR="00914A7E" w:rsidRPr="00914A7E" w:rsidRDefault="00914A7E" w:rsidP="00D2239A">
      <w:pPr>
        <w:pStyle w:val="ListParagraph"/>
        <w:numPr>
          <w:ilvl w:val="0"/>
          <w:numId w:val="9"/>
        </w:numPr>
        <w:tabs>
          <w:tab w:val="left" w:pos="993"/>
        </w:tabs>
        <w:spacing w:before="240" w:line="48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280495FC" w14:textId="77777777" w:rsidR="00914A7E" w:rsidRPr="0064144B" w:rsidRDefault="00914A7E" w:rsidP="00914A7E">
      <w:pPr>
        <w:pStyle w:val="ListParagraph"/>
        <w:tabs>
          <w:tab w:val="left" w:pos="993"/>
        </w:tabs>
        <w:spacing w:before="240" w:line="48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AA01D" w14:textId="77777777" w:rsidR="00D2239A" w:rsidRPr="0064144B" w:rsidRDefault="00D2239A" w:rsidP="00D2239A">
      <w:pPr>
        <w:pStyle w:val="ListParagraph"/>
        <w:numPr>
          <w:ilvl w:val="2"/>
          <w:numId w:val="17"/>
        </w:numPr>
        <w:tabs>
          <w:tab w:val="left" w:pos="993"/>
        </w:tabs>
        <w:spacing w:before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44B">
        <w:rPr>
          <w:rFonts w:ascii="Times New Roman" w:hAnsi="Times New Roman" w:cs="Times New Roman"/>
          <w:b/>
          <w:sz w:val="24"/>
          <w:szCs w:val="24"/>
        </w:rPr>
        <w:t xml:space="preserve">Kebutuhan </w:t>
      </w:r>
      <w:r w:rsidRPr="0064144B">
        <w:rPr>
          <w:rFonts w:ascii="Times New Roman" w:hAnsi="Times New Roman" w:cs="Times New Roman"/>
          <w:b/>
          <w:i/>
          <w:sz w:val="24"/>
          <w:szCs w:val="24"/>
        </w:rPr>
        <w:t>Non Fungsional</w:t>
      </w:r>
    </w:p>
    <w:p w14:paraId="73DD61E2" w14:textId="77777777" w:rsidR="00D2239A" w:rsidRPr="001152F7" w:rsidRDefault="00D2239A" w:rsidP="00D2239A">
      <w:pPr>
        <w:pStyle w:val="ListParagraph"/>
        <w:tabs>
          <w:tab w:val="left" w:pos="709"/>
        </w:tabs>
        <w:spacing w:before="24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Analisa kebutuhan </w:t>
      </w:r>
      <w:r>
        <w:rPr>
          <w:rFonts w:ascii="Times New Roman" w:hAnsi="Times New Roman" w:cs="Times New Roman"/>
          <w:i/>
          <w:sz w:val="24"/>
          <w:szCs w:val="24"/>
        </w:rPr>
        <w:t xml:space="preserve">non fungsional </w:t>
      </w:r>
      <w:r w:rsidRPr="001152F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informasi akuntansi </w:t>
      </w:r>
      <w:proofErr w:type="spellStart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>persediaan</w:t>
      </w:r>
      <w:proofErr w:type="spellEnd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BC21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adalah sebagai berikut: </w:t>
      </w:r>
    </w:p>
    <w:p w14:paraId="0F0103C8" w14:textId="77777777" w:rsidR="00D2239A" w:rsidRPr="0064144B" w:rsidRDefault="00D2239A" w:rsidP="00D2239A">
      <w:pPr>
        <w:pStyle w:val="ListParagraph"/>
        <w:numPr>
          <w:ilvl w:val="0"/>
          <w:numId w:val="18"/>
        </w:numPr>
        <w:tabs>
          <w:tab w:val="left" w:pos="284"/>
          <w:tab w:val="left" w:pos="851"/>
        </w:tabs>
        <w:spacing w:before="240"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64144B">
        <w:rPr>
          <w:rFonts w:ascii="Times New Roman" w:hAnsi="Times New Roman" w:cs="Times New Roman"/>
          <w:sz w:val="24"/>
          <w:szCs w:val="24"/>
        </w:rPr>
        <w:t>Spesifikasi Perangkat Keras</w:t>
      </w:r>
    </w:p>
    <w:p w14:paraId="34FAB9B1" w14:textId="77777777" w:rsidR="00D2239A" w:rsidRPr="00525270" w:rsidRDefault="00D2239A" w:rsidP="00D2239A">
      <w:pPr>
        <w:pStyle w:val="ListParagraph"/>
        <w:spacing w:before="24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7E68">
        <w:rPr>
          <w:rFonts w:ascii="Times New Roman" w:hAnsi="Times New Roman" w:cs="Times New Roman"/>
          <w:sz w:val="24"/>
          <w:szCs w:val="24"/>
        </w:rPr>
        <w:t xml:space="preserve">Adapun spesifikasi perangkat keras </w:t>
      </w:r>
      <w:r w:rsidRPr="00AA7E68">
        <w:rPr>
          <w:rFonts w:ascii="Times New Roman" w:hAnsi="Times New Roman" w:cs="Times New Roman"/>
          <w:i/>
          <w:sz w:val="24"/>
          <w:szCs w:val="24"/>
        </w:rPr>
        <w:t>(hardware)</w:t>
      </w:r>
      <w:r w:rsidRPr="00AA7E68">
        <w:rPr>
          <w:rFonts w:ascii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hAnsi="Times New Roman" w:cs="Times New Roman"/>
          <w:sz w:val="24"/>
          <w:szCs w:val="24"/>
        </w:rPr>
        <w:t>perlukan yaitu sebagai berikut:</w:t>
      </w:r>
    </w:p>
    <w:p w14:paraId="11B29152" w14:textId="77777777" w:rsidR="00D2239A" w:rsidRPr="0064144B" w:rsidRDefault="00D2239A" w:rsidP="00D2239A">
      <w:pPr>
        <w:pStyle w:val="ListParagraph"/>
        <w:numPr>
          <w:ilvl w:val="0"/>
          <w:numId w:val="8"/>
        </w:numPr>
        <w:spacing w:before="240"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17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Processor</w:t>
      </w:r>
      <w:r w:rsidRPr="00617B5F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Intel</w:t>
      </w:r>
      <w:r w:rsidRPr="00617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Celeron 2.16 GHz</w:t>
      </w:r>
    </w:p>
    <w:p w14:paraId="0A7DBE59" w14:textId="77777777" w:rsidR="00D2239A" w:rsidRPr="0064144B" w:rsidRDefault="00D2239A" w:rsidP="00D2239A">
      <w:pPr>
        <w:pStyle w:val="ListParagraph"/>
        <w:numPr>
          <w:ilvl w:val="0"/>
          <w:numId w:val="8"/>
        </w:numPr>
        <w:spacing w:before="240"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RAM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3</w:t>
      </w:r>
      <w:r w:rsidRPr="0064144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GB</w:t>
      </w:r>
    </w:p>
    <w:p w14:paraId="14FC21B8" w14:textId="77777777" w:rsidR="00D2239A" w:rsidRPr="0064144B" w:rsidRDefault="00D2239A" w:rsidP="00D2239A">
      <w:pPr>
        <w:pStyle w:val="ListParagraph"/>
        <w:numPr>
          <w:ilvl w:val="0"/>
          <w:numId w:val="8"/>
        </w:numPr>
        <w:spacing w:before="240"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Hardisk </w:t>
      </w:r>
    </w:p>
    <w:p w14:paraId="27A64AF7" w14:textId="77777777" w:rsidR="00D2239A" w:rsidRPr="0064144B" w:rsidRDefault="00D2239A" w:rsidP="00D2239A">
      <w:pPr>
        <w:pStyle w:val="ListParagraph"/>
        <w:numPr>
          <w:ilvl w:val="0"/>
          <w:numId w:val="8"/>
        </w:numPr>
        <w:spacing w:before="240"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Keyboard</w:t>
      </w:r>
      <w:r w:rsidRPr="0064144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Mouse</w:t>
      </w:r>
    </w:p>
    <w:p w14:paraId="3196A545" w14:textId="77777777" w:rsidR="00D2239A" w:rsidRPr="00077D38" w:rsidRDefault="00D2239A" w:rsidP="00D2239A">
      <w:pPr>
        <w:pStyle w:val="ListParagraph"/>
        <w:numPr>
          <w:ilvl w:val="0"/>
          <w:numId w:val="8"/>
        </w:numPr>
        <w:spacing w:before="240" w:after="0" w:line="48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64144B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Printer hp 2135</w:t>
      </w:r>
    </w:p>
    <w:p w14:paraId="7B4F231A" w14:textId="77777777" w:rsidR="00D2239A" w:rsidRDefault="00D2239A" w:rsidP="00D2239A">
      <w:pPr>
        <w:pStyle w:val="ListParagraph"/>
        <w:numPr>
          <w:ilvl w:val="0"/>
          <w:numId w:val="18"/>
        </w:numPr>
        <w:tabs>
          <w:tab w:val="left" w:pos="851"/>
        </w:tabs>
        <w:spacing w:before="240" w:line="480" w:lineRule="auto"/>
        <w:ind w:hanging="29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Spesifikasi Perangkat Lunak</w:t>
      </w:r>
    </w:p>
    <w:p w14:paraId="260290E3" w14:textId="77777777" w:rsidR="00D2239A" w:rsidRPr="00525270" w:rsidRDefault="00D2239A" w:rsidP="00D2239A">
      <w:pPr>
        <w:pStyle w:val="ListParagraph"/>
        <w:tabs>
          <w:tab w:val="left" w:pos="709"/>
        </w:tabs>
        <w:spacing w:before="240" w:line="48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>Merancang suatu sistem tentunya diperlukan suatu perangkat lunak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 w:rsidRPr="00525270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(software)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untuk menunjang proses perancangan tersebut. Adapun perangkat lunak </w:t>
      </w:r>
      <w:r w:rsidRPr="00525270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(software)</w:t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yang diperlukan dalam penelitian ini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yaitu sebagai berikut</w:t>
      </w:r>
      <w:r w:rsidRPr="00525270">
        <w:rPr>
          <w:rFonts w:ascii="Times New Roman" w:hAnsi="Times New Roman" w:cs="Times New Roman"/>
          <w:noProof/>
          <w:sz w:val="24"/>
          <w:szCs w:val="24"/>
          <w:lang w:eastAsia="id-ID"/>
        </w:rPr>
        <w:t>:</w:t>
      </w:r>
    </w:p>
    <w:p w14:paraId="4B7D126E" w14:textId="77777777" w:rsidR="00D2239A" w:rsidRPr="003C7FD8" w:rsidRDefault="00D2239A" w:rsidP="00D2239A">
      <w:pPr>
        <w:pStyle w:val="ListParagraph"/>
        <w:numPr>
          <w:ilvl w:val="0"/>
          <w:numId w:val="7"/>
        </w:numPr>
        <w:spacing w:before="24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noProof/>
          <w:sz w:val="24"/>
          <w:szCs w:val="24"/>
          <w:lang w:eastAsia="id-ID"/>
        </w:rPr>
        <w:t>Sistem Operasi</w:t>
      </w: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 Windows 8.1 Pro</w:t>
      </w:r>
    </w:p>
    <w:p w14:paraId="1838E81F" w14:textId="77777777" w:rsidR="00D2239A" w:rsidRPr="003C7FD8" w:rsidRDefault="00D2239A" w:rsidP="00D2239A">
      <w:pPr>
        <w:pStyle w:val="ListParagraph"/>
        <w:numPr>
          <w:ilvl w:val="0"/>
          <w:numId w:val="7"/>
        </w:numPr>
        <w:spacing w:before="24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Macromedia Dreamweaver 8</w:t>
      </w:r>
    </w:p>
    <w:p w14:paraId="5A2D9ECA" w14:textId="77777777" w:rsidR="00D2239A" w:rsidRPr="003C7FD8" w:rsidRDefault="00D2239A" w:rsidP="00D2239A">
      <w:pPr>
        <w:pStyle w:val="ListParagraph"/>
        <w:numPr>
          <w:ilvl w:val="0"/>
          <w:numId w:val="7"/>
        </w:numPr>
        <w:spacing w:before="24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SQLyog 7.14</w:t>
      </w:r>
    </w:p>
    <w:p w14:paraId="233187B2" w14:textId="77777777" w:rsidR="00D2239A" w:rsidRPr="003C7FD8" w:rsidRDefault="00D2239A" w:rsidP="00D2239A">
      <w:pPr>
        <w:pStyle w:val="ListParagraph"/>
        <w:numPr>
          <w:ilvl w:val="0"/>
          <w:numId w:val="7"/>
        </w:numPr>
        <w:spacing w:before="24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noProof/>
          <w:sz w:val="24"/>
          <w:szCs w:val="24"/>
          <w:lang w:eastAsia="id-ID"/>
        </w:rPr>
        <w:t>XAMPP</w:t>
      </w: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 1.7.4</w:t>
      </w:r>
    </w:p>
    <w:p w14:paraId="3E2F891D" w14:textId="77777777" w:rsidR="00D2239A" w:rsidRPr="003C7FD8" w:rsidRDefault="00D2239A" w:rsidP="00D2239A">
      <w:pPr>
        <w:pStyle w:val="ListParagraph"/>
        <w:numPr>
          <w:ilvl w:val="0"/>
          <w:numId w:val="7"/>
        </w:numPr>
        <w:spacing w:before="240" w:line="480" w:lineRule="auto"/>
        <w:ind w:left="993" w:hanging="284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Browser: Google Chrome </w:t>
      </w:r>
      <w:r w:rsidRPr="003C7FD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dan </w:t>
      </w:r>
      <w:r w:rsidRPr="003C7FD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Mozila Firefox</w:t>
      </w:r>
    </w:p>
    <w:p w14:paraId="40ABE205" w14:textId="77777777" w:rsidR="00D2239A" w:rsidRDefault="00D2239A" w:rsidP="00D2239A">
      <w:pPr>
        <w:pStyle w:val="ListParagraph"/>
        <w:numPr>
          <w:ilvl w:val="1"/>
          <w:numId w:val="17"/>
        </w:numPr>
        <w:spacing w:before="240" w:line="48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Analisis Sistem Berjalan</w:t>
      </w:r>
    </w:p>
    <w:p w14:paraId="1D0AB468" w14:textId="77777777" w:rsidR="00D2239A" w:rsidRDefault="00D2239A" w:rsidP="00D2239A">
      <w:pPr>
        <w:pStyle w:val="ListParagraph"/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Bagan Alir Dokumen (BAD)</w:t>
      </w:r>
    </w:p>
    <w:p w14:paraId="3EB7C469" w14:textId="77777777" w:rsidR="00D2239A" w:rsidRDefault="00D2239A" w:rsidP="00B03D6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Bagan Alir Dokumen berfungsi untuk menggambarkan dokumen yang mengalir dan proses yang dilakukan. Berdasarkan analisa prosedur yang sedang berjalan maka dapat digambarkan pada gambar 4.1 di bawah ini.</w:t>
      </w:r>
    </w:p>
    <w:p w14:paraId="2AF6C6B0" w14:textId="77777777" w:rsidR="00B03D68" w:rsidRPr="00B03D68" w:rsidRDefault="00B03D68" w:rsidP="00B03D6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58311FE8" w14:textId="77777777" w:rsidR="00D2239A" w:rsidRDefault="00D2239A" w:rsidP="00D2239A">
      <w:pPr>
        <w:pStyle w:val="ListParagraph"/>
        <w:spacing w:before="240" w:line="480" w:lineRule="auto"/>
        <w:ind w:left="0"/>
        <w:jc w:val="center"/>
        <w:outlineLvl w:val="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Gambar 4.1 Bagan Alir Dokumen Sistem Berjalan</w:t>
      </w:r>
    </w:p>
    <w:p w14:paraId="6FA1FC8B" w14:textId="77777777" w:rsidR="00D2239A" w:rsidRDefault="00D2239A" w:rsidP="00D2239A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Deskripsi dari gambar 4.1 Bagan Alir Dokumen Sistem Berjalan diatas adalah sebagai berikut:</w:t>
      </w:r>
    </w:p>
    <w:p w14:paraId="3462449A" w14:textId="77777777" w:rsidR="00D2239A" w:rsidRDefault="00D2239A" w:rsidP="00D2239A">
      <w:pPr>
        <w:pStyle w:val="ListParagraph"/>
        <w:numPr>
          <w:ilvl w:val="1"/>
          <w:numId w:val="17"/>
        </w:numPr>
        <w:spacing w:before="240" w:line="480" w:lineRule="auto"/>
        <w:ind w:left="709" w:hanging="709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Usulan Perancangan Sistem</w:t>
      </w:r>
    </w:p>
    <w:p w14:paraId="38EE9532" w14:textId="77777777" w:rsidR="00D2239A" w:rsidRPr="00D43325" w:rsidRDefault="00D2239A" w:rsidP="00D2239A">
      <w:pPr>
        <w:pStyle w:val="ListParagraph"/>
        <w:spacing w:line="48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3325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ca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g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k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spacing w:val="-11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je</w:t>
      </w:r>
      <w:r w:rsidRPr="00D43325"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k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li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p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c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8"/>
          <w:sz w:val="24"/>
          <w:szCs w:val="24"/>
        </w:rPr>
        <w:t>g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m b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if</w:t>
      </w:r>
      <w:r w:rsidRPr="00D43325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el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Mo</w:t>
      </w:r>
      <w:r w:rsidRPr="00D43325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eli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ng</w:t>
      </w:r>
      <w:r w:rsidRPr="00D43325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anguage</w:t>
      </w:r>
      <w:r w:rsidRPr="00D43325"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43325"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43325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43325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rupa</w:t>
      </w:r>
      <w:r w:rsidRPr="00D43325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c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D43325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dan</w:t>
      </w:r>
      <w:r w:rsidRPr="00D43325"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ct</w:t>
      </w:r>
      <w:r w:rsidRPr="00D43325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vi</w:t>
      </w:r>
      <w:r w:rsidRPr="00D43325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t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y d</w:t>
      </w:r>
      <w:r w:rsidRPr="00D43325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i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ag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 w:rsidRPr="00D4332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43325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 w:rsidRPr="00D433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E836B" w14:textId="77777777" w:rsidR="00D2239A" w:rsidRPr="00E2776C" w:rsidRDefault="00D2239A" w:rsidP="00D2239A">
      <w:pPr>
        <w:pStyle w:val="ListParagraph"/>
        <w:numPr>
          <w:ilvl w:val="2"/>
          <w:numId w:val="22"/>
        </w:numPr>
        <w:spacing w:before="240" w:line="480" w:lineRule="auto"/>
        <w:ind w:right="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76C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14:paraId="7A647B0E" w14:textId="77777777" w:rsidR="00D2239A" w:rsidRDefault="00D2239A" w:rsidP="00D2239A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 xml:space="preserve">merupakan salah satu diagram yang digunakan untuk memodelkan aspek perilaku sistem,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akan menggambarkan sebuah interaksi antara aktor terhadap sistem.</w:t>
      </w:r>
    </w:p>
    <w:p w14:paraId="7BD1CA75" w14:textId="77777777" w:rsidR="00D2239A" w:rsidRPr="007F53BD" w:rsidRDefault="00D2239A" w:rsidP="007F53BD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="00B051A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B051A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051AE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B051A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051AE">
        <w:rPr>
          <w:rFonts w:ascii="Times New Roman" w:hAnsi="Times New Roman" w:cs="Times New Roman"/>
          <w:sz w:val="24"/>
          <w:szCs w:val="24"/>
          <w:lang w:val="en-ID"/>
        </w:rPr>
        <w:t>persediaan</w:t>
      </w:r>
      <w:proofErr w:type="spellEnd"/>
      <w:r w:rsidR="00B051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051AE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dapat dilihat pada gambar </w:t>
      </w:r>
      <w:r w:rsidR="00B051AE">
        <w:rPr>
          <w:rFonts w:ascii="Times New Roman" w:hAnsi="Times New Roman" w:cs="Times New Roman"/>
          <w:sz w:val="24"/>
          <w:szCs w:val="24"/>
          <w:lang w:val="en-ID"/>
        </w:rPr>
        <w:t>4.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di bawah ini.</w:t>
      </w:r>
    </w:p>
    <w:p w14:paraId="3A50ECCE" w14:textId="77777777" w:rsidR="00D2239A" w:rsidRDefault="00D2239A" w:rsidP="00D2239A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996FE1" w14:textId="77777777" w:rsidR="00D2239A" w:rsidRPr="009705EF" w:rsidRDefault="00D2239A" w:rsidP="00D2239A">
      <w:pPr>
        <w:pStyle w:val="NoSpacing"/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7F53BD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E277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776C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265EACD" w14:textId="77777777" w:rsidR="00D2239A" w:rsidRPr="007F1F3F" w:rsidRDefault="00D2239A" w:rsidP="00D2239A">
      <w:pPr>
        <w:pStyle w:val="NoSpacing"/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penjelasan dari gambar 4.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sistem persediaan barang diatas, yaitu sebagai berikut.</w:t>
      </w:r>
    </w:p>
    <w:p w14:paraId="6AED68B3" w14:textId="77777777" w:rsidR="00D2239A" w:rsidRPr="007F1F3F" w:rsidRDefault="00D2239A" w:rsidP="00D2239A">
      <w:pPr>
        <w:pStyle w:val="NoSpacing"/>
        <w:numPr>
          <w:ilvl w:val="0"/>
          <w:numId w:val="23"/>
        </w:numPr>
        <w:spacing w:before="240" w:after="240"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F1F3F">
        <w:rPr>
          <w:rFonts w:ascii="Times New Roman" w:hAnsi="Times New Roman" w:cs="Times New Roman"/>
          <w:sz w:val="24"/>
          <w:szCs w:val="24"/>
        </w:rPr>
        <w:t>Deskripsi Aktor</w:t>
      </w:r>
    </w:p>
    <w:p w14:paraId="30D69E01" w14:textId="77777777" w:rsidR="00D2239A" w:rsidRDefault="00D2239A" w:rsidP="00D2239A">
      <w:pPr>
        <w:pStyle w:val="NoSpacing"/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aktor dari </w:t>
      </w:r>
      <w:r w:rsidRPr="009705EF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="007F53BD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7F53B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F53BD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7F53B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persediaan barang pada gambar diatas dapat dilihat pada tabel 4.1 berikut ini.</w:t>
      </w:r>
    </w:p>
    <w:p w14:paraId="34785352" w14:textId="77777777" w:rsidR="00D2239A" w:rsidRDefault="00D2239A" w:rsidP="00D2239A">
      <w:pPr>
        <w:pStyle w:val="NoSpacing"/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214B28" w14:textId="77777777" w:rsidR="00D2239A" w:rsidRDefault="00D2239A" w:rsidP="00D2239A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CF342" w14:textId="77777777" w:rsidR="00D2239A" w:rsidRPr="000A670F" w:rsidRDefault="00D2239A" w:rsidP="00D2239A">
      <w:pPr>
        <w:pStyle w:val="NoSpacing"/>
        <w:spacing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670F">
        <w:rPr>
          <w:rFonts w:ascii="Times New Roman" w:hAnsi="Times New Roman" w:cs="Times New Roman"/>
          <w:b/>
          <w:sz w:val="24"/>
          <w:szCs w:val="24"/>
        </w:rPr>
        <w:t xml:space="preserve">Tabel 4.1 Deskripsi Aktor </w:t>
      </w:r>
      <w:r w:rsidRPr="000A670F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  <w:r w:rsidRPr="000A67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068"/>
        <w:gridCol w:w="5289"/>
      </w:tblGrid>
      <w:tr w:rsidR="00D2239A" w14:paraId="7F361C66" w14:textId="77777777" w:rsidTr="007F53BD">
        <w:trPr>
          <w:jc w:val="center"/>
        </w:trPr>
        <w:tc>
          <w:tcPr>
            <w:tcW w:w="570" w:type="dxa"/>
            <w:shd w:val="clear" w:color="auto" w:fill="DBE5F1" w:themeFill="accent1" w:themeFillTint="33"/>
            <w:vAlign w:val="center"/>
          </w:tcPr>
          <w:p w14:paraId="5A1CE784" w14:textId="77777777" w:rsidR="00D2239A" w:rsidRPr="00CE0BDD" w:rsidRDefault="00D2239A" w:rsidP="009A0691">
            <w:pPr>
              <w:pStyle w:val="NoSpacing"/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68" w:type="dxa"/>
            <w:shd w:val="clear" w:color="auto" w:fill="DBE5F1" w:themeFill="accent1" w:themeFillTint="33"/>
            <w:vAlign w:val="center"/>
          </w:tcPr>
          <w:p w14:paraId="21EAAA2B" w14:textId="77777777" w:rsidR="00D2239A" w:rsidRPr="00CE0BDD" w:rsidRDefault="00D2239A" w:rsidP="009A069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Nama Aktor</w:t>
            </w:r>
          </w:p>
        </w:tc>
        <w:tc>
          <w:tcPr>
            <w:tcW w:w="5289" w:type="dxa"/>
            <w:shd w:val="clear" w:color="auto" w:fill="DBE5F1" w:themeFill="accent1" w:themeFillTint="33"/>
            <w:vAlign w:val="center"/>
          </w:tcPr>
          <w:p w14:paraId="428EE6B9" w14:textId="77777777" w:rsidR="00D2239A" w:rsidRPr="00CE0BDD" w:rsidRDefault="00D2239A" w:rsidP="009A069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D2239A" w14:paraId="6F5CF49D" w14:textId="77777777" w:rsidTr="007F53BD">
        <w:trPr>
          <w:jc w:val="center"/>
        </w:trPr>
        <w:tc>
          <w:tcPr>
            <w:tcW w:w="570" w:type="dxa"/>
          </w:tcPr>
          <w:p w14:paraId="59EC630C" w14:textId="77777777" w:rsidR="00D2239A" w:rsidRDefault="00D2239A" w:rsidP="009A069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68" w:type="dxa"/>
          </w:tcPr>
          <w:p w14:paraId="5CA0B613" w14:textId="77777777" w:rsidR="00D2239A" w:rsidRDefault="00D2239A" w:rsidP="009A069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9" w:type="dxa"/>
          </w:tcPr>
          <w:p w14:paraId="1C75D444" w14:textId="77777777" w:rsidR="00D2239A" w:rsidRDefault="00D2239A" w:rsidP="009A069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2128EA" w14:textId="77777777" w:rsidR="00D2239A" w:rsidRDefault="00D2239A" w:rsidP="00D2239A">
      <w:pPr>
        <w:pStyle w:val="NoSpacing"/>
        <w:numPr>
          <w:ilvl w:val="0"/>
          <w:numId w:val="23"/>
        </w:numPr>
        <w:spacing w:before="240" w:after="240"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</w:t>
      </w:r>
      <w:r w:rsidRPr="006E0C64">
        <w:rPr>
          <w:rFonts w:ascii="Times New Roman" w:hAnsi="Times New Roman" w:cs="Times New Roman"/>
          <w:i/>
          <w:sz w:val="24"/>
          <w:szCs w:val="24"/>
        </w:rPr>
        <w:t>Use Case</w:t>
      </w:r>
    </w:p>
    <w:p w14:paraId="7F2B78D6" w14:textId="77777777" w:rsidR="00D2239A" w:rsidRDefault="00D2239A" w:rsidP="00D2239A">
      <w:pPr>
        <w:pStyle w:val="NoSpacing"/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</w:t>
      </w:r>
      <w:r w:rsidRPr="006E0C64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sistem persediaan barang  pada gambar di atas dapat dilihat pada tabel 4.2 berikut ini.</w:t>
      </w:r>
    </w:p>
    <w:p w14:paraId="41C7B628" w14:textId="77777777" w:rsidR="00D2239A" w:rsidRPr="00C35A48" w:rsidRDefault="00D2239A" w:rsidP="00D2239A">
      <w:pPr>
        <w:pStyle w:val="NoSpacing"/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C64">
        <w:rPr>
          <w:rFonts w:ascii="Times New Roman" w:hAnsi="Times New Roman" w:cs="Times New Roman"/>
          <w:b/>
          <w:sz w:val="24"/>
          <w:szCs w:val="24"/>
        </w:rPr>
        <w:t xml:space="preserve">Tabel 4.2 Deskripsi </w:t>
      </w:r>
      <w:r w:rsidRPr="006E0C64">
        <w:rPr>
          <w:rFonts w:ascii="Times New Roman" w:hAnsi="Times New Roman" w:cs="Times New Roman"/>
          <w:b/>
          <w:i/>
          <w:sz w:val="24"/>
          <w:szCs w:val="24"/>
        </w:rPr>
        <w:t>Use Case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Use Case Diagram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5"/>
        <w:gridCol w:w="2590"/>
        <w:gridCol w:w="4624"/>
      </w:tblGrid>
      <w:tr w:rsidR="00D2239A" w14:paraId="4FF82CD2" w14:textId="77777777" w:rsidTr="007F53BD">
        <w:trPr>
          <w:trHeight w:val="579"/>
        </w:trPr>
        <w:tc>
          <w:tcPr>
            <w:tcW w:w="605" w:type="dxa"/>
            <w:shd w:val="clear" w:color="auto" w:fill="DBE5F1" w:themeFill="accent1" w:themeFillTint="33"/>
            <w:vAlign w:val="center"/>
          </w:tcPr>
          <w:p w14:paraId="25A405A8" w14:textId="77777777" w:rsidR="00D2239A" w:rsidRPr="004F3528" w:rsidRDefault="00D2239A" w:rsidP="009A069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52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90" w:type="dxa"/>
            <w:shd w:val="clear" w:color="auto" w:fill="DBE5F1" w:themeFill="accent1" w:themeFillTint="33"/>
            <w:vAlign w:val="center"/>
          </w:tcPr>
          <w:p w14:paraId="2079D1CE" w14:textId="77777777" w:rsidR="00D2239A" w:rsidRPr="004F3528" w:rsidRDefault="00D2239A" w:rsidP="009A069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528">
              <w:rPr>
                <w:rFonts w:ascii="Times New Roman" w:hAnsi="Times New Roman" w:cs="Times New Roman"/>
                <w:b/>
                <w:sz w:val="24"/>
                <w:szCs w:val="24"/>
              </w:rPr>
              <w:t>Nama Use Case</w:t>
            </w:r>
          </w:p>
        </w:tc>
        <w:tc>
          <w:tcPr>
            <w:tcW w:w="4624" w:type="dxa"/>
            <w:shd w:val="clear" w:color="auto" w:fill="DBE5F1" w:themeFill="accent1" w:themeFillTint="33"/>
            <w:vAlign w:val="center"/>
          </w:tcPr>
          <w:p w14:paraId="7C728228" w14:textId="77777777" w:rsidR="00D2239A" w:rsidRPr="004F3528" w:rsidRDefault="00D2239A" w:rsidP="009A069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528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 w:rsidR="00D2239A" w14:paraId="406E4041" w14:textId="77777777" w:rsidTr="007F53BD">
        <w:tc>
          <w:tcPr>
            <w:tcW w:w="605" w:type="dxa"/>
          </w:tcPr>
          <w:p w14:paraId="7EDC4A87" w14:textId="77777777" w:rsidR="00D2239A" w:rsidRDefault="00D2239A" w:rsidP="009A069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0" w:type="dxa"/>
          </w:tcPr>
          <w:p w14:paraId="64241FDE" w14:textId="77777777" w:rsidR="00D2239A" w:rsidRPr="009B0829" w:rsidRDefault="00D2239A" w:rsidP="009A069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24" w:type="dxa"/>
          </w:tcPr>
          <w:p w14:paraId="58E7672E" w14:textId="77777777" w:rsidR="00D2239A" w:rsidRDefault="00D2239A" w:rsidP="009A069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A3D0B5" w14:textId="77777777" w:rsidR="00D2239A" w:rsidRDefault="00D2239A" w:rsidP="00D2239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A9A75" w14:textId="77777777" w:rsidR="00D2239A" w:rsidRPr="00900EF8" w:rsidRDefault="00D2239A" w:rsidP="00D2239A">
      <w:pPr>
        <w:pStyle w:val="NoSpacing"/>
        <w:numPr>
          <w:ilvl w:val="0"/>
          <w:numId w:val="23"/>
        </w:numPr>
        <w:spacing w:before="240" w:after="240" w:line="48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Skenario </w:t>
      </w:r>
      <w:r>
        <w:rPr>
          <w:rFonts w:ascii="Times New Roman" w:hAnsi="Times New Roman" w:cs="Times New Roman"/>
          <w:i/>
          <w:sz w:val="24"/>
          <w:szCs w:val="24"/>
        </w:rPr>
        <w:t>Login</w:t>
      </w:r>
    </w:p>
    <w:p w14:paraId="6B5420CA" w14:textId="77777777" w:rsidR="00D2239A" w:rsidRPr="00004CE5" w:rsidRDefault="00D2239A" w:rsidP="00D2239A">
      <w:pPr>
        <w:pStyle w:val="NoSpacing"/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skenario </w:t>
      </w:r>
      <w:r>
        <w:rPr>
          <w:rFonts w:ascii="Times New Roman" w:hAnsi="Times New Roman" w:cs="Times New Roman"/>
          <w:i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 xml:space="preserve">yang ada pada </w:t>
      </w:r>
      <w:r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sistem persediaan barang pada gambar diatas dapat dilihat pada tabel 4.3 di bawah ini.</w:t>
      </w:r>
    </w:p>
    <w:p w14:paraId="157ADE9F" w14:textId="77777777" w:rsidR="00D2239A" w:rsidRPr="001C7928" w:rsidRDefault="00D2239A" w:rsidP="00D2239A">
      <w:pPr>
        <w:pStyle w:val="NoSpacing"/>
        <w:spacing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C7928">
        <w:rPr>
          <w:rFonts w:ascii="Times New Roman" w:hAnsi="Times New Roman" w:cs="Times New Roman"/>
          <w:b/>
          <w:sz w:val="24"/>
          <w:szCs w:val="24"/>
        </w:rPr>
        <w:t xml:space="preserve">Tabel 4.3 Skenario </w:t>
      </w:r>
      <w:r>
        <w:rPr>
          <w:rFonts w:ascii="Times New Roman" w:hAnsi="Times New Roman" w:cs="Times New Roman"/>
          <w:b/>
          <w:i/>
          <w:sz w:val="24"/>
          <w:szCs w:val="24"/>
        </w:rPr>
        <w:t>Logi</w:t>
      </w:r>
      <w:r w:rsidRPr="001C7928">
        <w:rPr>
          <w:rFonts w:ascii="Times New Roman" w:hAnsi="Times New Roman" w:cs="Times New Roman"/>
          <w:b/>
          <w:i/>
          <w:sz w:val="24"/>
          <w:szCs w:val="24"/>
        </w:rPr>
        <w:t xml:space="preserve">n </w:t>
      </w:r>
      <w:r w:rsidRPr="001C7928">
        <w:rPr>
          <w:rFonts w:ascii="Times New Roman" w:hAnsi="Times New Roman" w:cs="Times New Roman"/>
          <w:b/>
          <w:sz w:val="24"/>
          <w:szCs w:val="24"/>
        </w:rPr>
        <w:t xml:space="preserve">pada </w:t>
      </w:r>
      <w:r w:rsidRPr="001C7928">
        <w:rPr>
          <w:rFonts w:ascii="Times New Roman" w:hAnsi="Times New Roman" w:cs="Times New Roman"/>
          <w:b/>
          <w:i/>
          <w:sz w:val="24"/>
          <w:szCs w:val="24"/>
        </w:rPr>
        <w:t xml:space="preserve">Use Case Diagram </w:t>
      </w:r>
      <w:r w:rsidRPr="001C7928">
        <w:rPr>
          <w:rFonts w:ascii="Times New Roman" w:hAnsi="Times New Roman" w:cs="Times New Roman"/>
          <w:b/>
          <w:sz w:val="24"/>
          <w:szCs w:val="24"/>
        </w:rPr>
        <w:t>Sistem Persediaan Barang</w:t>
      </w:r>
    </w:p>
    <w:tbl>
      <w:tblPr>
        <w:tblStyle w:val="TableGrid"/>
        <w:tblW w:w="7950" w:type="dxa"/>
        <w:jc w:val="center"/>
        <w:tblLook w:val="04A0" w:firstRow="1" w:lastRow="0" w:firstColumn="1" w:lastColumn="0" w:noHBand="0" w:noVBand="1"/>
      </w:tblPr>
      <w:tblGrid>
        <w:gridCol w:w="3958"/>
        <w:gridCol w:w="3992"/>
      </w:tblGrid>
      <w:tr w:rsidR="00D2239A" w14:paraId="31669875" w14:textId="77777777" w:rsidTr="009A0691">
        <w:trPr>
          <w:trHeight w:val="599"/>
          <w:jc w:val="center"/>
        </w:trPr>
        <w:tc>
          <w:tcPr>
            <w:tcW w:w="3958" w:type="dxa"/>
            <w:shd w:val="clear" w:color="auto" w:fill="DBE5F1" w:themeFill="accent1" w:themeFillTint="33"/>
            <w:vAlign w:val="center"/>
          </w:tcPr>
          <w:p w14:paraId="25BB2958" w14:textId="77777777" w:rsidR="00D2239A" w:rsidRPr="00801695" w:rsidRDefault="00D2239A" w:rsidP="009A0691">
            <w:pPr>
              <w:pStyle w:val="NoSpacing"/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3992" w:type="dxa"/>
            <w:shd w:val="clear" w:color="auto" w:fill="DBE5F1" w:themeFill="accent1" w:themeFillTint="33"/>
            <w:vAlign w:val="center"/>
          </w:tcPr>
          <w:p w14:paraId="182DD58F" w14:textId="77777777" w:rsidR="00D2239A" w:rsidRPr="00801695" w:rsidRDefault="00D2239A" w:rsidP="009A06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</w:p>
        </w:tc>
      </w:tr>
      <w:tr w:rsidR="00D2239A" w14:paraId="62CC094F" w14:textId="77777777" w:rsidTr="009A0691">
        <w:trPr>
          <w:jc w:val="center"/>
        </w:trPr>
        <w:tc>
          <w:tcPr>
            <w:tcW w:w="7950" w:type="dxa"/>
            <w:gridSpan w:val="2"/>
            <w:vAlign w:val="center"/>
          </w:tcPr>
          <w:p w14:paraId="47F37B3F" w14:textId="77777777" w:rsidR="00D2239A" w:rsidRDefault="00D2239A" w:rsidP="009A069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Normal</w:t>
            </w:r>
          </w:p>
        </w:tc>
      </w:tr>
      <w:tr w:rsidR="00D2239A" w14:paraId="59919668" w14:textId="77777777" w:rsidTr="009A0691">
        <w:trPr>
          <w:jc w:val="center"/>
        </w:trPr>
        <w:tc>
          <w:tcPr>
            <w:tcW w:w="3958" w:type="dxa"/>
          </w:tcPr>
          <w:p w14:paraId="488E0B58" w14:textId="77777777" w:rsidR="00D2239A" w:rsidRDefault="00D2239A" w:rsidP="009A0691">
            <w:pPr>
              <w:pStyle w:val="NoSpacing"/>
              <w:numPr>
                <w:ilvl w:val="0"/>
                <w:numId w:val="21"/>
              </w:numPr>
              <w:spacing w:line="360" w:lineRule="auto"/>
              <w:ind w:left="306" w:hanging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3992" w:type="dxa"/>
          </w:tcPr>
          <w:p w14:paraId="0C55FB2D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39A" w14:paraId="0A788FAC" w14:textId="77777777" w:rsidTr="009A0691">
        <w:trPr>
          <w:jc w:val="center"/>
        </w:trPr>
        <w:tc>
          <w:tcPr>
            <w:tcW w:w="3958" w:type="dxa"/>
          </w:tcPr>
          <w:p w14:paraId="4144024D" w14:textId="77777777" w:rsidR="00D2239A" w:rsidRDefault="00D2239A" w:rsidP="009A0691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2" w:type="dxa"/>
          </w:tcPr>
          <w:p w14:paraId="69191ABD" w14:textId="77777777" w:rsidR="00D2239A" w:rsidRDefault="00D2239A" w:rsidP="009A0691">
            <w:pPr>
              <w:pStyle w:val="NoSpacing"/>
              <w:numPr>
                <w:ilvl w:val="0"/>
                <w:numId w:val="21"/>
              </w:numPr>
              <w:spacing w:line="360" w:lineRule="auto"/>
              <w:ind w:left="34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tidaknya data masukan dengan memeriksa tabel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  <w:p w14:paraId="0323AB8A" w14:textId="77777777" w:rsidR="00D2239A" w:rsidRDefault="00D2239A" w:rsidP="009A0691">
            <w:pPr>
              <w:pStyle w:val="NoSpacing"/>
              <w:numPr>
                <w:ilvl w:val="0"/>
                <w:numId w:val="21"/>
              </w:numPr>
              <w:spacing w:line="360" w:lineRule="auto"/>
              <w:ind w:left="344" w:hanging="2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Masuk ke menu admin/menu pimpinan</w:t>
            </w:r>
          </w:p>
        </w:tc>
      </w:tr>
      <w:tr w:rsidR="00D2239A" w14:paraId="1B11EE61" w14:textId="77777777" w:rsidTr="009A0691">
        <w:trPr>
          <w:jc w:val="center"/>
        </w:trPr>
        <w:tc>
          <w:tcPr>
            <w:tcW w:w="7950" w:type="dxa"/>
            <w:gridSpan w:val="2"/>
          </w:tcPr>
          <w:p w14:paraId="4E2C785A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Skenario Alternatif</w:t>
            </w:r>
          </w:p>
        </w:tc>
      </w:tr>
      <w:tr w:rsidR="00D2239A" w14:paraId="66705A22" w14:textId="77777777" w:rsidTr="009A0691">
        <w:trPr>
          <w:jc w:val="center"/>
        </w:trPr>
        <w:tc>
          <w:tcPr>
            <w:tcW w:w="3958" w:type="dxa"/>
          </w:tcPr>
          <w:p w14:paraId="19F2B3B1" w14:textId="77777777" w:rsidR="00D2239A" w:rsidRDefault="00D2239A" w:rsidP="009A0691">
            <w:pPr>
              <w:pStyle w:val="NoSpacing"/>
              <w:numPr>
                <w:ilvl w:val="0"/>
                <w:numId w:val="24"/>
              </w:numPr>
              <w:spacing w:line="360" w:lineRule="auto"/>
              <w:ind w:left="325" w:hanging="3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  <w:tc>
          <w:tcPr>
            <w:tcW w:w="3992" w:type="dxa"/>
          </w:tcPr>
          <w:p w14:paraId="0EE44679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39A" w14:paraId="52DBEE20" w14:textId="77777777" w:rsidTr="009A0691">
        <w:trPr>
          <w:jc w:val="center"/>
        </w:trPr>
        <w:tc>
          <w:tcPr>
            <w:tcW w:w="3958" w:type="dxa"/>
          </w:tcPr>
          <w:p w14:paraId="7F3EC3CF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2" w:type="dxa"/>
          </w:tcPr>
          <w:p w14:paraId="25EAC6E6" w14:textId="77777777" w:rsidR="00D2239A" w:rsidRDefault="00D2239A" w:rsidP="009A0691">
            <w:pPr>
              <w:pStyle w:val="NoSpacing"/>
              <w:spacing w:line="360" w:lineRule="auto"/>
              <w:ind w:left="33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Memeriksa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tidaknya data masukan dengan memeriksa tabel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  <w:p w14:paraId="3ADD3235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Menampilkan pesan tidak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</w:tr>
      <w:tr w:rsidR="00D2239A" w14:paraId="3C02A236" w14:textId="77777777" w:rsidTr="009A0691">
        <w:trPr>
          <w:jc w:val="center"/>
        </w:trPr>
        <w:tc>
          <w:tcPr>
            <w:tcW w:w="3958" w:type="dxa"/>
          </w:tcPr>
          <w:p w14:paraId="5A4B176B" w14:textId="77777777" w:rsidR="00D2239A" w:rsidRDefault="00D2239A" w:rsidP="009A0691">
            <w:pPr>
              <w:pStyle w:val="NoSpacing"/>
              <w:numPr>
                <w:ilvl w:val="0"/>
                <w:numId w:val="21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414F95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992" w:type="dxa"/>
          </w:tcPr>
          <w:p w14:paraId="0DCE3CE4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39A" w14:paraId="25EBDE87" w14:textId="77777777" w:rsidTr="009A0691">
        <w:trPr>
          <w:jc w:val="center"/>
        </w:trPr>
        <w:tc>
          <w:tcPr>
            <w:tcW w:w="3958" w:type="dxa"/>
          </w:tcPr>
          <w:p w14:paraId="4C15D1F9" w14:textId="77777777" w:rsidR="00D2239A" w:rsidRDefault="00D2239A" w:rsidP="009A069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2" w:type="dxa"/>
          </w:tcPr>
          <w:p w14:paraId="7C252DEC" w14:textId="77777777" w:rsidR="00D2239A" w:rsidRDefault="00D2239A" w:rsidP="009A0691">
            <w:pPr>
              <w:pStyle w:val="NoSpacing"/>
              <w:numPr>
                <w:ilvl w:val="0"/>
                <w:numId w:val="21"/>
              </w:numPr>
              <w:spacing w:line="360" w:lineRule="auto"/>
              <w:ind w:left="33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900EF8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tidaknya data masukan dengan memeriksa tabel </w:t>
            </w:r>
            <w:r w:rsidRPr="00900EF8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  <w:p w14:paraId="395FA93A" w14:textId="77777777" w:rsidR="00D2239A" w:rsidRPr="00900EF8" w:rsidRDefault="00D2239A" w:rsidP="009A0691">
            <w:pPr>
              <w:pStyle w:val="NoSpacing"/>
              <w:numPr>
                <w:ilvl w:val="0"/>
                <w:numId w:val="21"/>
              </w:numPr>
              <w:spacing w:line="360" w:lineRule="auto"/>
              <w:ind w:left="33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EF8"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menu admin atau </w:t>
            </w:r>
            <w:r w:rsidRPr="00900EF8">
              <w:rPr>
                <w:rFonts w:ascii="Times New Roman" w:hAnsi="Times New Roman" w:cs="Times New Roman"/>
                <w:sz w:val="24"/>
                <w:szCs w:val="24"/>
              </w:rPr>
              <w:t>menu pimpinan</w:t>
            </w:r>
          </w:p>
        </w:tc>
      </w:tr>
    </w:tbl>
    <w:p w14:paraId="64C4AD51" w14:textId="77777777" w:rsidR="00D2239A" w:rsidRDefault="00D2239A" w:rsidP="00D2239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9F92E" w14:textId="77777777" w:rsidR="00D2239A" w:rsidRDefault="00D2239A" w:rsidP="00D2239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9441D" w14:textId="77777777" w:rsidR="00D2239A" w:rsidRPr="00CF0106" w:rsidRDefault="00D2239A" w:rsidP="007F53BD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4.3.2.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0106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4B56BD50" w14:textId="77777777" w:rsidR="00D2239A" w:rsidRPr="005F0B60" w:rsidRDefault="00D2239A" w:rsidP="005F0B60">
      <w:pPr>
        <w:pStyle w:val="NoSpacing"/>
        <w:spacing w:before="240" w:after="240" w:line="48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106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CF0106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106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106">
        <w:rPr>
          <w:rFonts w:ascii="Times New Roman" w:hAnsi="Times New Roman" w:cs="Times New Roman"/>
          <w:sz w:val="24"/>
          <w:szCs w:val="24"/>
        </w:rPr>
        <w:t>penerimaan dan pengeluaran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106">
        <w:rPr>
          <w:rFonts w:ascii="Times New Roman" w:hAnsi="Times New Roman" w:cs="Times New Roman"/>
          <w:sz w:val="24"/>
          <w:szCs w:val="24"/>
        </w:rPr>
        <w:t>barang</w:t>
      </w:r>
      <w:r>
        <w:rPr>
          <w:rFonts w:ascii="Times New Roman" w:hAnsi="Times New Roman" w:cs="Times New Roman"/>
          <w:sz w:val="24"/>
          <w:szCs w:val="24"/>
        </w:rPr>
        <w:t xml:space="preserve"> pada Toko Fadila Jilbab</w:t>
      </w:r>
      <w:r w:rsidRPr="00CF0106">
        <w:rPr>
          <w:rFonts w:ascii="Times New Roman" w:hAnsi="Times New Roman" w:cs="Times New Roman"/>
          <w:sz w:val="24"/>
          <w:szCs w:val="24"/>
        </w:rPr>
        <w:t xml:space="preserve">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106">
        <w:rPr>
          <w:rFonts w:ascii="Times New Roman" w:hAnsi="Times New Roman" w:cs="Times New Roman"/>
          <w:sz w:val="24"/>
          <w:szCs w:val="24"/>
        </w:rPr>
        <w:t>dilihat pada gambar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7F53BD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CF0106">
        <w:rPr>
          <w:rFonts w:ascii="Times New Roman" w:hAnsi="Times New Roman" w:cs="Times New Roman"/>
          <w:sz w:val="24"/>
          <w:szCs w:val="24"/>
        </w:rPr>
        <w:t xml:space="preserve"> berikut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106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A9896B" w14:textId="77777777" w:rsidR="00D2239A" w:rsidRPr="00075044" w:rsidRDefault="00D2239A" w:rsidP="00D2239A">
      <w:pPr>
        <w:pStyle w:val="NoSpacing"/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D3301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r w:rsidRPr="00075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044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5809A22A" w14:textId="77777777" w:rsidR="00D2239A" w:rsidRDefault="00D2239A" w:rsidP="005F0B60">
      <w:pPr>
        <w:pStyle w:val="NoSpacing"/>
        <w:spacing w:before="240" w:after="24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49F0C5D" w14:textId="77777777" w:rsidR="00D2239A" w:rsidRDefault="00D2239A" w:rsidP="00D2239A">
      <w:pPr>
        <w:pStyle w:val="NoSpacing"/>
        <w:numPr>
          <w:ilvl w:val="1"/>
          <w:numId w:val="25"/>
        </w:numPr>
        <w:spacing w:before="240" w:after="24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075044"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r w:rsidRPr="00075044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14:paraId="64A9FCDC" w14:textId="77777777" w:rsidR="00D2239A" w:rsidRPr="00F83B6E" w:rsidRDefault="00D2239A" w:rsidP="00D2239A">
      <w:pPr>
        <w:pStyle w:val="NoSpacing"/>
        <w:spacing w:before="240" w:after="24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1BE1">
        <w:rPr>
          <w:rFonts w:ascii="Times New Roman" w:hAnsi="Times New Roman" w:cs="Times New Roman"/>
          <w:sz w:val="24"/>
          <w:szCs w:val="24"/>
        </w:rPr>
        <w:lastRenderedPageBreak/>
        <w:t xml:space="preserve">Rancangan </w:t>
      </w:r>
      <w:r>
        <w:rPr>
          <w:rFonts w:ascii="Times New Roman" w:hAnsi="Times New Roman" w:cs="Times New Roman"/>
          <w:sz w:val="24"/>
          <w:szCs w:val="24"/>
        </w:rPr>
        <w:t xml:space="preserve">basis data dilakukan dengan menggunakan bahasa SQL, dimana DBMS yang digunakan adalah MySQL. Adapun implementasi basis data Sistem Informasi Akuntansi </w:t>
      </w:r>
      <w:proofErr w:type="spellStart"/>
      <w:r w:rsidR="009A0691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9A069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A0691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9A069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Persediaan Barang Berbasis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</w:p>
    <w:p w14:paraId="68568326" w14:textId="77777777" w:rsidR="00D2239A" w:rsidRDefault="00D2239A" w:rsidP="00D2239A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C18BD">
        <w:rPr>
          <w:rFonts w:ascii="Times New Roman" w:hAnsi="Times New Roman" w:cs="Times New Roman"/>
          <w:b/>
          <w:sz w:val="24"/>
          <w:szCs w:val="24"/>
        </w:rPr>
        <w:t>Relasi Antar Tabel</w:t>
      </w:r>
    </w:p>
    <w:p w14:paraId="59F232FA" w14:textId="77777777" w:rsidR="00D2239A" w:rsidRPr="00BC18BD" w:rsidRDefault="00D2239A" w:rsidP="00D2239A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Relasi antar tabel untuk sistem informasi akuntansi persediaan barang menggunakan metode </w:t>
      </w:r>
      <w:r>
        <w:rPr>
          <w:rFonts w:ascii="Times New Roman" w:hAnsi="Times New Roman" w:cs="Times New Roman"/>
          <w:i/>
          <w:sz w:val="24"/>
          <w:szCs w:val="24"/>
        </w:rPr>
        <w:t xml:space="preserve">single moving average </w:t>
      </w:r>
      <w:r>
        <w:rPr>
          <w:rFonts w:ascii="Times New Roman" w:hAnsi="Times New Roman" w:cs="Times New Roman"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yang akan dibuat dapat dilihat pada gambar 4.</w:t>
      </w:r>
      <w:r w:rsidR="001F2E17"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berikut ini.</w:t>
      </w:r>
    </w:p>
    <w:p w14:paraId="3B9A896C" w14:textId="77777777" w:rsidR="00D2239A" w:rsidRPr="00BC18BD" w:rsidRDefault="00D2239A" w:rsidP="00D223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6BD97" w14:textId="77777777" w:rsidR="00D2239A" w:rsidRDefault="00D2239A" w:rsidP="00D2239A">
      <w:pPr>
        <w:pStyle w:val="NoSpacing"/>
        <w:spacing w:before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1F2E17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Relasi Antar Tabel</w:t>
      </w:r>
    </w:p>
    <w:p w14:paraId="5BF41D06" w14:textId="77777777" w:rsidR="00D2239A" w:rsidRDefault="00D2239A" w:rsidP="00D2239A">
      <w:pPr>
        <w:pStyle w:val="NoSpacing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4.4.2.</w:t>
      </w:r>
      <w:r>
        <w:rPr>
          <w:rFonts w:ascii="Times New Roman" w:hAnsi="Times New Roman" w:cs="Times New Roman"/>
          <w:b/>
          <w:sz w:val="24"/>
          <w:szCs w:val="24"/>
        </w:rPr>
        <w:tab/>
        <w:t>Spesifikasi Data</w:t>
      </w:r>
    </w:p>
    <w:p w14:paraId="3F0A60D9" w14:textId="77777777" w:rsidR="00D2239A" w:rsidRDefault="00D2239A" w:rsidP="00B21AE6">
      <w:pPr>
        <w:pStyle w:val="NoSpacing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Spesifikasi data untuk tiap tabel yang di rancang akan dijelaskan berikut</w:t>
      </w:r>
      <w:r w:rsidR="00B21AE6">
        <w:rPr>
          <w:rFonts w:ascii="Times New Roman" w:hAnsi="Times New Roman" w:cs="Times New Roman"/>
          <w:sz w:val="24"/>
          <w:szCs w:val="24"/>
          <w:lang w:val="en-ID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0C322D5E" w14:textId="61BFE167" w:rsidR="00D2239A" w:rsidRDefault="00D2239A" w:rsidP="00B21AE6">
      <w:pPr>
        <w:pStyle w:val="NoSpacing"/>
        <w:spacing w:before="240"/>
        <w:ind w:left="851" w:hanging="851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227B8">
        <w:rPr>
          <w:rFonts w:ascii="Times New Roman" w:hAnsi="Times New Roman" w:cs="Times New Roman"/>
          <w:b/>
          <w:sz w:val="24"/>
          <w:szCs w:val="24"/>
        </w:rPr>
        <w:t>4.4.</w:t>
      </w:r>
      <w:r w:rsidR="002E1CD8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  <w:bookmarkStart w:id="0" w:name="_GoBack"/>
      <w:bookmarkEnd w:id="0"/>
      <w:r w:rsidR="00B21A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r>
        <w:rPr>
          <w:rFonts w:ascii="Times New Roman" w:hAnsi="Times New Roman" w:cs="Times New Roman"/>
          <w:b/>
          <w:i/>
          <w:sz w:val="24"/>
          <w:szCs w:val="24"/>
        </w:rPr>
        <w:t>Form</w:t>
      </w:r>
    </w:p>
    <w:p w14:paraId="7C031C07" w14:textId="670ADE67" w:rsidR="00D2239A" w:rsidRPr="00CB7FA1" w:rsidRDefault="00D2239A" w:rsidP="00B21AE6">
      <w:pPr>
        <w:pStyle w:val="NoSpacing"/>
        <w:spacing w:before="240" w:after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7312E" w14:textId="77777777" w:rsidR="00A2069A" w:rsidRDefault="00A2069A"/>
    <w:sectPr w:rsidR="00A2069A" w:rsidSect="00D2239A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A69"/>
    <w:multiLevelType w:val="hybridMultilevel"/>
    <w:tmpl w:val="D0C81594"/>
    <w:lvl w:ilvl="0" w:tplc="CCB86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52702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E317CC"/>
    <w:multiLevelType w:val="multilevel"/>
    <w:tmpl w:val="05E317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150AA2"/>
    <w:multiLevelType w:val="multilevel"/>
    <w:tmpl w:val="460EE4E8"/>
    <w:lvl w:ilvl="0">
      <w:start w:val="4"/>
      <w:numFmt w:val="decimal"/>
      <w:lvlText w:val="%1."/>
      <w:lvlJc w:val="left"/>
      <w:pPr>
        <w:ind w:left="540" w:hanging="540"/>
      </w:pPr>
      <w:rPr>
        <w:rFonts w:eastAsiaTheme="minorHAnsi" w:hint="default"/>
        <w:b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Theme="minorHAnsi"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b/>
      </w:rPr>
    </w:lvl>
  </w:abstractNum>
  <w:abstractNum w:abstractNumId="4" w15:restartNumberingAfterBreak="0">
    <w:nsid w:val="10362926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1E24D9"/>
    <w:multiLevelType w:val="hybridMultilevel"/>
    <w:tmpl w:val="35B23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E49DB"/>
    <w:multiLevelType w:val="multilevel"/>
    <w:tmpl w:val="3809001F"/>
    <w:numStyleLink w:val="Style4"/>
  </w:abstractNum>
  <w:abstractNum w:abstractNumId="7" w15:restartNumberingAfterBreak="0">
    <w:nsid w:val="189C5AB2"/>
    <w:multiLevelType w:val="hybridMultilevel"/>
    <w:tmpl w:val="3704ED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1E1AE"/>
    <w:multiLevelType w:val="multilevel"/>
    <w:tmpl w:val="B94E70EA"/>
    <w:lvl w:ilvl="0">
      <w:start w:val="1"/>
      <w:numFmt w:val="decimal"/>
      <w:lvlText w:val="%1."/>
      <w:lvlJc w:val="left"/>
    </w:lvl>
    <w:lvl w:ilvl="1">
      <w:start w:val="10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CB01DF"/>
    <w:multiLevelType w:val="hybridMultilevel"/>
    <w:tmpl w:val="73E81E30"/>
    <w:lvl w:ilvl="0" w:tplc="8736C7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CB4AC4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3F4F81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63271C"/>
    <w:multiLevelType w:val="hybridMultilevel"/>
    <w:tmpl w:val="4CF0F3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B0BB1"/>
    <w:multiLevelType w:val="multilevel"/>
    <w:tmpl w:val="3282F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D84599"/>
    <w:multiLevelType w:val="hybridMultilevel"/>
    <w:tmpl w:val="BE009AE6"/>
    <w:lvl w:ilvl="0" w:tplc="EF008F94">
      <w:start w:val="1"/>
      <w:numFmt w:val="lowerLetter"/>
      <w:lvlText w:val="%1."/>
      <w:lvlJc w:val="left"/>
      <w:pPr>
        <w:ind w:left="10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38" w:hanging="360"/>
      </w:pPr>
    </w:lvl>
    <w:lvl w:ilvl="2" w:tplc="0421001B" w:tentative="1">
      <w:start w:val="1"/>
      <w:numFmt w:val="lowerRoman"/>
      <w:lvlText w:val="%3."/>
      <w:lvlJc w:val="right"/>
      <w:pPr>
        <w:ind w:left="2458" w:hanging="180"/>
      </w:pPr>
    </w:lvl>
    <w:lvl w:ilvl="3" w:tplc="0421000F" w:tentative="1">
      <w:start w:val="1"/>
      <w:numFmt w:val="decimal"/>
      <w:lvlText w:val="%4."/>
      <w:lvlJc w:val="left"/>
      <w:pPr>
        <w:ind w:left="3178" w:hanging="360"/>
      </w:pPr>
    </w:lvl>
    <w:lvl w:ilvl="4" w:tplc="04210019" w:tentative="1">
      <w:start w:val="1"/>
      <w:numFmt w:val="lowerLetter"/>
      <w:lvlText w:val="%5."/>
      <w:lvlJc w:val="left"/>
      <w:pPr>
        <w:ind w:left="3898" w:hanging="360"/>
      </w:pPr>
    </w:lvl>
    <w:lvl w:ilvl="5" w:tplc="0421001B" w:tentative="1">
      <w:start w:val="1"/>
      <w:numFmt w:val="lowerRoman"/>
      <w:lvlText w:val="%6."/>
      <w:lvlJc w:val="right"/>
      <w:pPr>
        <w:ind w:left="4618" w:hanging="180"/>
      </w:pPr>
    </w:lvl>
    <w:lvl w:ilvl="6" w:tplc="0421000F" w:tentative="1">
      <w:start w:val="1"/>
      <w:numFmt w:val="decimal"/>
      <w:lvlText w:val="%7."/>
      <w:lvlJc w:val="left"/>
      <w:pPr>
        <w:ind w:left="5338" w:hanging="360"/>
      </w:pPr>
    </w:lvl>
    <w:lvl w:ilvl="7" w:tplc="04210019" w:tentative="1">
      <w:start w:val="1"/>
      <w:numFmt w:val="lowerLetter"/>
      <w:lvlText w:val="%8."/>
      <w:lvlJc w:val="left"/>
      <w:pPr>
        <w:ind w:left="6058" w:hanging="360"/>
      </w:pPr>
    </w:lvl>
    <w:lvl w:ilvl="8" w:tplc="0421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15" w15:restartNumberingAfterBreak="0">
    <w:nsid w:val="29376862"/>
    <w:multiLevelType w:val="multilevel"/>
    <w:tmpl w:val="A5728C12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lvlText w:val="%2."/>
      <w:lvlJc w:val="left"/>
      <w:pPr>
        <w:tabs>
          <w:tab w:val="left" w:pos="1712"/>
        </w:tabs>
        <w:ind w:left="1712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132"/>
        </w:tabs>
        <w:ind w:left="2132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52"/>
        </w:tabs>
        <w:ind w:left="2552" w:hanging="42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)"/>
      <w:lvlJc w:val="left"/>
      <w:pPr>
        <w:tabs>
          <w:tab w:val="left" w:pos="2972"/>
        </w:tabs>
        <w:ind w:left="2972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3392"/>
        </w:tabs>
        <w:ind w:left="3392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812"/>
        </w:tabs>
        <w:ind w:left="3812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4232"/>
        </w:tabs>
        <w:ind w:left="4232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652"/>
        </w:tabs>
        <w:ind w:left="4652" w:hanging="420"/>
      </w:pPr>
      <w:rPr>
        <w:rFonts w:hint="default"/>
      </w:rPr>
    </w:lvl>
  </w:abstractNum>
  <w:abstractNum w:abstractNumId="16" w15:restartNumberingAfterBreak="0">
    <w:nsid w:val="29596F30"/>
    <w:multiLevelType w:val="hybridMultilevel"/>
    <w:tmpl w:val="7CA0A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85E3A"/>
    <w:multiLevelType w:val="multilevel"/>
    <w:tmpl w:val="7948465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8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D960344"/>
    <w:multiLevelType w:val="multilevel"/>
    <w:tmpl w:val="3809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516F63"/>
    <w:multiLevelType w:val="hybridMultilevel"/>
    <w:tmpl w:val="25F802A4"/>
    <w:lvl w:ilvl="0" w:tplc="B09CD59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D2400"/>
    <w:multiLevelType w:val="hybridMultilevel"/>
    <w:tmpl w:val="0098060C"/>
    <w:lvl w:ilvl="0" w:tplc="6FBE28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E10B1"/>
    <w:multiLevelType w:val="multilevel"/>
    <w:tmpl w:val="6AE690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cstheme="minorBidi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theme="minorBidi"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cstheme="minorBidi" w:hint="default"/>
      </w:rPr>
    </w:lvl>
  </w:abstractNum>
  <w:abstractNum w:abstractNumId="22" w15:restartNumberingAfterBreak="0">
    <w:nsid w:val="3A9D6A58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2270BFA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3E90DC3"/>
    <w:multiLevelType w:val="hybridMultilevel"/>
    <w:tmpl w:val="5E30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82B99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D446861"/>
    <w:multiLevelType w:val="multilevel"/>
    <w:tmpl w:val="1D48AED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E2061ED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F3E53D0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12D6C6C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1306FEC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5CB17FE"/>
    <w:multiLevelType w:val="multilevel"/>
    <w:tmpl w:val="576AF4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32" w15:restartNumberingAfterBreak="0">
    <w:nsid w:val="58993C0F"/>
    <w:multiLevelType w:val="hybridMultilevel"/>
    <w:tmpl w:val="99C8F3F6"/>
    <w:lvl w:ilvl="0" w:tplc="3380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BA11D3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ABC6496"/>
    <w:multiLevelType w:val="multilevel"/>
    <w:tmpl w:val="5072A5F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ABEDDF8"/>
    <w:multiLevelType w:val="multilevel"/>
    <w:tmpl w:val="A0E4F43C"/>
    <w:lvl w:ilvl="0">
      <w:start w:val="1"/>
      <w:numFmt w:val="decimal"/>
      <w:suff w:val="space"/>
      <w:lvlText w:val="%1."/>
      <w:lvlJc w:val="left"/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AC19618"/>
    <w:multiLevelType w:val="multilevel"/>
    <w:tmpl w:val="A120D690"/>
    <w:lvl w:ilvl="0">
      <w:start w:val="1"/>
      <w:numFmt w:val="decimal"/>
      <w:suff w:val="nothing"/>
      <w:lvlText w:val="%1."/>
      <w:lvlJc w:val="left"/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1185"/>
        </w:tabs>
        <w:ind w:left="1185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05"/>
        </w:tabs>
        <w:ind w:left="1605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025"/>
        </w:tabs>
        <w:ind w:left="2025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45"/>
        </w:tabs>
        <w:ind w:left="2445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865"/>
        </w:tabs>
        <w:ind w:left="2865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285"/>
        </w:tabs>
        <w:ind w:left="3285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05"/>
        </w:tabs>
        <w:ind w:left="3705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125"/>
        </w:tabs>
        <w:ind w:left="4125" w:hanging="420"/>
      </w:pPr>
      <w:rPr>
        <w:rFonts w:hint="default"/>
      </w:rPr>
    </w:lvl>
  </w:abstractNum>
  <w:abstractNum w:abstractNumId="37" w15:restartNumberingAfterBreak="0">
    <w:nsid w:val="5C6D037B"/>
    <w:multiLevelType w:val="hybridMultilevel"/>
    <w:tmpl w:val="0156C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B10E6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E1C23B1"/>
    <w:multiLevelType w:val="multilevel"/>
    <w:tmpl w:val="929632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0" w15:restartNumberingAfterBreak="0">
    <w:nsid w:val="602372C1"/>
    <w:multiLevelType w:val="multilevel"/>
    <w:tmpl w:val="4EA80F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8DF7D60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A3D7F87"/>
    <w:multiLevelType w:val="multilevel"/>
    <w:tmpl w:val="677C6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B987BDD"/>
    <w:multiLevelType w:val="multilevel"/>
    <w:tmpl w:val="42926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6B9F7621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F456837"/>
    <w:multiLevelType w:val="hybridMultilevel"/>
    <w:tmpl w:val="ABB48436"/>
    <w:lvl w:ilvl="0" w:tplc="0A0A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662454"/>
    <w:multiLevelType w:val="multilevel"/>
    <w:tmpl w:val="97DEA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00" w:hanging="660"/>
      </w:pPr>
      <w:rPr>
        <w:rFonts w:hint="default"/>
        <w:i/>
      </w:rPr>
    </w:lvl>
    <w:lvl w:ilvl="2">
      <w:start w:val="11"/>
      <w:numFmt w:val="decimal"/>
      <w:isLgl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i/>
      </w:rPr>
    </w:lvl>
  </w:abstractNum>
  <w:abstractNum w:abstractNumId="47" w15:restartNumberingAfterBreak="0">
    <w:nsid w:val="7FB878AE"/>
    <w:multiLevelType w:val="multilevel"/>
    <w:tmpl w:val="8E827E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FDA1390"/>
    <w:multiLevelType w:val="multilevel"/>
    <w:tmpl w:val="3D185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5"/>
  </w:num>
  <w:num w:numId="2">
    <w:abstractNumId w:val="36"/>
  </w:num>
  <w:num w:numId="3">
    <w:abstractNumId w:val="34"/>
  </w:num>
  <w:num w:numId="4">
    <w:abstractNumId w:val="8"/>
  </w:num>
  <w:num w:numId="5">
    <w:abstractNumId w:val="14"/>
  </w:num>
  <w:num w:numId="6">
    <w:abstractNumId w:val="2"/>
  </w:num>
  <w:num w:numId="7">
    <w:abstractNumId w:val="20"/>
  </w:num>
  <w:num w:numId="8">
    <w:abstractNumId w:val="19"/>
  </w:num>
  <w:num w:numId="9">
    <w:abstractNumId w:val="17"/>
  </w:num>
  <w:num w:numId="10">
    <w:abstractNumId w:val="15"/>
  </w:num>
  <w:num w:numId="11">
    <w:abstractNumId w:val="13"/>
  </w:num>
  <w:num w:numId="12">
    <w:abstractNumId w:val="43"/>
  </w:num>
  <w:num w:numId="13">
    <w:abstractNumId w:val="39"/>
  </w:num>
  <w:num w:numId="14">
    <w:abstractNumId w:val="45"/>
  </w:num>
  <w:num w:numId="15">
    <w:abstractNumId w:val="46"/>
  </w:num>
  <w:num w:numId="16">
    <w:abstractNumId w:val="21"/>
  </w:num>
  <w:num w:numId="17">
    <w:abstractNumId w:val="3"/>
  </w:num>
  <w:num w:numId="18">
    <w:abstractNumId w:val="7"/>
  </w:num>
  <w:num w:numId="19">
    <w:abstractNumId w:val="40"/>
  </w:num>
  <w:num w:numId="20">
    <w:abstractNumId w:val="48"/>
  </w:num>
  <w:num w:numId="21">
    <w:abstractNumId w:val="42"/>
  </w:num>
  <w:num w:numId="22">
    <w:abstractNumId w:val="26"/>
  </w:num>
  <w:num w:numId="23">
    <w:abstractNumId w:val="37"/>
  </w:num>
  <w:num w:numId="24">
    <w:abstractNumId w:val="5"/>
  </w:num>
  <w:num w:numId="25">
    <w:abstractNumId w:val="31"/>
  </w:num>
  <w:num w:numId="26">
    <w:abstractNumId w:val="32"/>
  </w:num>
  <w:num w:numId="27">
    <w:abstractNumId w:val="9"/>
  </w:num>
  <w:num w:numId="28">
    <w:abstractNumId w:val="11"/>
  </w:num>
  <w:num w:numId="29">
    <w:abstractNumId w:val="0"/>
  </w:num>
  <w:num w:numId="30">
    <w:abstractNumId w:val="41"/>
  </w:num>
  <w:num w:numId="31">
    <w:abstractNumId w:val="28"/>
  </w:num>
  <w:num w:numId="32">
    <w:abstractNumId w:val="29"/>
  </w:num>
  <w:num w:numId="33">
    <w:abstractNumId w:val="44"/>
  </w:num>
  <w:num w:numId="34">
    <w:abstractNumId w:val="25"/>
  </w:num>
  <w:num w:numId="35">
    <w:abstractNumId w:val="23"/>
  </w:num>
  <w:num w:numId="36">
    <w:abstractNumId w:val="10"/>
  </w:num>
  <w:num w:numId="37">
    <w:abstractNumId w:val="22"/>
  </w:num>
  <w:num w:numId="38">
    <w:abstractNumId w:val="1"/>
  </w:num>
  <w:num w:numId="39">
    <w:abstractNumId w:val="27"/>
  </w:num>
  <w:num w:numId="40">
    <w:abstractNumId w:val="33"/>
  </w:num>
  <w:num w:numId="41">
    <w:abstractNumId w:val="4"/>
  </w:num>
  <w:num w:numId="42">
    <w:abstractNumId w:val="47"/>
  </w:num>
  <w:num w:numId="43">
    <w:abstractNumId w:val="30"/>
  </w:num>
  <w:num w:numId="44">
    <w:abstractNumId w:val="38"/>
  </w:num>
  <w:num w:numId="45">
    <w:abstractNumId w:val="6"/>
  </w:num>
  <w:num w:numId="46">
    <w:abstractNumId w:val="18"/>
  </w:num>
  <w:num w:numId="47">
    <w:abstractNumId w:val="12"/>
  </w:num>
  <w:num w:numId="48">
    <w:abstractNumId w:val="1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A"/>
    <w:rsid w:val="000D3301"/>
    <w:rsid w:val="001408C0"/>
    <w:rsid w:val="001F2E17"/>
    <w:rsid w:val="002E1CD8"/>
    <w:rsid w:val="003C6438"/>
    <w:rsid w:val="00422E86"/>
    <w:rsid w:val="005F0B60"/>
    <w:rsid w:val="006627F1"/>
    <w:rsid w:val="007F53BD"/>
    <w:rsid w:val="00914A7E"/>
    <w:rsid w:val="009A0691"/>
    <w:rsid w:val="009F1BFF"/>
    <w:rsid w:val="00A2069A"/>
    <w:rsid w:val="00B03D68"/>
    <w:rsid w:val="00B051AE"/>
    <w:rsid w:val="00B21AE6"/>
    <w:rsid w:val="00BC2139"/>
    <w:rsid w:val="00D22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5B8F"/>
  <w15:docId w15:val="{0B6EE13C-63B2-45CA-9C4C-1FEE0D3C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39A"/>
  </w:style>
  <w:style w:type="paragraph" w:styleId="Heading1">
    <w:name w:val="heading 1"/>
    <w:basedOn w:val="Normal"/>
    <w:next w:val="Normal"/>
    <w:link w:val="Heading1Char"/>
    <w:uiPriority w:val="9"/>
    <w:qFormat/>
    <w:rsid w:val="00D22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9A"/>
    <w:pPr>
      <w:keepNext/>
      <w:keepLines/>
      <w:numPr>
        <w:ilvl w:val="2"/>
        <w:numId w:val="6"/>
      </w:numPr>
      <w:spacing w:before="80" w:after="120"/>
      <w:outlineLvl w:val="2"/>
    </w:pPr>
    <w:rPr>
      <w:rFonts w:eastAsia="Times New Roman"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223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239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9A"/>
    <w:rPr>
      <w:rFonts w:eastAsia="Times New Roman"/>
      <w:bC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2239A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paragraph" w:styleId="ListParagraph">
    <w:name w:val="List Paragraph"/>
    <w:aliases w:val="List Paragraph Laporan,kepala"/>
    <w:basedOn w:val="Normal"/>
    <w:link w:val="ListParagraphChar"/>
    <w:uiPriority w:val="34"/>
    <w:qFormat/>
    <w:rsid w:val="00D22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3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239A"/>
    <w:rPr>
      <w:sz w:val="18"/>
      <w:szCs w:val="18"/>
    </w:rPr>
  </w:style>
  <w:style w:type="character" w:customStyle="1" w:styleId="ListParagraphChar">
    <w:name w:val="List Paragraph Char"/>
    <w:aliases w:val="List Paragraph Laporan Char,kepala Char"/>
    <w:link w:val="ListParagraph"/>
    <w:uiPriority w:val="34"/>
    <w:locked/>
    <w:rsid w:val="00D2239A"/>
  </w:style>
  <w:style w:type="table" w:styleId="TableGrid">
    <w:name w:val="Table Grid"/>
    <w:basedOn w:val="TableNormal"/>
    <w:uiPriority w:val="39"/>
    <w:rsid w:val="00D223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2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D2239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2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9A"/>
  </w:style>
  <w:style w:type="paragraph" w:styleId="Caption">
    <w:name w:val="caption"/>
    <w:basedOn w:val="Normal"/>
    <w:next w:val="Normal"/>
    <w:uiPriority w:val="35"/>
    <w:unhideWhenUsed/>
    <w:qFormat/>
    <w:rsid w:val="00D2239A"/>
    <w:pPr>
      <w:keepNext/>
      <w:jc w:val="center"/>
    </w:pPr>
    <w:rPr>
      <w:bCs/>
      <w:szCs w:val="18"/>
    </w:rPr>
  </w:style>
  <w:style w:type="paragraph" w:styleId="NormalWeb">
    <w:name w:val="Normal (Web)"/>
    <w:basedOn w:val="Normal"/>
    <w:uiPriority w:val="99"/>
    <w:unhideWhenUsed/>
    <w:qFormat/>
    <w:rsid w:val="00D2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D2239A"/>
    <w:rPr>
      <w:i/>
      <w:iCs/>
    </w:rPr>
  </w:style>
  <w:style w:type="paragraph" w:customStyle="1" w:styleId="ListParagraph1">
    <w:name w:val="List Paragraph1"/>
    <w:basedOn w:val="Normal"/>
    <w:uiPriority w:val="34"/>
    <w:qFormat/>
    <w:rsid w:val="00D2239A"/>
    <w:pPr>
      <w:ind w:left="720"/>
      <w:contextualSpacing/>
    </w:pPr>
  </w:style>
  <w:style w:type="paragraph" w:customStyle="1" w:styleId="COVERCOVERPROPOSAL">
    <w:name w:val="COVER COVER PROPOSAL"/>
    <w:link w:val="COVERCOVERPROPOSALChar"/>
    <w:qFormat/>
    <w:rsid w:val="00D2239A"/>
    <w:pPr>
      <w:spacing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sid w:val="00D2239A"/>
    <w:pPr>
      <w:autoSpaceDE w:val="0"/>
      <w:autoSpaceDN w:val="0"/>
      <w:adjustRightInd w:val="0"/>
      <w:spacing w:line="480" w:lineRule="auto"/>
      <w:jc w:val="both"/>
    </w:pPr>
    <w:rPr>
      <w:rFonts w:ascii="Rockwell" w:eastAsia="Calibri" w:hAnsi="Rockwell" w:cs="Rockwell"/>
      <w:color w:val="000000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D2239A"/>
    <w:rPr>
      <w:color w:val="0000FF"/>
      <w:u w:val="single"/>
    </w:rPr>
  </w:style>
  <w:style w:type="paragraph" w:styleId="NoSpacing">
    <w:name w:val="No Spacing"/>
    <w:uiPriority w:val="1"/>
    <w:qFormat/>
    <w:rsid w:val="00D2239A"/>
    <w:pPr>
      <w:spacing w:after="0" w:line="240" w:lineRule="auto"/>
    </w:pPr>
  </w:style>
  <w:style w:type="paragraph" w:customStyle="1" w:styleId="Style1coding">
    <w:name w:val="Style1_coding"/>
    <w:basedOn w:val="Normal"/>
    <w:link w:val="Style1codingChar"/>
    <w:qFormat/>
    <w:rsid w:val="00D2239A"/>
    <w:pPr>
      <w:pBdr>
        <w:top w:val="dashSmallGap" w:sz="12" w:space="1" w:color="auto"/>
        <w:left w:val="dashSmallGap" w:sz="12" w:space="4" w:color="auto"/>
        <w:bottom w:val="dashSmallGap" w:sz="12" w:space="1" w:color="auto"/>
        <w:right w:val="dashSmallGap" w:sz="12" w:space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</w:pPr>
    <w:rPr>
      <w:rFonts w:ascii="DejaVu Sans Mono" w:eastAsia="Calibri" w:hAnsi="DejaVu Sans Mono" w:cs="DejaVu Sans Mono"/>
      <w:color w:val="FFAA00"/>
      <w:sz w:val="20"/>
      <w:szCs w:val="20"/>
      <w:lang w:val="en-US"/>
    </w:rPr>
  </w:style>
  <w:style w:type="character" w:customStyle="1" w:styleId="Style1codingChar">
    <w:name w:val="Style1_coding Char"/>
    <w:basedOn w:val="DefaultParagraphFont"/>
    <w:link w:val="Style1coding"/>
    <w:rsid w:val="00D2239A"/>
    <w:rPr>
      <w:rFonts w:ascii="DejaVu Sans Mono" w:eastAsia="Calibri" w:hAnsi="DejaVu Sans Mono" w:cs="DejaVu Sans Mono"/>
      <w:color w:val="FFAA00"/>
      <w:sz w:val="20"/>
      <w:szCs w:val="20"/>
      <w:shd w:val="clear" w:color="auto" w:fill="F2F2F2" w:themeFill="background1" w:themeFillShade="F2"/>
      <w:lang w:val="en-US"/>
    </w:rPr>
  </w:style>
  <w:style w:type="character" w:customStyle="1" w:styleId="COVERCOVERPROPOSALChar">
    <w:name w:val="COVER COVER PROPOSAL Char"/>
    <w:link w:val="COVERCOVERPROPOSAL"/>
    <w:locked/>
    <w:rsid w:val="00D2239A"/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numbering" w:customStyle="1" w:styleId="Style4">
    <w:name w:val="Style4"/>
    <w:uiPriority w:val="99"/>
    <w:rsid w:val="00D2239A"/>
    <w:pPr>
      <w:numPr>
        <w:numId w:val="46"/>
      </w:numPr>
    </w:pPr>
  </w:style>
  <w:style w:type="table" w:customStyle="1" w:styleId="PlainTable31">
    <w:name w:val="Plain Table 31"/>
    <w:basedOn w:val="TableNormal"/>
    <w:uiPriority w:val="43"/>
    <w:rsid w:val="00D2239A"/>
    <w:pPr>
      <w:spacing w:after="0" w:line="240" w:lineRule="auto"/>
    </w:pPr>
    <w:rPr>
      <w:lang w:val="en-ID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D2239A"/>
    <w:pPr>
      <w:spacing w:after="0" w:line="240" w:lineRule="auto"/>
    </w:pPr>
    <w:rPr>
      <w:lang w:val="en-ID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ab">
    <w:name w:val="Bab"/>
    <w:basedOn w:val="Normal"/>
    <w:link w:val="BabChar"/>
    <w:qFormat/>
    <w:rsid w:val="00D2239A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Sub1">
    <w:name w:val="Sub 1"/>
    <w:basedOn w:val="Normal"/>
    <w:link w:val="Sub1Char"/>
    <w:qFormat/>
    <w:rsid w:val="00D2239A"/>
    <w:pPr>
      <w:spacing w:before="240" w:line="48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BabChar">
    <w:name w:val="Bab Char"/>
    <w:basedOn w:val="DefaultParagraphFont"/>
    <w:link w:val="Bab"/>
    <w:rsid w:val="00D2239A"/>
    <w:rPr>
      <w:rFonts w:ascii="Times New Roman" w:hAnsi="Times New Roman" w:cs="Times New Roman"/>
      <w:b/>
      <w:sz w:val="24"/>
      <w:szCs w:val="24"/>
    </w:rPr>
  </w:style>
  <w:style w:type="character" w:customStyle="1" w:styleId="Sub1Char">
    <w:name w:val="Sub 1 Char"/>
    <w:basedOn w:val="DefaultParagraphFont"/>
    <w:link w:val="Sub1"/>
    <w:rsid w:val="00D2239A"/>
    <w:rPr>
      <w:rFonts w:ascii="Times New Roman" w:hAnsi="Times New Roman" w:cs="Times New Roman"/>
      <w:b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EgaBudiman</cp:lastModifiedBy>
  <cp:revision>14</cp:revision>
  <dcterms:created xsi:type="dcterms:W3CDTF">2018-08-11T09:44:00Z</dcterms:created>
  <dcterms:modified xsi:type="dcterms:W3CDTF">2018-08-11T09:55:00Z</dcterms:modified>
</cp:coreProperties>
</file>