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агентство по рыболовству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-5712</wp:posOffset>
            </wp:positionH>
            <wp:positionV relativeFrom="paragraph">
              <wp:posOffset>-5713</wp:posOffset>
            </wp:positionV>
            <wp:extent cx="1114425" cy="1076325"/>
            <wp:effectExtent b="0" l="0" r="0" t="0"/>
            <wp:wrapSquare wrapText="bothSides" distB="0" distT="0" distL="114300" distR="11430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«Астраханский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Система менеджмента качества в области образования, воспитания, науки и инноваций сертифицирована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ООО «ДКС РУС» по международному стандарту ISO 9001:2015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СРЕДНЕГО ПРОФЕССИОНАЛЬНОГО ОБРАЗОВАНИЯ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выполнении практической работы №1 (по профилю специальности)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теме : «UML диаграммы и техническое задание»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Специальность: 09.02.07 «Информационные системы и программирование»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выполнен студентом: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Смирновым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 xml:space="preserve">(подпись)</w:t>
        <w:tab/>
        <w:tab/>
        <w:t xml:space="preserve">Ф.И.О.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Группа: ДКМО - 42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73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«</w:t>
      </w:r>
      <w:r w:rsidDel="00000000" w:rsidR="00000000" w:rsidRPr="00000000">
        <w:rPr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4"/>
          <w:szCs w:val="24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2024г.</w:t>
      </w:r>
    </w:p>
    <w:tbl>
      <w:tblPr>
        <w:tblStyle w:val="Table1"/>
        <w:tblpPr w:leftFromText="180" w:rightFromText="180" w:topFromText="0" w:bottomFromText="0" w:vertAnchor="text" w:horzAnchor="text" w:tblpX="4108.999999999998" w:tblpY="140"/>
        <w:tblW w:w="5245.0" w:type="dxa"/>
        <w:jc w:val="left"/>
        <w:tblInd w:w="-108.0" w:type="dxa"/>
        <w:tblLayout w:type="fixed"/>
        <w:tblLook w:val="0000"/>
      </w:tblPr>
      <w:tblGrid>
        <w:gridCol w:w="5245"/>
        <w:tblGridChange w:id="0">
          <w:tblGrid>
            <w:gridCol w:w="52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          Бондаренко И.А.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73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Астрахань 2024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18" w:top="1134" w:left="1701" w:right="851" w:header="720" w:footer="720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0</wp:posOffset>
              </wp:positionV>
              <wp:extent cx="379095" cy="381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65978" y="3780000"/>
                        <a:ext cx="36004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0</wp:posOffset>
              </wp:positionV>
              <wp:extent cx="379095" cy="38100"/>
              <wp:effectExtent b="0" l="0" r="0" t="0"/>
              <wp:wrapNone/>
              <wp:docPr id="33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5676900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5676900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23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4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78930" cy="381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8000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78930" cy="38100"/>
              <wp:effectExtent b="0" l="0" r="0" t="0"/>
              <wp:wrapNone/>
              <wp:docPr id="2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893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-3568699</wp:posOffset>
              </wp:positionV>
              <wp:extent cx="238760" cy="82931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5236145" y="3374870"/>
                        <a:ext cx="219710" cy="810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Инв. № дубл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-3568699</wp:posOffset>
              </wp:positionV>
              <wp:extent cx="238760" cy="829310"/>
              <wp:effectExtent b="0" l="0" r="0" t="0"/>
              <wp:wrapNone/>
              <wp:docPr id="27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829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-2679699</wp:posOffset>
              </wp:positionV>
              <wp:extent cx="252095" cy="83185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5229478" y="3373600"/>
                        <a:ext cx="233045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Взам. инв  №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-2679699</wp:posOffset>
              </wp:positionV>
              <wp:extent cx="252095" cy="831850"/>
              <wp:effectExtent b="0" l="0" r="0" t="0"/>
              <wp:wrapNone/>
              <wp:docPr id="29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95" cy="831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-1790699</wp:posOffset>
              </wp:positionV>
              <wp:extent cx="252095" cy="11938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29478" y="3192625"/>
                        <a:ext cx="233045" cy="1174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Подп. и дата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-1790699</wp:posOffset>
              </wp:positionV>
              <wp:extent cx="252095" cy="11938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95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-558799</wp:posOffset>
              </wp:positionV>
              <wp:extent cx="252095" cy="8242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29478" y="3377410"/>
                        <a:ext cx="233045" cy="80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Инв. № подл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-558799</wp:posOffset>
              </wp:positionV>
              <wp:extent cx="252095" cy="82423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095" cy="824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88900</wp:posOffset>
              </wp:positionV>
              <wp:extent cx="2359025" cy="381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6013" y="3780000"/>
                        <a:ext cx="23399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88900</wp:posOffset>
              </wp:positionV>
              <wp:extent cx="2359025" cy="381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90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-63499</wp:posOffset>
              </wp:positionV>
              <wp:extent cx="2352675" cy="25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6013" y="3780000"/>
                        <a:ext cx="23399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-63499</wp:posOffset>
              </wp:positionV>
              <wp:extent cx="2352675" cy="2540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26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4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4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825500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4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4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-596899</wp:posOffset>
              </wp:positionV>
              <wp:extent cx="450850" cy="381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-596899</wp:posOffset>
              </wp:positionV>
              <wp:extent cx="450850" cy="381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8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-1828799</wp:posOffset>
              </wp:positionV>
              <wp:extent cx="450850" cy="381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-1828799</wp:posOffset>
              </wp:positionV>
              <wp:extent cx="450850" cy="38100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8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-2717799</wp:posOffset>
              </wp:positionV>
              <wp:extent cx="450850" cy="381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-2717799</wp:posOffset>
              </wp:positionV>
              <wp:extent cx="450850" cy="38100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8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-3606799</wp:posOffset>
              </wp:positionV>
              <wp:extent cx="450850" cy="381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-3606799</wp:posOffset>
              </wp:positionV>
              <wp:extent cx="450850" cy="38100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8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266700</wp:posOffset>
              </wp:positionV>
              <wp:extent cx="7111365" cy="381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9843" y="3780000"/>
                        <a:ext cx="70923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266700</wp:posOffset>
              </wp:positionV>
              <wp:extent cx="7111365" cy="38100"/>
              <wp:effectExtent b="0" l="0" r="0" t="0"/>
              <wp:wrapNone/>
              <wp:docPr id="1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136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5676900</wp:posOffset>
              </wp:positionH>
              <wp:positionV relativeFrom="paragraph">
                <wp:posOffset>-228599</wp:posOffset>
              </wp:positionV>
              <wp:extent cx="384810" cy="2006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163120" y="3689195"/>
                        <a:ext cx="3657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5676900</wp:posOffset>
              </wp:positionH>
              <wp:positionV relativeFrom="paragraph">
                <wp:posOffset>-228599</wp:posOffset>
              </wp:positionV>
              <wp:extent cx="384810" cy="200660"/>
              <wp:effectExtent b="0" l="0" r="0" t="0"/>
              <wp:wrapNone/>
              <wp:docPr id="1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1155700</wp:posOffset>
              </wp:positionH>
              <wp:positionV relativeFrom="paragraph">
                <wp:posOffset>88900</wp:posOffset>
              </wp:positionV>
              <wp:extent cx="842010" cy="28892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4934520" y="3645063"/>
                        <a:ext cx="82296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Дата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1155700</wp:posOffset>
              </wp:positionH>
              <wp:positionV relativeFrom="paragraph">
                <wp:posOffset>88900</wp:posOffset>
              </wp:positionV>
              <wp:extent cx="842010" cy="288925"/>
              <wp:effectExtent b="0" l="0" r="0" t="0"/>
              <wp:wrapNone/>
              <wp:docPr id="1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2010" cy="288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88900</wp:posOffset>
              </wp:positionV>
              <wp:extent cx="750570" cy="19875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4980240" y="3690148"/>
                        <a:ext cx="73152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Подпись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88900</wp:posOffset>
              </wp:positionV>
              <wp:extent cx="750570" cy="198755"/>
              <wp:effectExtent b="0" l="0" r="0" t="0"/>
              <wp:wrapNone/>
              <wp:docPr id="31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0570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-126999</wp:posOffset>
              </wp:positionV>
              <wp:extent cx="3402330" cy="29146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3654360" y="3643793"/>
                        <a:ext cx="338328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Отчет по ПП ПМ.01 – 2024  09.02.07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-126999</wp:posOffset>
              </wp:positionV>
              <wp:extent cx="3402330" cy="291465"/>
              <wp:effectExtent b="0" l="0" r="0" t="0"/>
              <wp:wrapNone/>
              <wp:docPr id="32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2330" cy="291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88900</wp:posOffset>
              </wp:positionV>
              <wp:extent cx="842010" cy="198755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4934520" y="3690148"/>
                        <a:ext cx="82296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№ документа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88900</wp:posOffset>
              </wp:positionV>
              <wp:extent cx="842010" cy="198755"/>
              <wp:effectExtent b="0" l="0" r="0" t="0"/>
              <wp:wrapNone/>
              <wp:docPr id="34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2010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88900</wp:posOffset>
              </wp:positionV>
              <wp:extent cx="325120" cy="23177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192965" y="3673638"/>
                        <a:ext cx="30607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88900</wp:posOffset>
              </wp:positionV>
              <wp:extent cx="325120" cy="231775"/>
              <wp:effectExtent b="0" l="0" r="0" t="0"/>
              <wp:wrapNone/>
              <wp:docPr id="2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12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88900</wp:posOffset>
              </wp:positionV>
              <wp:extent cx="323850" cy="19875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5193600" y="3690148"/>
                        <a:ext cx="3048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Изм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88900</wp:posOffset>
              </wp:positionV>
              <wp:extent cx="323850" cy="198755"/>
              <wp:effectExtent b="0" l="0" r="0" t="0"/>
              <wp:wrapNone/>
              <wp:docPr id="2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" cy="198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-228599</wp:posOffset>
              </wp:positionV>
              <wp:extent cx="38100" cy="549910"/>
              <wp:effectExtent b="0" l="0" r="0" t="0"/>
              <wp:wrapNone/>
              <wp:docPr id="1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4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5727700</wp:posOffset>
              </wp:positionH>
              <wp:positionV relativeFrom="paragraph">
                <wp:posOffset>25400</wp:posOffset>
              </wp:positionV>
              <wp:extent cx="293370" cy="2006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208840" y="3689195"/>
                        <a:ext cx="27432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\* MERGEFORMAT9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5727700</wp:posOffset>
              </wp:positionH>
              <wp:positionV relativeFrom="paragraph">
                <wp:posOffset>25400</wp:posOffset>
              </wp:positionV>
              <wp:extent cx="293370" cy="200660"/>
              <wp:effectExtent b="0" l="0" r="0" t="0"/>
              <wp:wrapNone/>
              <wp:docPr id="1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37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4813300</wp:posOffset>
              </wp:positionV>
              <wp:extent cx="351790" cy="116713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179630" y="3205960"/>
                        <a:ext cx="332740" cy="114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Подп. и дата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4813300</wp:posOffset>
              </wp:positionV>
              <wp:extent cx="351790" cy="1167130"/>
              <wp:effectExtent b="0" l="0" r="0" t="0"/>
              <wp:wrapNone/>
              <wp:docPr id="2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790" cy="1167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4762500</wp:posOffset>
              </wp:positionV>
              <wp:extent cx="450850" cy="381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4762500</wp:posOffset>
              </wp:positionV>
              <wp:extent cx="450850" cy="38100"/>
              <wp:effectExtent b="0" l="0" r="0" t="0"/>
              <wp:wrapNone/>
              <wp:docPr id="2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8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4775200</wp:posOffset>
              </wp:positionV>
              <wp:extent cx="38100" cy="5156200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1211425"/>
                        <a:ext cx="0" cy="513715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4775200</wp:posOffset>
              </wp:positionV>
              <wp:extent cx="38100" cy="5156200"/>
              <wp:effectExtent b="0" l="0" r="0" t="0"/>
              <wp:wrapNone/>
              <wp:docPr id="30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15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-1028699</wp:posOffset>
              </wp:positionH>
              <wp:positionV relativeFrom="paragraph">
                <wp:posOffset>4775200</wp:posOffset>
              </wp:positionV>
              <wp:extent cx="38100" cy="515620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1211425"/>
                        <a:ext cx="0" cy="513715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-1028699</wp:posOffset>
              </wp:positionH>
              <wp:positionV relativeFrom="paragraph">
                <wp:posOffset>4775200</wp:posOffset>
              </wp:positionV>
              <wp:extent cx="38100" cy="5156200"/>
              <wp:effectExtent b="0" l="0" r="0" t="0"/>
              <wp:wrapNone/>
              <wp:docPr id="28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15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6045200</wp:posOffset>
              </wp:positionH>
              <wp:positionV relativeFrom="paragraph">
                <wp:posOffset>-241299</wp:posOffset>
              </wp:positionV>
              <wp:extent cx="38100" cy="1018794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6045200</wp:posOffset>
              </wp:positionH>
              <wp:positionV relativeFrom="paragraph">
                <wp:posOffset>-241299</wp:posOffset>
              </wp:positionV>
              <wp:extent cx="38100" cy="10187940"/>
              <wp:effectExtent b="0" l="0" r="0" t="0"/>
              <wp:wrapNone/>
              <wp:docPr id="1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-241299</wp:posOffset>
              </wp:positionV>
              <wp:extent cx="38100" cy="1018794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-241299</wp:posOffset>
              </wp:positionV>
              <wp:extent cx="38100" cy="10187940"/>
              <wp:effectExtent b="0" l="0" r="0" t="0"/>
              <wp:wrapNone/>
              <wp:docPr id="1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78930" cy="381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8000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78930" cy="38100"/>
              <wp:effectExtent b="0" l="0" r="0" t="0"/>
              <wp:wrapNone/>
              <wp:docPr id="2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893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  <w:spacing w:line="280" w:lineRule="auto"/>
        <w:ind w:firstLine="1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33.png"/><Relationship Id="rId21" Type="http://schemas.openxmlformats.org/officeDocument/2006/relationships/image" Target="media/image32.png"/><Relationship Id="rId24" Type="http://schemas.openxmlformats.org/officeDocument/2006/relationships/image" Target="media/image25.png"/><Relationship Id="rId23" Type="http://schemas.openxmlformats.org/officeDocument/2006/relationships/image" Target="media/image35.png"/><Relationship Id="rId1" Type="http://schemas.openxmlformats.org/officeDocument/2006/relationships/image" Target="media/image34.png"/><Relationship Id="rId2" Type="http://schemas.openxmlformats.org/officeDocument/2006/relationships/image" Target="media/image24.png"/><Relationship Id="rId3" Type="http://schemas.openxmlformats.org/officeDocument/2006/relationships/image" Target="media/image27.png"/><Relationship Id="rId4" Type="http://schemas.openxmlformats.org/officeDocument/2006/relationships/image" Target="media/image28.png"/><Relationship Id="rId9" Type="http://schemas.openxmlformats.org/officeDocument/2006/relationships/image" Target="media/image6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27" Type="http://schemas.openxmlformats.org/officeDocument/2006/relationships/image" Target="media/image17.png"/><Relationship Id="rId5" Type="http://schemas.openxmlformats.org/officeDocument/2006/relationships/image" Target="media/image30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3.png"/><Relationship Id="rId3" Type="http://schemas.openxmlformats.org/officeDocument/2006/relationships/image" Target="media/image31.png"/><Relationship Id="rId4" Type="http://schemas.openxmlformats.org/officeDocument/2006/relationships/image" Target="media/image29.png"/><Relationship Id="rId5" Type="http://schemas.openxmlformats.org/officeDocument/2006/relationships/image" Target="media/image20.png"/><Relationship Id="rId6" Type="http://schemas.openxmlformats.org/officeDocument/2006/relationships/image" Target="media/image19.png"/><Relationship Id="rId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