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C14" w:rsidRDefault="00D572B9">
      <w:pPr>
        <w:rPr>
          <w:rFonts w:hint="eastAsia"/>
        </w:rPr>
      </w:pPr>
      <w:r>
        <w:t>红色警戒</w:t>
      </w:r>
    </w:p>
    <w:p w:rsidR="00D572B9" w:rsidRDefault="00D572B9">
      <w:pPr>
        <w:rPr>
          <w:rFonts w:hint="eastAsia"/>
        </w:rPr>
      </w:pPr>
      <w:r>
        <w:rPr>
          <w:rFonts w:hint="eastAsia"/>
        </w:rPr>
        <w:t>游戏方式：</w:t>
      </w:r>
    </w:p>
    <w:p w:rsidR="00D572B9" w:rsidRDefault="00D572B9">
      <w:pPr>
        <w:rPr>
          <w:rFonts w:hint="eastAsia"/>
        </w:rPr>
      </w:pPr>
      <w:r>
        <w:t>游戏界面左侧是地图，界面右侧是菜单栏。</w:t>
      </w:r>
    </w:p>
    <w:p w:rsidR="00D572B9" w:rsidRDefault="00D572B9">
      <w:pPr>
        <w:rPr>
          <w:rFonts w:hint="eastAsia"/>
        </w:rPr>
      </w:pPr>
      <w:r>
        <w:rPr>
          <w:rFonts w:hint="eastAsia"/>
        </w:rPr>
        <w:t>菜单栏里有建筑物、士兵、坦克、飞机可以选择。</w:t>
      </w:r>
    </w:p>
    <w:p w:rsidR="00D572B9" w:rsidRDefault="00D572B9">
      <w:pPr>
        <w:rPr>
          <w:rFonts w:hint="eastAsia"/>
        </w:rPr>
      </w:pPr>
      <w:r>
        <w:rPr>
          <w:rFonts w:hint="eastAsia"/>
        </w:rPr>
        <w:t>点击建筑物，若玩家金币足够可在地图上选择位置创建相应的建筑物。</w:t>
      </w:r>
    </w:p>
    <w:p w:rsidR="00D572B9" w:rsidRDefault="00D572B9">
      <w:pPr>
        <w:rPr>
          <w:rFonts w:hint="eastAsia"/>
        </w:rPr>
      </w:pPr>
      <w:r>
        <w:rPr>
          <w:rFonts w:hint="eastAsia"/>
        </w:rPr>
        <w:t>点击士兵、坦克或飞机，则在地图上出现己方士兵、坦克或飞机。</w:t>
      </w:r>
    </w:p>
    <w:p w:rsidR="00D572B9" w:rsidRDefault="00D572B9">
      <w:pPr>
        <w:rPr>
          <w:rFonts w:hint="eastAsia"/>
        </w:rPr>
      </w:pPr>
      <w:r>
        <w:rPr>
          <w:rFonts w:hint="eastAsia"/>
        </w:rPr>
        <w:t>玩家进入游戏后，先创建己方基地，己方基地有且只有一个。</w:t>
      </w:r>
    </w:p>
    <w:p w:rsidR="009D2872" w:rsidRDefault="009D2872">
      <w:pPr>
        <w:rPr>
          <w:rFonts w:hint="eastAsia"/>
        </w:rPr>
      </w:pPr>
      <w:r>
        <w:rPr>
          <w:rFonts w:hint="eastAsia"/>
        </w:rPr>
        <w:t>然后建造矿场，不然没钱。</w:t>
      </w:r>
    </w:p>
    <w:p w:rsidR="00D572B9" w:rsidRDefault="00D572B9">
      <w:pPr>
        <w:rPr>
          <w:rFonts w:hint="eastAsia"/>
        </w:rPr>
      </w:pPr>
      <w:r>
        <w:rPr>
          <w:rFonts w:hint="eastAsia"/>
        </w:rPr>
        <w:t>电厂用于发电，矿场提供稳定的金币收入，兵营制造士兵，战车工场制造坦克飞机。</w:t>
      </w:r>
    </w:p>
    <w:p w:rsidR="00D572B9" w:rsidRDefault="00D572B9">
      <w:pPr>
        <w:rPr>
          <w:rFonts w:hint="eastAsia"/>
        </w:rPr>
      </w:pPr>
      <w:r>
        <w:rPr>
          <w:rFonts w:hint="eastAsia"/>
        </w:rPr>
        <w:t>玩家通过鼠标选中士兵、坦克或飞机，可以点击地图或者敌方目标，进行移动或攻击。当血条见底，则士兵死亡或武器销毁。击败地方目标将获得金币。</w:t>
      </w:r>
    </w:p>
    <w:p w:rsidR="00D572B9" w:rsidRDefault="00D572B9">
      <w:pPr>
        <w:rPr>
          <w:rFonts w:hint="eastAsia"/>
        </w:rPr>
      </w:pPr>
      <w:r>
        <w:rPr>
          <w:rFonts w:hint="eastAsia"/>
        </w:rPr>
        <w:t>地图移动根据地图中的物体移动而移动。</w:t>
      </w:r>
    </w:p>
    <w:p w:rsidR="00D572B9" w:rsidRDefault="00D572B9">
      <w:pPr>
        <w:rPr>
          <w:rFonts w:hint="eastAsia"/>
        </w:rPr>
      </w:pPr>
      <w:r>
        <w:rPr>
          <w:rFonts w:hint="eastAsia"/>
        </w:rPr>
        <w:t>当攻破敌方基地时，获得胜利；反之，己方基地被摧毁，则失败。</w:t>
      </w:r>
    </w:p>
    <w:p w:rsidR="00D572B9" w:rsidRDefault="00EC05C9">
      <w:pPr>
        <w:rPr>
          <w:rFonts w:hint="eastAsia"/>
        </w:rPr>
      </w:pPr>
      <w:r>
        <w:t>运行方式</w:t>
      </w:r>
    </w:p>
    <w:p w:rsidR="00EC05C9" w:rsidRDefault="00EC05C9">
      <w:r>
        <w:rPr>
          <w:rFonts w:hint="eastAsia"/>
        </w:rPr>
        <w:t>打开</w:t>
      </w:r>
      <w:r>
        <w:rPr>
          <w:rFonts w:hint="eastAsia"/>
        </w:rPr>
        <w:t>.exe</w:t>
      </w:r>
      <w:r>
        <w:rPr>
          <w:rFonts w:hint="eastAsia"/>
        </w:rPr>
        <w:t>文件</w:t>
      </w:r>
    </w:p>
    <w:sectPr w:rsidR="00EC05C9" w:rsidSect="00B66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2DAE" w:rsidRDefault="000B2DAE" w:rsidP="00D572B9">
      <w:r>
        <w:separator/>
      </w:r>
    </w:p>
  </w:endnote>
  <w:endnote w:type="continuationSeparator" w:id="0">
    <w:p w:rsidR="000B2DAE" w:rsidRDefault="000B2DAE" w:rsidP="00D572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2DAE" w:rsidRDefault="000B2DAE" w:rsidP="00D572B9">
      <w:r>
        <w:separator/>
      </w:r>
    </w:p>
  </w:footnote>
  <w:footnote w:type="continuationSeparator" w:id="0">
    <w:p w:rsidR="000B2DAE" w:rsidRDefault="000B2DAE" w:rsidP="00D572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72B9"/>
    <w:rsid w:val="000B2DAE"/>
    <w:rsid w:val="009D2872"/>
    <w:rsid w:val="00B66C14"/>
    <w:rsid w:val="00D572B9"/>
    <w:rsid w:val="00EC0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C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72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72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72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72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2018-06-24T13:47:00Z</dcterms:created>
  <dcterms:modified xsi:type="dcterms:W3CDTF">2018-06-24T15:26:00Z</dcterms:modified>
</cp:coreProperties>
</file>