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eastAsia" w:ascii="微软雅黑" w:hAnsi="微软雅黑" w:eastAsia="微软雅黑"/>
          <w:b/>
          <w:color w:val="0070C0"/>
          <w:sz w:val="44"/>
          <w:szCs w:val="44"/>
        </w:rPr>
      </w:pPr>
      <w:r>
        <w:rPr>
          <w:rFonts w:ascii="微软雅黑" w:hAnsi="微软雅黑" w:eastAsia="微软雅黑"/>
          <w:b/>
          <w:color w:val="0070C0"/>
          <w:sz w:val="44"/>
          <w:szCs w:val="44"/>
        </w:rPr>
        <w:t>员工</w:t>
      </w:r>
      <w:r>
        <w:rPr>
          <w:rFonts w:hint="eastAsia" w:ascii="微软雅黑" w:hAnsi="微软雅黑" w:eastAsia="微软雅黑"/>
          <w:b/>
          <w:color w:val="0070C0"/>
          <w:sz w:val="44"/>
          <w:szCs w:val="44"/>
        </w:rPr>
        <w:t>薪酬核定及审批</w:t>
      </w:r>
      <w:r>
        <w:rPr>
          <w:rFonts w:ascii="微软雅黑" w:hAnsi="微软雅黑" w:eastAsia="微软雅黑"/>
          <w:b/>
          <w:color w:val="0070C0"/>
          <w:sz w:val="44"/>
          <w:szCs w:val="44"/>
        </w:rPr>
        <w:t>表</w:t>
      </w: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版权所有：北京未名潮管理顾问有限公司</w:t>
      </w: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全套手册由未名潮、创业邦共同策划出品</w:t>
      </w:r>
    </w:p>
    <w:p>
      <w:pPr>
        <w:ind w:firstLine="551" w:firstLineChars="196"/>
        <w:jc w:val="left"/>
        <w:rPr>
          <w:rFonts w:hint="eastAsia" w:ascii="楷体_GB2312" w:hAnsi="黑体" w:eastAsia="楷体_GB2312"/>
          <w:b/>
          <w:color w:val="000000"/>
          <w:sz w:val="28"/>
          <w:szCs w:val="28"/>
        </w:rPr>
      </w:pPr>
    </w:p>
    <w:p>
      <w:pPr>
        <w:ind w:firstLine="413" w:firstLineChars="196"/>
        <w:jc w:val="left"/>
        <w:rPr>
          <w:rFonts w:hint="eastAsia" w:asciiTheme="majorEastAsia" w:hAnsiTheme="majorEastAsia" w:eastAsiaTheme="majorEastAsia" w:cstheme="majorEastAsia"/>
          <w:color w:val="000000"/>
          <w:sz w:val="21"/>
          <w:szCs w:val="21"/>
        </w:rPr>
      </w:pPr>
      <w:r>
        <w:rPr>
          <w:rFonts w:hint="eastAsia" w:asciiTheme="majorEastAsia" w:hAnsiTheme="majorEastAsia" w:eastAsiaTheme="majorEastAsia" w:cstheme="majorEastAsia"/>
          <w:b/>
          <w:color w:val="000000"/>
          <w:sz w:val="21"/>
          <w:szCs w:val="21"/>
        </w:rPr>
        <w:t>说明：</w:t>
      </w:r>
      <w:r>
        <w:rPr>
          <w:rFonts w:hint="eastAsia" w:asciiTheme="majorEastAsia" w:hAnsiTheme="majorEastAsia" w:eastAsiaTheme="majorEastAsia" w:cstheme="majorEastAsia"/>
          <w:color w:val="000000"/>
          <w:sz w:val="21"/>
          <w:szCs w:val="21"/>
        </w:rPr>
        <w:t>此员工薪酬表适用于公司聘任的所有正式员工，多用于员工转正以后需要对员工的薪酬及福利进行正式的登记与公布。此表在员工薪资核准的基础上，由薪酬专员负责填写，明确员工的各项薪酬及福利待遇，并交由部分负责人、人力资源部、总经理进行审批。</w:t>
      </w:r>
    </w:p>
    <w:tbl>
      <w:tblPr>
        <w:tblStyle w:val="5"/>
        <w:tblpPr w:leftFromText="180" w:rightFromText="180" w:vertAnchor="text" w:horzAnchor="margin" w:tblpXSpec="center" w:tblpY="99"/>
        <w:tblW w:w="9371"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155"/>
        <w:gridCol w:w="1842"/>
        <w:gridCol w:w="1041"/>
        <w:gridCol w:w="1362"/>
        <w:gridCol w:w="716"/>
        <w:gridCol w:w="217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2235" w:type="dxa"/>
            <w:gridSpan w:val="2"/>
            <w:tcBorders>
              <w:top w:val="single" w:color="auto" w:sz="12" w:space="0"/>
              <w:bottom w:val="single" w:color="auto" w:sz="4" w:space="0"/>
            </w:tcBorders>
            <w:shd w:val="clear" w:color="auto" w:fill="F2F2F2"/>
            <w:vAlign w:val="center"/>
          </w:tcPr>
          <w:p>
            <w:pPr>
              <w:widowControl/>
              <w:jc w:val="center"/>
              <w:rPr>
                <w:rFonts w:ascii="宋体" w:hAnsi="宋体" w:cs="宋体"/>
                <w:b/>
                <w:color w:val="000000"/>
                <w:kern w:val="0"/>
                <w:szCs w:val="21"/>
              </w:rPr>
            </w:pPr>
            <w:bookmarkStart w:id="0" w:name="_GoBack"/>
            <w:bookmarkEnd w:id="0"/>
            <w:r>
              <w:rPr>
                <w:rFonts w:hint="eastAsia" w:ascii="宋体" w:hAnsi="宋体" w:cs="宋体"/>
                <w:b/>
                <w:color w:val="000000"/>
                <w:kern w:val="0"/>
                <w:szCs w:val="21"/>
              </w:rPr>
              <w:t>姓名</w:t>
            </w:r>
          </w:p>
        </w:tc>
        <w:tc>
          <w:tcPr>
            <w:tcW w:w="2883" w:type="dxa"/>
            <w:gridSpan w:val="2"/>
            <w:tcBorders>
              <w:top w:val="single" w:color="auto" w:sz="12" w:space="0"/>
              <w:bottom w:val="single" w:color="auto" w:sz="4" w:space="0"/>
            </w:tcBorders>
            <w:shd w:val="clear" w:color="auto" w:fill="F2F2F2"/>
            <w:vAlign w:val="center"/>
          </w:tcPr>
          <w:p>
            <w:pPr>
              <w:widowControl/>
              <w:jc w:val="center"/>
              <w:rPr>
                <w:b/>
                <w:color w:val="000000"/>
                <w:kern w:val="0"/>
                <w:szCs w:val="21"/>
              </w:rPr>
            </w:pPr>
            <w:r>
              <w:rPr>
                <w:b/>
                <w:color w:val="000000"/>
                <w:kern w:val="0"/>
                <w:szCs w:val="21"/>
              </w:rPr>
              <w:t>　</w:t>
            </w:r>
          </w:p>
        </w:tc>
        <w:tc>
          <w:tcPr>
            <w:tcW w:w="1362" w:type="dxa"/>
            <w:tcBorders>
              <w:top w:val="single" w:color="auto" w:sz="12" w:space="0"/>
              <w:bottom w:val="single" w:color="auto" w:sz="4" w:space="0"/>
            </w:tcBorders>
            <w:shd w:val="clear" w:color="auto" w:fill="F2F2F2"/>
            <w:vAlign w:val="center"/>
          </w:tcPr>
          <w:p>
            <w:pPr>
              <w:widowControl/>
              <w:jc w:val="center"/>
              <w:rPr>
                <w:rFonts w:ascii="宋体" w:hAnsi="宋体" w:cs="宋体"/>
                <w:b/>
                <w:color w:val="000000"/>
                <w:kern w:val="0"/>
                <w:szCs w:val="21"/>
              </w:rPr>
            </w:pPr>
            <w:r>
              <w:rPr>
                <w:rFonts w:hint="eastAsia" w:ascii="宋体" w:hAnsi="宋体" w:cs="宋体"/>
                <w:b/>
                <w:color w:val="000000"/>
                <w:kern w:val="0"/>
                <w:szCs w:val="21"/>
              </w:rPr>
              <w:t>学历</w:t>
            </w:r>
          </w:p>
        </w:tc>
        <w:tc>
          <w:tcPr>
            <w:tcW w:w="2891" w:type="dxa"/>
            <w:gridSpan w:val="2"/>
            <w:tcBorders>
              <w:top w:val="single" w:color="auto" w:sz="12" w:space="0"/>
              <w:bottom w:val="single" w:color="auto" w:sz="4" w:space="0"/>
            </w:tcBorders>
            <w:shd w:val="clear" w:color="auto" w:fill="F2F2F2"/>
            <w:vAlign w:val="center"/>
          </w:tcPr>
          <w:p>
            <w:pPr>
              <w:widowControl/>
              <w:jc w:val="center"/>
              <w:rPr>
                <w:b/>
                <w:color w:val="000000"/>
                <w:kern w:val="0"/>
                <w:szCs w:val="21"/>
              </w:rPr>
            </w:pPr>
            <w:r>
              <w:rPr>
                <w:b/>
                <w:color w:val="000000"/>
                <w:kern w:val="0"/>
                <w:szCs w:val="21"/>
              </w:rPr>
              <w:t>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2235" w:type="dxa"/>
            <w:gridSpan w:val="2"/>
            <w:tcBorders>
              <w:top w:val="single" w:color="auto" w:sz="4" w:space="0"/>
              <w:bottom w:val="single" w:color="auto" w:sz="4" w:space="0"/>
            </w:tcBorders>
            <w:shd w:val="clear" w:color="auto" w:fill="F2F2F2"/>
            <w:vAlign w:val="center"/>
          </w:tcPr>
          <w:p>
            <w:pPr>
              <w:widowControl/>
              <w:jc w:val="center"/>
              <w:rPr>
                <w:rFonts w:ascii="宋体" w:hAnsi="宋体" w:cs="宋体"/>
                <w:b/>
                <w:color w:val="000000"/>
                <w:kern w:val="0"/>
                <w:szCs w:val="21"/>
              </w:rPr>
            </w:pPr>
            <w:r>
              <w:rPr>
                <w:rFonts w:hint="eastAsia" w:ascii="宋体" w:hAnsi="宋体" w:cs="宋体"/>
                <w:b/>
                <w:color w:val="000000"/>
                <w:kern w:val="0"/>
                <w:szCs w:val="21"/>
              </w:rPr>
              <w:t>部门</w:t>
            </w:r>
          </w:p>
        </w:tc>
        <w:tc>
          <w:tcPr>
            <w:tcW w:w="2883" w:type="dxa"/>
            <w:gridSpan w:val="2"/>
            <w:tcBorders>
              <w:top w:val="single" w:color="auto" w:sz="4" w:space="0"/>
              <w:bottom w:val="single" w:color="auto" w:sz="4" w:space="0"/>
            </w:tcBorders>
            <w:shd w:val="clear" w:color="auto" w:fill="F2F2F2"/>
            <w:vAlign w:val="center"/>
          </w:tcPr>
          <w:p>
            <w:pPr>
              <w:widowControl/>
              <w:jc w:val="center"/>
              <w:rPr>
                <w:b/>
                <w:color w:val="000000"/>
                <w:kern w:val="0"/>
                <w:szCs w:val="21"/>
              </w:rPr>
            </w:pPr>
            <w:r>
              <w:rPr>
                <w:b/>
                <w:color w:val="000000"/>
                <w:kern w:val="0"/>
                <w:szCs w:val="21"/>
              </w:rPr>
              <w:t>　</w:t>
            </w:r>
          </w:p>
        </w:tc>
        <w:tc>
          <w:tcPr>
            <w:tcW w:w="1362" w:type="dxa"/>
            <w:tcBorders>
              <w:top w:val="single" w:color="auto" w:sz="4" w:space="0"/>
              <w:bottom w:val="single" w:color="auto" w:sz="4" w:space="0"/>
            </w:tcBorders>
            <w:shd w:val="clear" w:color="auto" w:fill="F2F2F2"/>
            <w:vAlign w:val="center"/>
          </w:tcPr>
          <w:p>
            <w:pPr>
              <w:widowControl/>
              <w:jc w:val="center"/>
              <w:rPr>
                <w:rFonts w:ascii="宋体" w:hAnsi="宋体" w:cs="宋体"/>
                <w:b/>
                <w:color w:val="000000"/>
                <w:kern w:val="0"/>
                <w:szCs w:val="21"/>
              </w:rPr>
            </w:pPr>
            <w:r>
              <w:rPr>
                <w:rFonts w:hint="eastAsia" w:ascii="宋体" w:hAnsi="宋体" w:cs="宋体"/>
                <w:b/>
                <w:color w:val="000000"/>
                <w:kern w:val="0"/>
                <w:szCs w:val="21"/>
              </w:rPr>
              <w:t>职位</w:t>
            </w:r>
          </w:p>
        </w:tc>
        <w:tc>
          <w:tcPr>
            <w:tcW w:w="2891" w:type="dxa"/>
            <w:gridSpan w:val="2"/>
            <w:tcBorders>
              <w:top w:val="single" w:color="auto" w:sz="4" w:space="0"/>
              <w:bottom w:val="single" w:color="auto" w:sz="4" w:space="0"/>
            </w:tcBorders>
            <w:shd w:val="clear" w:color="auto" w:fill="F2F2F2"/>
            <w:vAlign w:val="center"/>
          </w:tcPr>
          <w:p>
            <w:pPr>
              <w:widowControl/>
              <w:jc w:val="center"/>
              <w:rPr>
                <w:b/>
                <w:color w:val="000000"/>
                <w:kern w:val="0"/>
                <w:szCs w:val="21"/>
              </w:rPr>
            </w:pPr>
            <w:r>
              <w:rPr>
                <w:b/>
                <w:color w:val="000000"/>
                <w:kern w:val="0"/>
                <w:szCs w:val="21"/>
              </w:rPr>
              <w:t>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2235" w:type="dxa"/>
            <w:gridSpan w:val="2"/>
            <w:tcBorders>
              <w:top w:val="single" w:color="auto" w:sz="4" w:space="0"/>
              <w:bottom w:val="single" w:color="auto" w:sz="4" w:space="0"/>
            </w:tcBorders>
            <w:shd w:val="clear" w:color="auto" w:fill="F2F2F2"/>
            <w:vAlign w:val="center"/>
          </w:tcPr>
          <w:p>
            <w:pPr>
              <w:widowControl/>
              <w:jc w:val="center"/>
              <w:rPr>
                <w:rFonts w:ascii="宋体" w:hAnsi="宋体" w:cs="宋体"/>
                <w:b/>
                <w:color w:val="000000"/>
                <w:kern w:val="0"/>
                <w:szCs w:val="21"/>
              </w:rPr>
            </w:pPr>
            <w:r>
              <w:rPr>
                <w:rFonts w:hint="eastAsia" w:ascii="宋体" w:hAnsi="宋体" w:cs="宋体"/>
                <w:b/>
                <w:color w:val="000000"/>
                <w:kern w:val="0"/>
                <w:szCs w:val="21"/>
              </w:rPr>
              <w:t>入职时间</w:t>
            </w:r>
          </w:p>
        </w:tc>
        <w:tc>
          <w:tcPr>
            <w:tcW w:w="2883" w:type="dxa"/>
            <w:gridSpan w:val="2"/>
            <w:tcBorders>
              <w:top w:val="single" w:color="auto" w:sz="4" w:space="0"/>
              <w:bottom w:val="single" w:color="auto" w:sz="4" w:space="0"/>
            </w:tcBorders>
            <w:shd w:val="clear" w:color="auto" w:fill="F2F2F2"/>
            <w:vAlign w:val="center"/>
          </w:tcPr>
          <w:p>
            <w:pPr>
              <w:widowControl/>
              <w:jc w:val="center"/>
              <w:rPr>
                <w:b/>
                <w:color w:val="000000"/>
                <w:kern w:val="0"/>
                <w:szCs w:val="21"/>
              </w:rPr>
            </w:pPr>
            <w:r>
              <w:rPr>
                <w:b/>
                <w:color w:val="000000"/>
                <w:kern w:val="0"/>
                <w:szCs w:val="21"/>
              </w:rPr>
              <w:t>　</w:t>
            </w:r>
          </w:p>
        </w:tc>
        <w:tc>
          <w:tcPr>
            <w:tcW w:w="1362" w:type="dxa"/>
            <w:tcBorders>
              <w:top w:val="single" w:color="auto" w:sz="4" w:space="0"/>
              <w:bottom w:val="single" w:color="auto" w:sz="4" w:space="0"/>
            </w:tcBorders>
            <w:shd w:val="clear" w:color="auto" w:fill="F2F2F2"/>
            <w:vAlign w:val="center"/>
          </w:tcPr>
          <w:p>
            <w:pPr>
              <w:widowControl/>
              <w:jc w:val="center"/>
              <w:rPr>
                <w:rFonts w:ascii="宋体" w:hAnsi="宋体" w:cs="宋体"/>
                <w:b/>
                <w:color w:val="000000"/>
                <w:kern w:val="0"/>
                <w:szCs w:val="21"/>
              </w:rPr>
            </w:pPr>
            <w:r>
              <w:rPr>
                <w:rFonts w:hint="eastAsia" w:ascii="宋体" w:hAnsi="宋体" w:cs="宋体"/>
                <w:b/>
                <w:color w:val="000000"/>
                <w:kern w:val="0"/>
                <w:szCs w:val="21"/>
              </w:rPr>
              <w:t>转正时间</w:t>
            </w:r>
          </w:p>
        </w:tc>
        <w:tc>
          <w:tcPr>
            <w:tcW w:w="2891" w:type="dxa"/>
            <w:gridSpan w:val="2"/>
            <w:tcBorders>
              <w:top w:val="single" w:color="auto" w:sz="4" w:space="0"/>
              <w:bottom w:val="single" w:color="auto" w:sz="4" w:space="0"/>
            </w:tcBorders>
            <w:shd w:val="clear" w:color="auto" w:fill="F2F2F2"/>
            <w:vAlign w:val="center"/>
          </w:tcPr>
          <w:p>
            <w:pPr>
              <w:widowControl/>
              <w:jc w:val="center"/>
              <w:rPr>
                <w:b/>
                <w:color w:val="000000"/>
                <w:kern w:val="0"/>
                <w:szCs w:val="21"/>
              </w:rPr>
            </w:pPr>
            <w:r>
              <w:rPr>
                <w:b/>
                <w:color w:val="000000"/>
                <w:kern w:val="0"/>
                <w:szCs w:val="21"/>
              </w:rPr>
              <w:t>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080" w:type="dxa"/>
            <w:vMerge w:val="restart"/>
            <w:tcBorders>
              <w:top w:val="single" w:color="auto" w:sz="4" w:space="0"/>
              <w:bottom w:val="single" w:color="auto" w:sz="4" w:space="0"/>
            </w:tcBorders>
            <w:shd w:val="clear" w:color="auto" w:fill="FDE9D9"/>
            <w:vAlign w:val="center"/>
          </w:tcPr>
          <w:p>
            <w:pPr>
              <w:widowControl/>
              <w:jc w:val="center"/>
              <w:rPr>
                <w:rFonts w:ascii="宋体" w:hAnsi="宋体" w:cs="宋体"/>
                <w:b/>
                <w:color w:val="000000"/>
                <w:kern w:val="0"/>
                <w:szCs w:val="21"/>
              </w:rPr>
            </w:pPr>
            <w:r>
              <w:rPr>
                <w:rFonts w:hint="eastAsia" w:ascii="宋体" w:hAnsi="宋体" w:cs="宋体"/>
                <w:b/>
                <w:color w:val="000000"/>
                <w:kern w:val="0"/>
                <w:szCs w:val="21"/>
              </w:rPr>
              <w:t>基本</w:t>
            </w:r>
          </w:p>
          <w:p>
            <w:pPr>
              <w:jc w:val="center"/>
              <w:rPr>
                <w:rFonts w:ascii="宋体" w:hAnsi="宋体" w:cs="宋体"/>
                <w:b/>
                <w:color w:val="000000"/>
                <w:kern w:val="0"/>
                <w:szCs w:val="21"/>
              </w:rPr>
            </w:pPr>
            <w:r>
              <w:rPr>
                <w:rFonts w:hint="eastAsia" w:ascii="宋体" w:hAnsi="宋体" w:cs="宋体"/>
                <w:b/>
                <w:color w:val="000000"/>
                <w:kern w:val="0"/>
                <w:szCs w:val="21"/>
              </w:rPr>
              <w:t>薪资</w:t>
            </w:r>
          </w:p>
        </w:tc>
        <w:tc>
          <w:tcPr>
            <w:tcW w:w="1155" w:type="dxa"/>
            <w:tcBorders>
              <w:top w:val="single" w:color="auto" w:sz="4" w:space="0"/>
            </w:tcBorders>
            <w:shd w:val="clear" w:color="auto" w:fill="auto"/>
            <w:vAlign w:val="center"/>
          </w:tcPr>
          <w:p>
            <w:pPr>
              <w:widowControl/>
              <w:jc w:val="center"/>
              <w:rPr>
                <w:b/>
                <w:color w:val="000000"/>
                <w:kern w:val="0"/>
                <w:szCs w:val="21"/>
              </w:rPr>
            </w:pPr>
            <w:r>
              <w:rPr>
                <w:rFonts w:hint="eastAsia"/>
                <w:b/>
                <w:color w:val="000000"/>
                <w:kern w:val="0"/>
                <w:szCs w:val="21"/>
              </w:rPr>
              <w:t>项目</w:t>
            </w:r>
          </w:p>
        </w:tc>
        <w:tc>
          <w:tcPr>
            <w:tcW w:w="4245" w:type="dxa"/>
            <w:gridSpan w:val="3"/>
            <w:tcBorders>
              <w:top w:val="single" w:color="auto" w:sz="4" w:space="0"/>
            </w:tcBorders>
            <w:shd w:val="clear" w:color="auto" w:fill="auto"/>
            <w:vAlign w:val="center"/>
          </w:tcPr>
          <w:p>
            <w:pPr>
              <w:widowControl/>
              <w:jc w:val="center"/>
              <w:rPr>
                <w:rFonts w:ascii="宋体" w:hAnsi="宋体" w:cs="宋体"/>
                <w:b/>
                <w:color w:val="000000"/>
                <w:kern w:val="0"/>
                <w:szCs w:val="21"/>
              </w:rPr>
            </w:pPr>
            <w:r>
              <w:rPr>
                <w:rFonts w:hint="eastAsia" w:ascii="宋体" w:hAnsi="宋体" w:cs="宋体"/>
                <w:b/>
                <w:color w:val="000000"/>
                <w:kern w:val="0"/>
                <w:szCs w:val="21"/>
              </w:rPr>
              <w:t>金额（元∕月）</w:t>
            </w:r>
          </w:p>
        </w:tc>
        <w:tc>
          <w:tcPr>
            <w:tcW w:w="2891" w:type="dxa"/>
            <w:gridSpan w:val="2"/>
            <w:tcBorders>
              <w:top w:val="single" w:color="auto" w:sz="4" w:space="0"/>
            </w:tcBorders>
            <w:shd w:val="clear" w:color="auto" w:fill="auto"/>
            <w:vAlign w:val="center"/>
          </w:tcPr>
          <w:p>
            <w:pPr>
              <w:widowControl/>
              <w:jc w:val="center"/>
              <w:rPr>
                <w:rFonts w:ascii="宋体" w:hAnsi="宋体" w:cs="宋体"/>
                <w:b/>
                <w:color w:val="000000"/>
                <w:kern w:val="0"/>
                <w:szCs w:val="21"/>
              </w:rPr>
            </w:pPr>
            <w:r>
              <w:rPr>
                <w:rFonts w:hint="eastAsia" w:ascii="宋体" w:hAnsi="宋体" w:cs="宋体"/>
                <w:b/>
                <w:color w:val="000000"/>
                <w:kern w:val="0"/>
                <w:szCs w:val="21"/>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080" w:type="dxa"/>
            <w:vMerge w:val="continue"/>
            <w:tcBorders>
              <w:top w:val="single" w:color="auto" w:sz="4" w:space="0"/>
              <w:bottom w:val="single" w:color="auto" w:sz="4" w:space="0"/>
            </w:tcBorders>
            <w:shd w:val="clear" w:color="auto" w:fill="FDE9D9"/>
            <w:vAlign w:val="center"/>
          </w:tcPr>
          <w:p>
            <w:pPr>
              <w:jc w:val="center"/>
              <w:rPr>
                <w:rFonts w:ascii="宋体" w:hAnsi="宋体" w:cs="宋体"/>
                <w:color w:val="000000"/>
                <w:kern w:val="0"/>
                <w:szCs w:val="21"/>
              </w:rPr>
            </w:pPr>
          </w:p>
        </w:tc>
        <w:tc>
          <w:tcPr>
            <w:tcW w:w="1155"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基本工资</w:t>
            </w:r>
          </w:p>
        </w:tc>
        <w:tc>
          <w:tcPr>
            <w:tcW w:w="4245" w:type="dxa"/>
            <w:gridSpan w:val="3"/>
            <w:shd w:val="clear" w:color="auto" w:fill="auto"/>
            <w:vAlign w:val="top"/>
          </w:tcPr>
          <w:p>
            <w:pPr>
              <w:widowControl/>
              <w:rPr>
                <w:color w:val="000000"/>
                <w:kern w:val="0"/>
                <w:szCs w:val="21"/>
              </w:rPr>
            </w:pPr>
            <w:r>
              <w:rPr>
                <w:color w:val="000000"/>
                <w:kern w:val="0"/>
                <w:szCs w:val="21"/>
              </w:rPr>
              <w:t>　</w:t>
            </w:r>
          </w:p>
        </w:tc>
        <w:tc>
          <w:tcPr>
            <w:tcW w:w="2891" w:type="dxa"/>
            <w:gridSpan w:val="2"/>
            <w:shd w:val="clear" w:color="auto" w:fill="auto"/>
            <w:vAlign w:val="top"/>
          </w:tcPr>
          <w:p>
            <w:pPr>
              <w:widowControl/>
              <w:rPr>
                <w:color w:val="000000"/>
                <w:kern w:val="0"/>
                <w:szCs w:val="21"/>
              </w:rPr>
            </w:pPr>
            <w:r>
              <w:rPr>
                <w:color w:val="000000"/>
                <w:kern w:val="0"/>
                <w:szCs w:val="21"/>
              </w:rPr>
              <w:t>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080" w:type="dxa"/>
            <w:vMerge w:val="continue"/>
            <w:tcBorders>
              <w:top w:val="single" w:color="auto" w:sz="4" w:space="0"/>
              <w:bottom w:val="single" w:color="auto" w:sz="4" w:space="0"/>
            </w:tcBorders>
            <w:shd w:val="clear" w:color="auto" w:fill="FDE9D9"/>
            <w:vAlign w:val="center"/>
          </w:tcPr>
          <w:p>
            <w:pPr>
              <w:jc w:val="center"/>
              <w:rPr>
                <w:rFonts w:ascii="宋体" w:hAnsi="宋体" w:cs="宋体"/>
                <w:color w:val="000000"/>
                <w:kern w:val="0"/>
                <w:szCs w:val="21"/>
              </w:rPr>
            </w:pPr>
          </w:p>
        </w:tc>
        <w:tc>
          <w:tcPr>
            <w:tcW w:w="1155"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职务补贴</w:t>
            </w:r>
          </w:p>
        </w:tc>
        <w:tc>
          <w:tcPr>
            <w:tcW w:w="4245" w:type="dxa"/>
            <w:gridSpan w:val="3"/>
            <w:shd w:val="clear" w:color="auto" w:fill="auto"/>
            <w:vAlign w:val="top"/>
          </w:tcPr>
          <w:p>
            <w:pPr>
              <w:widowControl/>
              <w:rPr>
                <w:color w:val="000000"/>
                <w:kern w:val="0"/>
                <w:szCs w:val="21"/>
              </w:rPr>
            </w:pPr>
            <w:r>
              <w:rPr>
                <w:color w:val="000000"/>
                <w:kern w:val="0"/>
                <w:szCs w:val="21"/>
              </w:rPr>
              <w:t>　</w:t>
            </w:r>
          </w:p>
        </w:tc>
        <w:tc>
          <w:tcPr>
            <w:tcW w:w="2891" w:type="dxa"/>
            <w:gridSpan w:val="2"/>
            <w:shd w:val="clear" w:color="auto" w:fill="auto"/>
            <w:vAlign w:val="top"/>
          </w:tcPr>
          <w:p>
            <w:pPr>
              <w:widowControl/>
              <w:rPr>
                <w:color w:val="000000"/>
                <w:kern w:val="0"/>
                <w:szCs w:val="21"/>
              </w:rPr>
            </w:pPr>
            <w:r>
              <w:rPr>
                <w:color w:val="000000"/>
                <w:kern w:val="0"/>
                <w:szCs w:val="21"/>
              </w:rPr>
              <w:t>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080" w:type="dxa"/>
            <w:vMerge w:val="continue"/>
            <w:tcBorders>
              <w:top w:val="single" w:color="auto" w:sz="4" w:space="0"/>
              <w:bottom w:val="single" w:color="auto" w:sz="4" w:space="0"/>
            </w:tcBorders>
            <w:shd w:val="clear" w:color="auto" w:fill="FDE9D9"/>
            <w:vAlign w:val="center"/>
          </w:tcPr>
          <w:p>
            <w:pPr>
              <w:widowControl/>
              <w:jc w:val="center"/>
              <w:rPr>
                <w:rFonts w:ascii="宋体" w:hAnsi="宋体" w:cs="宋体"/>
                <w:color w:val="000000"/>
                <w:kern w:val="0"/>
                <w:szCs w:val="21"/>
              </w:rPr>
            </w:pPr>
          </w:p>
        </w:tc>
        <w:tc>
          <w:tcPr>
            <w:tcW w:w="1155"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绩效工资</w:t>
            </w:r>
          </w:p>
        </w:tc>
        <w:tc>
          <w:tcPr>
            <w:tcW w:w="4245" w:type="dxa"/>
            <w:gridSpan w:val="3"/>
            <w:shd w:val="clear" w:color="auto" w:fill="auto"/>
            <w:vAlign w:val="top"/>
          </w:tcPr>
          <w:p>
            <w:pPr>
              <w:widowControl/>
              <w:rPr>
                <w:color w:val="000000"/>
                <w:kern w:val="0"/>
                <w:szCs w:val="21"/>
              </w:rPr>
            </w:pPr>
            <w:r>
              <w:rPr>
                <w:color w:val="000000"/>
                <w:kern w:val="0"/>
                <w:szCs w:val="21"/>
              </w:rPr>
              <w:t>　</w:t>
            </w:r>
          </w:p>
        </w:tc>
        <w:tc>
          <w:tcPr>
            <w:tcW w:w="2891" w:type="dxa"/>
            <w:gridSpan w:val="2"/>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根据每月实际绩效考核结果</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080" w:type="dxa"/>
            <w:vMerge w:val="continue"/>
            <w:tcBorders>
              <w:top w:val="single" w:color="auto" w:sz="4" w:space="0"/>
              <w:bottom w:val="single" w:color="auto" w:sz="4" w:space="0"/>
            </w:tcBorders>
            <w:shd w:val="clear" w:color="auto" w:fill="FDE9D9"/>
            <w:vAlign w:val="center"/>
          </w:tcPr>
          <w:p>
            <w:pPr>
              <w:widowControl/>
              <w:jc w:val="center"/>
              <w:rPr>
                <w:rFonts w:ascii="宋体" w:hAnsi="宋体" w:cs="宋体"/>
                <w:color w:val="000000"/>
                <w:kern w:val="0"/>
                <w:szCs w:val="21"/>
              </w:rPr>
            </w:pPr>
          </w:p>
        </w:tc>
        <w:tc>
          <w:tcPr>
            <w:tcW w:w="1155" w:type="dxa"/>
            <w:shd w:val="clear" w:color="auto" w:fill="auto"/>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工龄工资</w:t>
            </w:r>
          </w:p>
        </w:tc>
        <w:tc>
          <w:tcPr>
            <w:tcW w:w="7136" w:type="dxa"/>
            <w:gridSpan w:val="5"/>
            <w:shd w:val="clear" w:color="auto" w:fill="auto"/>
            <w:vAlign w:val="center"/>
          </w:tcPr>
          <w:p>
            <w:pPr>
              <w:widowControl/>
              <w:jc w:val="left"/>
              <w:rPr>
                <w:rFonts w:hint="eastAsia" w:ascii="宋体" w:hAnsi="宋体" w:cs="宋体"/>
                <w:color w:val="000000"/>
                <w:kern w:val="0"/>
                <w:szCs w:val="21"/>
              </w:rPr>
            </w:pPr>
            <w:r>
              <w:rPr>
                <w:rFonts w:hint="eastAsia" w:ascii="宋体" w:hAnsi="宋体" w:cs="宋体"/>
                <w:color w:val="000000"/>
                <w:kern w:val="0"/>
                <w:szCs w:val="21"/>
              </w:rPr>
              <w:t>在本公司工作每满一年增加工资</w:t>
            </w:r>
            <w:r>
              <w:rPr>
                <w:rFonts w:hint="eastAsia"/>
                <w:color w:val="000000"/>
                <w:kern w:val="0"/>
                <w:szCs w:val="21"/>
                <w:u w:val="single"/>
              </w:rPr>
              <w:t xml:space="preserve">        </w:t>
            </w:r>
            <w:r>
              <w:rPr>
                <w:rFonts w:hint="eastAsia" w:ascii="宋体" w:hAnsi="宋体" w:cs="宋体"/>
                <w:color w:val="000000"/>
                <w:kern w:val="0"/>
                <w:szCs w:val="21"/>
              </w:rPr>
              <w:t>元</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080" w:type="dxa"/>
            <w:vMerge w:val="restart"/>
            <w:tcBorders>
              <w:top w:val="single" w:color="auto" w:sz="4" w:space="0"/>
              <w:bottom w:val="single" w:color="auto" w:sz="4" w:space="0"/>
            </w:tcBorders>
            <w:shd w:val="clear" w:color="auto" w:fill="DAEEF3"/>
            <w:vAlign w:val="center"/>
          </w:tcPr>
          <w:p>
            <w:pPr>
              <w:widowControl/>
              <w:jc w:val="center"/>
              <w:rPr>
                <w:rFonts w:ascii="宋体" w:hAnsi="宋体" w:cs="宋体"/>
                <w:color w:val="000000"/>
                <w:kern w:val="0"/>
                <w:szCs w:val="21"/>
              </w:rPr>
            </w:pPr>
            <w:r>
              <w:rPr>
                <w:rFonts w:hint="eastAsia" w:ascii="宋体" w:hAnsi="宋体" w:cs="宋体"/>
                <w:b/>
                <w:color w:val="000000"/>
                <w:kern w:val="0"/>
                <w:szCs w:val="21"/>
              </w:rPr>
              <w:t>福利</w:t>
            </w:r>
          </w:p>
        </w:tc>
        <w:tc>
          <w:tcPr>
            <w:tcW w:w="1155" w:type="dxa"/>
            <w:vMerge w:val="restart"/>
            <w:shd w:val="clear" w:color="auto" w:fill="auto"/>
            <w:vAlign w:val="center"/>
          </w:tcPr>
          <w:p>
            <w:pPr>
              <w:jc w:val="center"/>
              <w:rPr>
                <w:rFonts w:ascii="宋体" w:hAnsi="宋体" w:cs="宋体"/>
                <w:color w:val="000000"/>
                <w:kern w:val="0"/>
                <w:szCs w:val="21"/>
              </w:rPr>
            </w:pPr>
            <w:r>
              <w:rPr>
                <w:rFonts w:hint="eastAsia" w:ascii="宋体" w:hAnsi="宋体" w:cs="宋体"/>
                <w:color w:val="000000"/>
                <w:kern w:val="0"/>
                <w:szCs w:val="21"/>
              </w:rPr>
              <w:t>五险一金</w:t>
            </w:r>
          </w:p>
        </w:tc>
        <w:tc>
          <w:tcPr>
            <w:tcW w:w="1842" w:type="dxa"/>
            <w:shd w:val="clear" w:color="auto" w:fill="auto"/>
            <w:vAlign w:val="center"/>
          </w:tcPr>
          <w:p>
            <w:pPr>
              <w:widowControl/>
              <w:jc w:val="center"/>
              <w:rPr>
                <w:rFonts w:ascii="宋体" w:hAnsi="宋体" w:cs="宋体"/>
                <w:b/>
                <w:color w:val="000000"/>
                <w:kern w:val="0"/>
                <w:szCs w:val="21"/>
              </w:rPr>
            </w:pPr>
            <w:r>
              <w:rPr>
                <w:rFonts w:hint="eastAsia" w:ascii="宋体" w:hAnsi="宋体" w:cs="宋体"/>
                <w:b/>
                <w:color w:val="000000"/>
                <w:kern w:val="0"/>
                <w:szCs w:val="21"/>
              </w:rPr>
              <w:t>类别</w:t>
            </w:r>
          </w:p>
        </w:tc>
        <w:tc>
          <w:tcPr>
            <w:tcW w:w="3119" w:type="dxa"/>
            <w:gridSpan w:val="3"/>
            <w:shd w:val="clear" w:color="auto" w:fill="auto"/>
            <w:vAlign w:val="center"/>
          </w:tcPr>
          <w:p>
            <w:pPr>
              <w:widowControl/>
              <w:jc w:val="center"/>
              <w:rPr>
                <w:rFonts w:ascii="宋体" w:hAnsi="宋体" w:cs="宋体"/>
                <w:b/>
                <w:color w:val="000000"/>
                <w:kern w:val="0"/>
                <w:szCs w:val="21"/>
              </w:rPr>
            </w:pPr>
            <w:r>
              <w:rPr>
                <w:rFonts w:hint="eastAsia" w:ascii="宋体" w:hAnsi="宋体" w:cs="宋体"/>
                <w:b/>
                <w:color w:val="000000"/>
                <w:kern w:val="0"/>
                <w:szCs w:val="21"/>
              </w:rPr>
              <w:t>金额</w:t>
            </w:r>
          </w:p>
        </w:tc>
        <w:tc>
          <w:tcPr>
            <w:tcW w:w="2175" w:type="dxa"/>
            <w:shd w:val="clear" w:color="auto" w:fill="auto"/>
            <w:vAlign w:val="center"/>
          </w:tcPr>
          <w:p>
            <w:pPr>
              <w:widowControl/>
              <w:jc w:val="center"/>
              <w:rPr>
                <w:rFonts w:ascii="宋体" w:hAnsi="宋体" w:cs="宋体"/>
                <w:b/>
                <w:color w:val="000000"/>
                <w:kern w:val="0"/>
                <w:szCs w:val="21"/>
              </w:rPr>
            </w:pPr>
            <w:r>
              <w:rPr>
                <w:rFonts w:hint="eastAsia" w:ascii="宋体" w:hAnsi="宋体" w:cs="宋体"/>
                <w:b/>
                <w:color w:val="000000"/>
                <w:kern w:val="0"/>
                <w:szCs w:val="21"/>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80" w:type="dxa"/>
            <w:vMerge w:val="continue"/>
            <w:tcBorders>
              <w:top w:val="single" w:color="auto" w:sz="4" w:space="0"/>
              <w:bottom w:val="single" w:color="auto" w:sz="4" w:space="0"/>
            </w:tcBorders>
            <w:shd w:val="clear" w:color="auto" w:fill="DAEEF3"/>
            <w:vAlign w:val="center"/>
          </w:tcPr>
          <w:p>
            <w:pPr>
              <w:jc w:val="left"/>
              <w:rPr>
                <w:color w:val="000000"/>
                <w:kern w:val="0"/>
                <w:szCs w:val="21"/>
              </w:rPr>
            </w:pPr>
          </w:p>
        </w:tc>
        <w:tc>
          <w:tcPr>
            <w:tcW w:w="1155" w:type="dxa"/>
            <w:vMerge w:val="continue"/>
            <w:shd w:val="clear" w:color="auto" w:fill="auto"/>
            <w:vAlign w:val="center"/>
          </w:tcPr>
          <w:p>
            <w:pPr>
              <w:widowControl/>
              <w:jc w:val="left"/>
              <w:rPr>
                <w:rFonts w:ascii="宋体" w:hAnsi="宋体" w:cs="宋体"/>
                <w:color w:val="000000"/>
                <w:kern w:val="0"/>
                <w:szCs w:val="21"/>
              </w:rPr>
            </w:pPr>
          </w:p>
        </w:tc>
        <w:tc>
          <w:tcPr>
            <w:tcW w:w="1842" w:type="dxa"/>
            <w:vMerge w:val="restart"/>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养老保险</w:t>
            </w:r>
          </w:p>
        </w:tc>
        <w:tc>
          <w:tcPr>
            <w:tcW w:w="3119" w:type="dxa"/>
            <w:gridSpan w:val="3"/>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公司缴</w:t>
            </w:r>
            <w:r>
              <w:rPr>
                <w:color w:val="000000"/>
                <w:kern w:val="0"/>
                <w:szCs w:val="21"/>
                <w:u w:val="single"/>
              </w:rPr>
              <w:t xml:space="preserve">       </w:t>
            </w:r>
            <w:r>
              <w:rPr>
                <w:rFonts w:hint="eastAsia" w:ascii="宋体" w:hAnsi="宋体" w:cs="宋体"/>
                <w:color w:val="000000"/>
                <w:kern w:val="0"/>
                <w:szCs w:val="21"/>
              </w:rPr>
              <w:t>元∕月</w:t>
            </w:r>
          </w:p>
        </w:tc>
        <w:tc>
          <w:tcPr>
            <w:tcW w:w="2175" w:type="dxa"/>
            <w:vMerge w:val="restart"/>
            <w:shd w:val="clear" w:color="auto" w:fill="auto"/>
            <w:vAlign w:val="center"/>
          </w:tcPr>
          <w:p>
            <w:pPr>
              <w:widowControl/>
              <w:rPr>
                <w:color w:val="000000"/>
                <w:kern w:val="0"/>
                <w:szCs w:val="21"/>
              </w:rPr>
            </w:pPr>
            <w:r>
              <w:rPr>
                <w:color w:val="000000"/>
                <w:kern w:val="0"/>
                <w:szCs w:val="21"/>
              </w:rPr>
              <w:t>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80" w:type="dxa"/>
            <w:vMerge w:val="continue"/>
            <w:tcBorders>
              <w:top w:val="single" w:color="auto" w:sz="4" w:space="0"/>
              <w:bottom w:val="single" w:color="auto" w:sz="4" w:space="0"/>
            </w:tcBorders>
            <w:shd w:val="clear" w:color="auto" w:fill="DAEEF3"/>
            <w:vAlign w:val="center"/>
          </w:tcPr>
          <w:p>
            <w:pPr>
              <w:jc w:val="left"/>
              <w:rPr>
                <w:color w:val="000000"/>
                <w:kern w:val="0"/>
                <w:szCs w:val="21"/>
              </w:rPr>
            </w:pPr>
          </w:p>
        </w:tc>
        <w:tc>
          <w:tcPr>
            <w:tcW w:w="1155" w:type="dxa"/>
            <w:vMerge w:val="continue"/>
            <w:shd w:val="clear" w:color="auto" w:fill="auto"/>
            <w:vAlign w:val="center"/>
          </w:tcPr>
          <w:p>
            <w:pPr>
              <w:widowControl/>
              <w:jc w:val="left"/>
              <w:rPr>
                <w:rFonts w:ascii="宋体" w:hAnsi="宋体" w:cs="宋体"/>
                <w:color w:val="000000"/>
                <w:kern w:val="0"/>
                <w:szCs w:val="21"/>
              </w:rPr>
            </w:pPr>
          </w:p>
        </w:tc>
        <w:tc>
          <w:tcPr>
            <w:tcW w:w="1842" w:type="dxa"/>
            <w:vMerge w:val="continue"/>
            <w:shd w:val="clear" w:color="auto" w:fill="auto"/>
            <w:vAlign w:val="center"/>
          </w:tcPr>
          <w:p>
            <w:pPr>
              <w:widowControl/>
              <w:jc w:val="left"/>
              <w:rPr>
                <w:rFonts w:ascii="宋体" w:hAnsi="宋体" w:cs="宋体"/>
                <w:color w:val="000000"/>
                <w:kern w:val="0"/>
                <w:szCs w:val="21"/>
              </w:rPr>
            </w:pPr>
          </w:p>
        </w:tc>
        <w:tc>
          <w:tcPr>
            <w:tcW w:w="3119" w:type="dxa"/>
            <w:gridSpan w:val="3"/>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个人缴</w:t>
            </w:r>
            <w:r>
              <w:rPr>
                <w:color w:val="000000"/>
                <w:kern w:val="0"/>
                <w:szCs w:val="21"/>
                <w:u w:val="single"/>
              </w:rPr>
              <w:t xml:space="preserve">       </w:t>
            </w:r>
            <w:r>
              <w:rPr>
                <w:rFonts w:hint="eastAsia" w:ascii="宋体" w:hAnsi="宋体" w:cs="宋体"/>
                <w:color w:val="000000"/>
                <w:kern w:val="0"/>
                <w:szCs w:val="21"/>
              </w:rPr>
              <w:t>元∕月</w:t>
            </w:r>
          </w:p>
        </w:tc>
        <w:tc>
          <w:tcPr>
            <w:tcW w:w="2175" w:type="dxa"/>
            <w:vMerge w:val="continue"/>
            <w:vAlign w:val="center"/>
          </w:tcPr>
          <w:p>
            <w:pPr>
              <w:widowControl/>
              <w:jc w:val="left"/>
              <w:rPr>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80" w:type="dxa"/>
            <w:vMerge w:val="continue"/>
            <w:tcBorders>
              <w:top w:val="single" w:color="auto" w:sz="4" w:space="0"/>
              <w:bottom w:val="single" w:color="auto" w:sz="4" w:space="0"/>
            </w:tcBorders>
            <w:shd w:val="clear" w:color="auto" w:fill="DAEEF3"/>
            <w:vAlign w:val="center"/>
          </w:tcPr>
          <w:p>
            <w:pPr>
              <w:jc w:val="left"/>
              <w:rPr>
                <w:color w:val="000000"/>
                <w:kern w:val="0"/>
                <w:szCs w:val="21"/>
              </w:rPr>
            </w:pPr>
          </w:p>
        </w:tc>
        <w:tc>
          <w:tcPr>
            <w:tcW w:w="1155" w:type="dxa"/>
            <w:vMerge w:val="continue"/>
            <w:shd w:val="clear" w:color="auto" w:fill="auto"/>
            <w:vAlign w:val="center"/>
          </w:tcPr>
          <w:p>
            <w:pPr>
              <w:widowControl/>
              <w:jc w:val="left"/>
              <w:rPr>
                <w:rFonts w:ascii="宋体" w:hAnsi="宋体" w:cs="宋体"/>
                <w:color w:val="000000"/>
                <w:kern w:val="0"/>
                <w:szCs w:val="21"/>
              </w:rPr>
            </w:pPr>
          </w:p>
        </w:tc>
        <w:tc>
          <w:tcPr>
            <w:tcW w:w="1842" w:type="dxa"/>
            <w:vMerge w:val="restart"/>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医疗保险</w:t>
            </w:r>
          </w:p>
        </w:tc>
        <w:tc>
          <w:tcPr>
            <w:tcW w:w="3119" w:type="dxa"/>
            <w:gridSpan w:val="3"/>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公司缴</w:t>
            </w:r>
            <w:r>
              <w:rPr>
                <w:color w:val="000000"/>
                <w:kern w:val="0"/>
                <w:szCs w:val="21"/>
                <w:u w:val="single"/>
              </w:rPr>
              <w:t xml:space="preserve">       </w:t>
            </w:r>
            <w:r>
              <w:rPr>
                <w:rFonts w:hint="eastAsia" w:ascii="宋体" w:hAnsi="宋体" w:cs="宋体"/>
                <w:color w:val="000000"/>
                <w:kern w:val="0"/>
                <w:szCs w:val="21"/>
              </w:rPr>
              <w:t>元∕月</w:t>
            </w:r>
          </w:p>
        </w:tc>
        <w:tc>
          <w:tcPr>
            <w:tcW w:w="2175" w:type="dxa"/>
            <w:vMerge w:val="restart"/>
            <w:shd w:val="clear" w:color="auto" w:fill="auto"/>
            <w:vAlign w:val="center"/>
          </w:tcPr>
          <w:p>
            <w:pPr>
              <w:widowControl/>
              <w:jc w:val="center"/>
              <w:rPr>
                <w:color w:val="000000"/>
                <w:kern w:val="0"/>
                <w:szCs w:val="21"/>
              </w:rPr>
            </w:pPr>
            <w:r>
              <w:rPr>
                <w:color w:val="000000"/>
                <w:kern w:val="0"/>
                <w:szCs w:val="21"/>
              </w:rPr>
              <w:t>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80" w:type="dxa"/>
            <w:vMerge w:val="continue"/>
            <w:tcBorders>
              <w:top w:val="single" w:color="auto" w:sz="4" w:space="0"/>
              <w:bottom w:val="single" w:color="auto" w:sz="4" w:space="0"/>
            </w:tcBorders>
            <w:shd w:val="clear" w:color="auto" w:fill="DAEEF3"/>
            <w:vAlign w:val="center"/>
          </w:tcPr>
          <w:p>
            <w:pPr>
              <w:jc w:val="left"/>
              <w:rPr>
                <w:color w:val="000000"/>
                <w:kern w:val="0"/>
                <w:szCs w:val="21"/>
              </w:rPr>
            </w:pPr>
          </w:p>
        </w:tc>
        <w:tc>
          <w:tcPr>
            <w:tcW w:w="1155" w:type="dxa"/>
            <w:vMerge w:val="continue"/>
            <w:shd w:val="clear" w:color="auto" w:fill="auto"/>
            <w:vAlign w:val="center"/>
          </w:tcPr>
          <w:p>
            <w:pPr>
              <w:widowControl/>
              <w:jc w:val="left"/>
              <w:rPr>
                <w:rFonts w:ascii="宋体" w:hAnsi="宋体" w:cs="宋体"/>
                <w:color w:val="000000"/>
                <w:kern w:val="0"/>
                <w:szCs w:val="21"/>
              </w:rPr>
            </w:pPr>
          </w:p>
        </w:tc>
        <w:tc>
          <w:tcPr>
            <w:tcW w:w="1842" w:type="dxa"/>
            <w:vMerge w:val="continue"/>
            <w:shd w:val="clear" w:color="auto" w:fill="auto"/>
            <w:vAlign w:val="center"/>
          </w:tcPr>
          <w:p>
            <w:pPr>
              <w:widowControl/>
              <w:jc w:val="left"/>
              <w:rPr>
                <w:rFonts w:ascii="宋体" w:hAnsi="宋体" w:cs="宋体"/>
                <w:color w:val="000000"/>
                <w:kern w:val="0"/>
                <w:szCs w:val="21"/>
              </w:rPr>
            </w:pPr>
          </w:p>
        </w:tc>
        <w:tc>
          <w:tcPr>
            <w:tcW w:w="3119" w:type="dxa"/>
            <w:gridSpan w:val="3"/>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个人缴</w:t>
            </w:r>
            <w:r>
              <w:rPr>
                <w:color w:val="000000"/>
                <w:kern w:val="0"/>
                <w:szCs w:val="21"/>
                <w:u w:val="single"/>
              </w:rPr>
              <w:t xml:space="preserve">       </w:t>
            </w:r>
            <w:r>
              <w:rPr>
                <w:rFonts w:hint="eastAsia" w:ascii="宋体" w:hAnsi="宋体" w:cs="宋体"/>
                <w:color w:val="000000"/>
                <w:kern w:val="0"/>
                <w:szCs w:val="21"/>
              </w:rPr>
              <w:t>元∕月</w:t>
            </w:r>
          </w:p>
        </w:tc>
        <w:tc>
          <w:tcPr>
            <w:tcW w:w="2175" w:type="dxa"/>
            <w:vMerge w:val="continue"/>
            <w:vAlign w:val="center"/>
          </w:tcPr>
          <w:p>
            <w:pPr>
              <w:widowControl/>
              <w:jc w:val="left"/>
              <w:rPr>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80" w:type="dxa"/>
            <w:vMerge w:val="continue"/>
            <w:tcBorders>
              <w:top w:val="single" w:color="auto" w:sz="4" w:space="0"/>
              <w:bottom w:val="single" w:color="auto" w:sz="4" w:space="0"/>
            </w:tcBorders>
            <w:shd w:val="clear" w:color="auto" w:fill="DAEEF3"/>
            <w:vAlign w:val="center"/>
          </w:tcPr>
          <w:p>
            <w:pPr>
              <w:jc w:val="left"/>
              <w:rPr>
                <w:rFonts w:ascii="宋体" w:hAnsi="宋体" w:cs="宋体"/>
                <w:color w:val="000000"/>
                <w:kern w:val="0"/>
                <w:szCs w:val="21"/>
              </w:rPr>
            </w:pPr>
          </w:p>
        </w:tc>
        <w:tc>
          <w:tcPr>
            <w:tcW w:w="1155" w:type="dxa"/>
            <w:vMerge w:val="continue"/>
            <w:shd w:val="clear" w:color="auto" w:fill="auto"/>
            <w:vAlign w:val="center"/>
          </w:tcPr>
          <w:p>
            <w:pPr>
              <w:widowControl/>
              <w:jc w:val="left"/>
              <w:rPr>
                <w:rFonts w:ascii="宋体" w:hAnsi="宋体" w:cs="宋体"/>
                <w:color w:val="000000"/>
                <w:kern w:val="0"/>
                <w:szCs w:val="21"/>
              </w:rPr>
            </w:pPr>
          </w:p>
        </w:tc>
        <w:tc>
          <w:tcPr>
            <w:tcW w:w="1842" w:type="dxa"/>
            <w:vMerge w:val="restart"/>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失业保险</w:t>
            </w:r>
          </w:p>
        </w:tc>
        <w:tc>
          <w:tcPr>
            <w:tcW w:w="3119" w:type="dxa"/>
            <w:gridSpan w:val="3"/>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公司缴</w:t>
            </w:r>
            <w:r>
              <w:rPr>
                <w:color w:val="000000"/>
                <w:kern w:val="0"/>
                <w:szCs w:val="21"/>
                <w:u w:val="single"/>
              </w:rPr>
              <w:t xml:space="preserve">       </w:t>
            </w:r>
            <w:r>
              <w:rPr>
                <w:rFonts w:hint="eastAsia" w:ascii="宋体" w:hAnsi="宋体" w:cs="宋体"/>
                <w:color w:val="000000"/>
                <w:kern w:val="0"/>
                <w:szCs w:val="21"/>
              </w:rPr>
              <w:t>元∕月</w:t>
            </w:r>
          </w:p>
        </w:tc>
        <w:tc>
          <w:tcPr>
            <w:tcW w:w="2175" w:type="dxa"/>
            <w:vMerge w:val="restart"/>
            <w:shd w:val="clear" w:color="auto" w:fill="auto"/>
            <w:vAlign w:val="center"/>
          </w:tcPr>
          <w:p>
            <w:pPr>
              <w:widowControl/>
              <w:jc w:val="center"/>
              <w:rPr>
                <w:color w:val="000000"/>
                <w:kern w:val="0"/>
                <w:szCs w:val="21"/>
              </w:rPr>
            </w:pPr>
            <w:r>
              <w:rPr>
                <w:color w:val="000000"/>
                <w:kern w:val="0"/>
                <w:szCs w:val="21"/>
              </w:rPr>
              <w:t>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80" w:type="dxa"/>
            <w:vMerge w:val="continue"/>
            <w:tcBorders>
              <w:top w:val="single" w:color="auto" w:sz="4" w:space="0"/>
              <w:bottom w:val="single" w:color="auto" w:sz="4" w:space="0"/>
            </w:tcBorders>
            <w:shd w:val="clear" w:color="auto" w:fill="DAEEF3"/>
            <w:vAlign w:val="center"/>
          </w:tcPr>
          <w:p>
            <w:pPr>
              <w:jc w:val="left"/>
              <w:rPr>
                <w:rFonts w:ascii="宋体" w:hAnsi="宋体" w:cs="宋体"/>
                <w:color w:val="000000"/>
                <w:kern w:val="0"/>
                <w:sz w:val="22"/>
                <w:szCs w:val="22"/>
              </w:rPr>
            </w:pPr>
          </w:p>
        </w:tc>
        <w:tc>
          <w:tcPr>
            <w:tcW w:w="1155" w:type="dxa"/>
            <w:vMerge w:val="continue"/>
            <w:shd w:val="clear" w:color="auto" w:fill="auto"/>
            <w:vAlign w:val="center"/>
          </w:tcPr>
          <w:p>
            <w:pPr>
              <w:widowControl/>
              <w:jc w:val="left"/>
              <w:rPr>
                <w:rFonts w:ascii="宋体" w:hAnsi="宋体" w:cs="宋体"/>
                <w:color w:val="000000"/>
                <w:kern w:val="0"/>
                <w:szCs w:val="21"/>
              </w:rPr>
            </w:pPr>
          </w:p>
        </w:tc>
        <w:tc>
          <w:tcPr>
            <w:tcW w:w="1842" w:type="dxa"/>
            <w:vMerge w:val="continue"/>
            <w:shd w:val="clear" w:color="auto" w:fill="auto"/>
            <w:vAlign w:val="center"/>
          </w:tcPr>
          <w:p>
            <w:pPr>
              <w:widowControl/>
              <w:jc w:val="left"/>
              <w:rPr>
                <w:rFonts w:ascii="宋体" w:hAnsi="宋体" w:cs="宋体"/>
                <w:color w:val="000000"/>
                <w:kern w:val="0"/>
                <w:szCs w:val="21"/>
              </w:rPr>
            </w:pPr>
          </w:p>
        </w:tc>
        <w:tc>
          <w:tcPr>
            <w:tcW w:w="3119" w:type="dxa"/>
            <w:gridSpan w:val="3"/>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个人缴</w:t>
            </w:r>
            <w:r>
              <w:rPr>
                <w:color w:val="000000"/>
                <w:kern w:val="0"/>
                <w:szCs w:val="21"/>
                <w:u w:val="single"/>
              </w:rPr>
              <w:t xml:space="preserve">       </w:t>
            </w:r>
            <w:r>
              <w:rPr>
                <w:rFonts w:hint="eastAsia" w:ascii="宋体" w:hAnsi="宋体" w:cs="宋体"/>
                <w:color w:val="000000"/>
                <w:kern w:val="0"/>
                <w:szCs w:val="21"/>
              </w:rPr>
              <w:t>元∕月</w:t>
            </w:r>
          </w:p>
        </w:tc>
        <w:tc>
          <w:tcPr>
            <w:tcW w:w="2175" w:type="dxa"/>
            <w:vMerge w:val="continue"/>
            <w:vAlign w:val="center"/>
          </w:tcPr>
          <w:p>
            <w:pPr>
              <w:widowControl/>
              <w:jc w:val="left"/>
              <w:rPr>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080" w:type="dxa"/>
            <w:vMerge w:val="continue"/>
            <w:tcBorders>
              <w:top w:val="single" w:color="auto" w:sz="4" w:space="0"/>
              <w:bottom w:val="single" w:color="auto" w:sz="4" w:space="0"/>
            </w:tcBorders>
            <w:shd w:val="clear" w:color="auto" w:fill="DAEEF3"/>
            <w:vAlign w:val="center"/>
          </w:tcPr>
          <w:p>
            <w:pPr>
              <w:jc w:val="left"/>
              <w:rPr>
                <w:rFonts w:ascii="宋体" w:hAnsi="宋体" w:cs="宋体"/>
                <w:color w:val="000000"/>
                <w:kern w:val="0"/>
                <w:sz w:val="22"/>
                <w:szCs w:val="22"/>
              </w:rPr>
            </w:pPr>
          </w:p>
        </w:tc>
        <w:tc>
          <w:tcPr>
            <w:tcW w:w="1155" w:type="dxa"/>
            <w:vMerge w:val="continue"/>
            <w:shd w:val="clear" w:color="auto" w:fill="auto"/>
            <w:vAlign w:val="center"/>
          </w:tcPr>
          <w:p>
            <w:pPr>
              <w:widowControl/>
              <w:jc w:val="left"/>
              <w:rPr>
                <w:rFonts w:ascii="宋体" w:hAnsi="宋体" w:cs="宋体"/>
                <w:color w:val="000000"/>
                <w:kern w:val="0"/>
                <w:szCs w:val="21"/>
              </w:rPr>
            </w:pPr>
          </w:p>
        </w:tc>
        <w:tc>
          <w:tcPr>
            <w:tcW w:w="1842" w:type="dxa"/>
            <w:tcBorders>
              <w:bottom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工伤保险</w:t>
            </w:r>
          </w:p>
        </w:tc>
        <w:tc>
          <w:tcPr>
            <w:tcW w:w="3119" w:type="dxa"/>
            <w:gridSpan w:val="3"/>
            <w:tcBorders>
              <w:bottom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公司缴</w:t>
            </w:r>
            <w:r>
              <w:rPr>
                <w:color w:val="000000"/>
                <w:kern w:val="0"/>
                <w:szCs w:val="21"/>
                <w:u w:val="single"/>
              </w:rPr>
              <w:t xml:space="preserve">       </w:t>
            </w:r>
            <w:r>
              <w:rPr>
                <w:rFonts w:hint="eastAsia" w:ascii="宋体" w:hAnsi="宋体" w:cs="宋体"/>
                <w:color w:val="000000"/>
                <w:kern w:val="0"/>
                <w:szCs w:val="21"/>
              </w:rPr>
              <w:t>元∕月</w:t>
            </w:r>
          </w:p>
        </w:tc>
        <w:tc>
          <w:tcPr>
            <w:tcW w:w="2175" w:type="dxa"/>
            <w:tcBorders>
              <w:bottom w:val="single" w:color="auto" w:sz="4" w:space="0"/>
            </w:tcBorders>
            <w:shd w:val="clear" w:color="auto" w:fill="auto"/>
            <w:vAlign w:val="center"/>
          </w:tcPr>
          <w:p>
            <w:pPr>
              <w:widowControl/>
              <w:jc w:val="center"/>
              <w:rPr>
                <w:color w:val="000000"/>
                <w:kern w:val="0"/>
                <w:szCs w:val="21"/>
              </w:rPr>
            </w:pPr>
            <w:r>
              <w:rPr>
                <w:color w:val="000000"/>
                <w:kern w:val="0"/>
                <w:szCs w:val="21"/>
              </w:rPr>
              <w:t>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83" w:hRule="atLeast"/>
        </w:trPr>
        <w:tc>
          <w:tcPr>
            <w:tcW w:w="1080" w:type="dxa"/>
            <w:vMerge w:val="continue"/>
            <w:tcBorders>
              <w:top w:val="single" w:color="auto" w:sz="4" w:space="0"/>
              <w:bottom w:val="single" w:color="auto" w:sz="4" w:space="0"/>
            </w:tcBorders>
            <w:shd w:val="clear" w:color="auto" w:fill="DAEEF3"/>
            <w:vAlign w:val="center"/>
          </w:tcPr>
          <w:p>
            <w:pPr>
              <w:jc w:val="left"/>
              <w:rPr>
                <w:rFonts w:ascii="宋体" w:hAnsi="宋体" w:cs="宋体"/>
                <w:color w:val="000000"/>
                <w:kern w:val="0"/>
                <w:sz w:val="22"/>
                <w:szCs w:val="22"/>
              </w:rPr>
            </w:pPr>
          </w:p>
        </w:tc>
        <w:tc>
          <w:tcPr>
            <w:tcW w:w="1155" w:type="dxa"/>
            <w:vMerge w:val="continue"/>
            <w:shd w:val="clear" w:color="auto" w:fill="auto"/>
            <w:vAlign w:val="center"/>
          </w:tcPr>
          <w:p>
            <w:pPr>
              <w:widowControl/>
              <w:jc w:val="left"/>
              <w:rPr>
                <w:rFonts w:ascii="宋体" w:hAnsi="宋体" w:cs="宋体"/>
                <w:color w:val="000000"/>
                <w:kern w:val="0"/>
                <w:szCs w:val="21"/>
              </w:rPr>
            </w:pPr>
          </w:p>
        </w:tc>
        <w:tc>
          <w:tcPr>
            <w:tcW w:w="1842" w:type="dxa"/>
            <w:tcBorders>
              <w:bottom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生育保险</w:t>
            </w:r>
          </w:p>
        </w:tc>
        <w:tc>
          <w:tcPr>
            <w:tcW w:w="3119" w:type="dxa"/>
            <w:gridSpan w:val="3"/>
            <w:tcBorders>
              <w:bottom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公司缴</w:t>
            </w:r>
            <w:r>
              <w:rPr>
                <w:color w:val="000000"/>
                <w:kern w:val="0"/>
                <w:szCs w:val="21"/>
                <w:u w:val="single"/>
              </w:rPr>
              <w:t xml:space="preserve">       </w:t>
            </w:r>
            <w:r>
              <w:rPr>
                <w:rFonts w:hint="eastAsia" w:ascii="宋体" w:hAnsi="宋体" w:cs="宋体"/>
                <w:color w:val="000000"/>
                <w:kern w:val="0"/>
                <w:szCs w:val="21"/>
              </w:rPr>
              <w:t>元∕月</w:t>
            </w:r>
          </w:p>
        </w:tc>
        <w:tc>
          <w:tcPr>
            <w:tcW w:w="2175" w:type="dxa"/>
            <w:tcBorders>
              <w:bottom w:val="single" w:color="auto" w:sz="4" w:space="0"/>
            </w:tcBorders>
            <w:shd w:val="clear" w:color="auto" w:fill="auto"/>
            <w:vAlign w:val="center"/>
          </w:tcPr>
          <w:p>
            <w:pPr>
              <w:widowControl/>
              <w:jc w:val="center"/>
              <w:rPr>
                <w:color w:val="000000"/>
                <w:kern w:val="0"/>
                <w:szCs w:val="21"/>
              </w:rPr>
            </w:pPr>
            <w:r>
              <w:rPr>
                <w:color w:val="000000"/>
                <w:kern w:val="0"/>
                <w:szCs w:val="21"/>
              </w:rPr>
              <w:t>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080" w:type="dxa"/>
            <w:vMerge w:val="continue"/>
            <w:tcBorders>
              <w:top w:val="single" w:color="auto" w:sz="4" w:space="0"/>
              <w:bottom w:val="single" w:color="auto" w:sz="4" w:space="0"/>
            </w:tcBorders>
            <w:shd w:val="clear" w:color="auto" w:fill="DAEEF3"/>
            <w:vAlign w:val="center"/>
          </w:tcPr>
          <w:p>
            <w:pPr>
              <w:jc w:val="left"/>
              <w:rPr>
                <w:rFonts w:ascii="宋体" w:hAnsi="宋体" w:cs="宋体"/>
                <w:color w:val="000000"/>
                <w:kern w:val="0"/>
                <w:sz w:val="22"/>
                <w:szCs w:val="22"/>
              </w:rPr>
            </w:pPr>
          </w:p>
        </w:tc>
        <w:tc>
          <w:tcPr>
            <w:tcW w:w="1155" w:type="dxa"/>
            <w:vMerge w:val="continue"/>
            <w:shd w:val="clear" w:color="auto" w:fill="auto"/>
            <w:vAlign w:val="center"/>
          </w:tcPr>
          <w:p>
            <w:pPr>
              <w:widowControl/>
              <w:jc w:val="left"/>
              <w:rPr>
                <w:rFonts w:ascii="宋体" w:hAnsi="宋体" w:cs="宋体"/>
                <w:color w:val="000000"/>
                <w:kern w:val="0"/>
                <w:szCs w:val="21"/>
              </w:rPr>
            </w:pPr>
          </w:p>
        </w:tc>
        <w:tc>
          <w:tcPr>
            <w:tcW w:w="1842" w:type="dxa"/>
            <w:vMerge w:val="restart"/>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住房公积金</w:t>
            </w:r>
          </w:p>
        </w:tc>
        <w:tc>
          <w:tcPr>
            <w:tcW w:w="3119" w:type="dxa"/>
            <w:gridSpan w:val="3"/>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公司缴</w:t>
            </w:r>
            <w:r>
              <w:rPr>
                <w:color w:val="000000"/>
                <w:kern w:val="0"/>
                <w:szCs w:val="21"/>
                <w:u w:val="single"/>
              </w:rPr>
              <w:t xml:space="preserve">       </w:t>
            </w:r>
            <w:r>
              <w:rPr>
                <w:rFonts w:hint="eastAsia" w:ascii="宋体" w:hAnsi="宋体" w:cs="宋体"/>
                <w:color w:val="000000"/>
                <w:kern w:val="0"/>
                <w:szCs w:val="21"/>
              </w:rPr>
              <w:t>元∕月</w:t>
            </w:r>
          </w:p>
        </w:tc>
        <w:tc>
          <w:tcPr>
            <w:tcW w:w="2175" w:type="dxa"/>
            <w:vMerge w:val="restart"/>
            <w:shd w:val="clear" w:color="auto" w:fill="auto"/>
            <w:vAlign w:val="center"/>
          </w:tcPr>
          <w:p>
            <w:pPr>
              <w:widowControl/>
              <w:jc w:val="center"/>
              <w:rPr>
                <w:color w:val="000000"/>
                <w:kern w:val="0"/>
                <w:szCs w:val="21"/>
              </w:rPr>
            </w:pPr>
            <w:r>
              <w:rPr>
                <w:color w:val="000000"/>
                <w:kern w:val="0"/>
                <w:szCs w:val="21"/>
              </w:rPr>
              <w:t>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080" w:type="dxa"/>
            <w:vMerge w:val="continue"/>
            <w:tcBorders>
              <w:top w:val="single" w:color="auto" w:sz="4" w:space="0"/>
              <w:bottom w:val="single" w:color="auto" w:sz="4" w:space="0"/>
            </w:tcBorders>
            <w:shd w:val="clear" w:color="auto" w:fill="DAEEF3"/>
            <w:vAlign w:val="center"/>
          </w:tcPr>
          <w:p>
            <w:pPr>
              <w:jc w:val="left"/>
              <w:rPr>
                <w:rFonts w:ascii="宋体" w:hAnsi="宋体" w:cs="宋体"/>
                <w:color w:val="000000"/>
                <w:kern w:val="0"/>
                <w:sz w:val="22"/>
                <w:szCs w:val="22"/>
              </w:rPr>
            </w:pPr>
          </w:p>
        </w:tc>
        <w:tc>
          <w:tcPr>
            <w:tcW w:w="1155" w:type="dxa"/>
            <w:vMerge w:val="continue"/>
            <w:shd w:val="clear" w:color="auto" w:fill="auto"/>
            <w:vAlign w:val="center"/>
          </w:tcPr>
          <w:p>
            <w:pPr>
              <w:widowControl/>
              <w:jc w:val="left"/>
              <w:rPr>
                <w:rFonts w:ascii="宋体" w:hAnsi="宋体" w:cs="宋体"/>
                <w:color w:val="000000"/>
                <w:kern w:val="0"/>
                <w:szCs w:val="21"/>
              </w:rPr>
            </w:pPr>
          </w:p>
        </w:tc>
        <w:tc>
          <w:tcPr>
            <w:tcW w:w="1842" w:type="dxa"/>
            <w:vMerge w:val="continue"/>
            <w:shd w:val="clear" w:color="auto" w:fill="auto"/>
            <w:vAlign w:val="center"/>
          </w:tcPr>
          <w:p>
            <w:pPr>
              <w:widowControl/>
              <w:jc w:val="center"/>
              <w:rPr>
                <w:rFonts w:ascii="宋体" w:hAnsi="宋体" w:cs="宋体"/>
                <w:color w:val="000000"/>
                <w:kern w:val="0"/>
                <w:szCs w:val="21"/>
              </w:rPr>
            </w:pPr>
          </w:p>
        </w:tc>
        <w:tc>
          <w:tcPr>
            <w:tcW w:w="3119" w:type="dxa"/>
            <w:gridSpan w:val="3"/>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个人缴</w:t>
            </w:r>
            <w:r>
              <w:rPr>
                <w:color w:val="000000"/>
                <w:kern w:val="0"/>
                <w:szCs w:val="21"/>
                <w:u w:val="single"/>
              </w:rPr>
              <w:t xml:space="preserve">       </w:t>
            </w:r>
            <w:r>
              <w:rPr>
                <w:rFonts w:hint="eastAsia" w:ascii="宋体" w:hAnsi="宋体" w:cs="宋体"/>
                <w:color w:val="000000"/>
                <w:kern w:val="0"/>
                <w:szCs w:val="21"/>
              </w:rPr>
              <w:t>元∕月</w:t>
            </w:r>
          </w:p>
        </w:tc>
        <w:tc>
          <w:tcPr>
            <w:tcW w:w="2175" w:type="dxa"/>
            <w:vMerge w:val="continue"/>
            <w:vAlign w:val="center"/>
          </w:tcPr>
          <w:p>
            <w:pPr>
              <w:widowControl/>
              <w:jc w:val="left"/>
              <w:rPr>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080" w:type="dxa"/>
            <w:vMerge w:val="continue"/>
            <w:tcBorders>
              <w:top w:val="single" w:color="auto" w:sz="4" w:space="0"/>
              <w:bottom w:val="single" w:color="auto" w:sz="4" w:space="0"/>
            </w:tcBorders>
            <w:shd w:val="clear" w:color="auto" w:fill="DAEEF3"/>
            <w:vAlign w:val="center"/>
          </w:tcPr>
          <w:p>
            <w:pPr>
              <w:jc w:val="left"/>
              <w:rPr>
                <w:rFonts w:ascii="宋体" w:hAnsi="宋体" w:cs="宋体"/>
                <w:color w:val="000000"/>
                <w:kern w:val="0"/>
                <w:sz w:val="22"/>
                <w:szCs w:val="22"/>
              </w:rPr>
            </w:pPr>
          </w:p>
        </w:tc>
        <w:tc>
          <w:tcPr>
            <w:tcW w:w="1155"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午餐福利</w:t>
            </w:r>
          </w:p>
        </w:tc>
        <w:tc>
          <w:tcPr>
            <w:tcW w:w="7136" w:type="dxa"/>
            <w:gridSpan w:val="5"/>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是否在公司用餐</w:t>
            </w:r>
            <w:r>
              <w:rPr>
                <w:color w:val="000000"/>
                <w:kern w:val="0"/>
                <w:szCs w:val="21"/>
              </w:rPr>
              <w:t xml:space="preserve"> </w:t>
            </w:r>
            <w:r>
              <w:rPr>
                <w:rFonts w:hint="eastAsia"/>
                <w:color w:val="000000"/>
                <w:kern w:val="0"/>
                <w:szCs w:val="21"/>
              </w:rPr>
              <w:t xml:space="preserve">        </w:t>
            </w:r>
            <w:r>
              <w:rPr>
                <w:rFonts w:hint="eastAsia" w:ascii="宋体" w:hAnsi="宋体" w:cs="宋体"/>
                <w:color w:val="000000"/>
                <w:kern w:val="0"/>
                <w:szCs w:val="21"/>
              </w:rPr>
              <w:t>□是       □否（每餐补贴</w:t>
            </w:r>
            <w:r>
              <w:rPr>
                <w:rFonts w:hint="eastAsia" w:ascii="宋体" w:hAnsi="宋体" w:cs="宋体"/>
                <w:color w:val="000000"/>
                <w:kern w:val="0"/>
                <w:szCs w:val="21"/>
                <w:u w:val="single"/>
              </w:rPr>
              <w:t xml:space="preserve">   </w:t>
            </w:r>
            <w:r>
              <w:rPr>
                <w:rFonts w:hint="eastAsia" w:ascii="宋体" w:hAnsi="宋体" w:cs="宋体"/>
                <w:color w:val="000000"/>
                <w:kern w:val="0"/>
                <w:szCs w:val="21"/>
              </w:rPr>
              <w:t>元）</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080" w:type="dxa"/>
            <w:vMerge w:val="continue"/>
            <w:tcBorders>
              <w:top w:val="single" w:color="auto" w:sz="4" w:space="0"/>
              <w:bottom w:val="single" w:color="auto" w:sz="4" w:space="0"/>
            </w:tcBorders>
            <w:shd w:val="clear" w:color="auto" w:fill="DAEEF3"/>
            <w:vAlign w:val="center"/>
          </w:tcPr>
          <w:p>
            <w:pPr>
              <w:jc w:val="left"/>
              <w:rPr>
                <w:rFonts w:ascii="宋体" w:hAnsi="宋体" w:cs="宋体"/>
                <w:color w:val="000000"/>
                <w:kern w:val="0"/>
                <w:sz w:val="22"/>
                <w:szCs w:val="22"/>
              </w:rPr>
            </w:pPr>
          </w:p>
        </w:tc>
        <w:tc>
          <w:tcPr>
            <w:tcW w:w="1155"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住宿福利</w:t>
            </w:r>
          </w:p>
        </w:tc>
        <w:tc>
          <w:tcPr>
            <w:tcW w:w="7136" w:type="dxa"/>
            <w:gridSpan w:val="5"/>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是否住公司宿舍</w:t>
            </w:r>
            <w:r>
              <w:rPr>
                <w:color w:val="000000"/>
                <w:kern w:val="0"/>
                <w:szCs w:val="21"/>
              </w:rPr>
              <w:t xml:space="preserve"> </w:t>
            </w:r>
            <w:r>
              <w:rPr>
                <w:rFonts w:hint="eastAsia"/>
                <w:color w:val="000000"/>
                <w:kern w:val="0"/>
                <w:szCs w:val="21"/>
              </w:rPr>
              <w:t xml:space="preserve">        </w:t>
            </w:r>
            <w:r>
              <w:rPr>
                <w:rFonts w:hint="eastAsia" w:ascii="宋体" w:hAnsi="宋体" w:cs="宋体"/>
                <w:color w:val="000000"/>
                <w:kern w:val="0"/>
                <w:szCs w:val="21"/>
              </w:rPr>
              <w:t>□是</w:t>
            </w:r>
            <w:r>
              <w:rPr>
                <w:rFonts w:hint="eastAsia" w:ascii="宋体" w:hAnsi="宋体"/>
                <w:color w:val="000000"/>
                <w:kern w:val="0"/>
                <w:szCs w:val="21"/>
              </w:rPr>
              <w:t xml:space="preserve">       □否（每月补贴</w:t>
            </w:r>
            <w:r>
              <w:rPr>
                <w:rFonts w:hint="eastAsia" w:ascii="宋体" w:hAnsi="宋体"/>
                <w:color w:val="000000"/>
                <w:kern w:val="0"/>
                <w:szCs w:val="21"/>
                <w:u w:val="single"/>
              </w:rPr>
              <w:t xml:space="preserve">   </w:t>
            </w:r>
            <w:r>
              <w:rPr>
                <w:rFonts w:hint="eastAsia" w:ascii="宋体" w:hAnsi="宋体"/>
                <w:color w:val="000000"/>
                <w:kern w:val="0"/>
                <w:szCs w:val="21"/>
              </w:rPr>
              <w:t>元）</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080" w:type="dxa"/>
            <w:vMerge w:val="restart"/>
            <w:tcBorders>
              <w:top w:val="single" w:color="auto" w:sz="4" w:space="0"/>
            </w:tcBorders>
            <w:shd w:val="clear" w:color="auto" w:fill="EAF1DD"/>
            <w:vAlign w:val="center"/>
          </w:tcPr>
          <w:p>
            <w:pPr>
              <w:widowControl/>
              <w:jc w:val="center"/>
              <w:rPr>
                <w:rFonts w:hint="eastAsia" w:ascii="宋体" w:hAnsi="宋体" w:cs="宋体"/>
                <w:b/>
                <w:color w:val="000000"/>
                <w:kern w:val="0"/>
                <w:szCs w:val="21"/>
              </w:rPr>
            </w:pPr>
            <w:r>
              <w:rPr>
                <w:rFonts w:hint="eastAsia" w:ascii="宋体" w:hAnsi="宋体" w:cs="宋体"/>
                <w:b/>
                <w:color w:val="000000"/>
                <w:kern w:val="0"/>
                <w:szCs w:val="21"/>
              </w:rPr>
              <w:t>其它</w:t>
            </w:r>
          </w:p>
          <w:p>
            <w:pPr>
              <w:widowControl/>
              <w:jc w:val="center"/>
              <w:rPr>
                <w:rFonts w:ascii="宋体" w:hAnsi="宋体" w:cs="宋体"/>
                <w:b/>
                <w:color w:val="000000"/>
                <w:kern w:val="0"/>
                <w:szCs w:val="21"/>
              </w:rPr>
            </w:pPr>
            <w:r>
              <w:rPr>
                <w:rFonts w:hint="eastAsia" w:ascii="宋体" w:hAnsi="宋体" w:cs="宋体"/>
                <w:b/>
                <w:color w:val="000000"/>
                <w:kern w:val="0"/>
                <w:szCs w:val="21"/>
              </w:rPr>
              <w:t>补贴</w:t>
            </w:r>
          </w:p>
        </w:tc>
        <w:tc>
          <w:tcPr>
            <w:tcW w:w="1155"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出差补贴</w:t>
            </w:r>
          </w:p>
        </w:tc>
        <w:tc>
          <w:tcPr>
            <w:tcW w:w="7136" w:type="dxa"/>
            <w:gridSpan w:val="5"/>
            <w:shd w:val="clear" w:color="auto" w:fill="auto"/>
            <w:vAlign w:val="top"/>
          </w:tcPr>
          <w:p>
            <w:pPr>
              <w:widowControl/>
              <w:rPr>
                <w:color w:val="000000"/>
                <w:kern w:val="0"/>
                <w:szCs w:val="21"/>
              </w:rPr>
            </w:pPr>
            <w:r>
              <w:rPr>
                <w:color w:val="000000"/>
                <w:kern w:val="0"/>
                <w:szCs w:val="21"/>
              </w:rPr>
              <w:t>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080" w:type="dxa"/>
            <w:vMerge w:val="continue"/>
            <w:shd w:val="clear" w:color="auto" w:fill="EAF1DD"/>
            <w:vAlign w:val="center"/>
          </w:tcPr>
          <w:p>
            <w:pPr>
              <w:widowControl/>
              <w:jc w:val="center"/>
              <w:rPr>
                <w:rFonts w:ascii="宋体" w:hAnsi="宋体" w:cs="宋体"/>
                <w:color w:val="000000"/>
                <w:kern w:val="0"/>
                <w:szCs w:val="21"/>
              </w:rPr>
            </w:pPr>
          </w:p>
        </w:tc>
        <w:tc>
          <w:tcPr>
            <w:tcW w:w="1155"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其他补贴</w:t>
            </w:r>
          </w:p>
        </w:tc>
        <w:tc>
          <w:tcPr>
            <w:tcW w:w="7136" w:type="dxa"/>
            <w:gridSpan w:val="5"/>
            <w:shd w:val="clear" w:color="auto" w:fill="auto"/>
            <w:vAlign w:val="top"/>
          </w:tcPr>
          <w:p>
            <w:pPr>
              <w:widowControl/>
              <w:rPr>
                <w:color w:val="000000"/>
                <w:kern w:val="0"/>
                <w:szCs w:val="21"/>
              </w:rPr>
            </w:pPr>
            <w:r>
              <w:rPr>
                <w:color w:val="000000"/>
                <w:kern w:val="0"/>
                <w:szCs w:val="21"/>
              </w:rPr>
              <w:t>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080" w:type="dxa"/>
            <w:vMerge w:val="continue"/>
            <w:tcBorders>
              <w:bottom w:val="single" w:color="auto" w:sz="4" w:space="0"/>
            </w:tcBorders>
            <w:shd w:val="clear" w:color="auto" w:fill="EAF1DD"/>
            <w:vAlign w:val="center"/>
          </w:tcPr>
          <w:p>
            <w:pPr>
              <w:widowControl/>
              <w:jc w:val="center"/>
              <w:rPr>
                <w:rFonts w:ascii="宋体" w:hAnsi="宋体" w:cs="宋体"/>
                <w:color w:val="000000"/>
                <w:kern w:val="0"/>
                <w:szCs w:val="21"/>
              </w:rPr>
            </w:pPr>
          </w:p>
        </w:tc>
        <w:tc>
          <w:tcPr>
            <w:tcW w:w="1155" w:type="dxa"/>
            <w:tcBorders>
              <w:bottom w:val="single" w:color="auto" w:sz="4" w:space="0"/>
            </w:tcBorders>
            <w:shd w:val="clear" w:color="auto" w:fill="auto"/>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特殊补贴</w:t>
            </w:r>
          </w:p>
        </w:tc>
        <w:tc>
          <w:tcPr>
            <w:tcW w:w="7136" w:type="dxa"/>
            <w:gridSpan w:val="5"/>
            <w:tcBorders>
              <w:bottom w:val="single" w:color="auto" w:sz="4" w:space="0"/>
            </w:tcBorders>
            <w:shd w:val="clear" w:color="auto" w:fill="auto"/>
            <w:vAlign w:val="top"/>
          </w:tcPr>
          <w:p>
            <w:pPr>
              <w:widowControl/>
              <w:rPr>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191" w:hRule="atLeast"/>
        </w:trPr>
        <w:tc>
          <w:tcPr>
            <w:tcW w:w="2235" w:type="dxa"/>
            <w:gridSpan w:val="2"/>
            <w:tcBorders>
              <w:top w:val="single" w:color="auto" w:sz="4" w:space="0"/>
              <w:bottom w:val="single" w:color="auto" w:sz="4" w:space="0"/>
            </w:tcBorders>
            <w:shd w:val="clear" w:color="auto" w:fill="FFFF00"/>
            <w:vAlign w:val="center"/>
          </w:tcPr>
          <w:p>
            <w:pPr>
              <w:widowControl/>
              <w:jc w:val="center"/>
              <w:rPr>
                <w:rFonts w:hint="eastAsia" w:ascii="宋体" w:hAnsi="宋体" w:cs="宋体"/>
                <w:b/>
                <w:color w:val="000000"/>
                <w:kern w:val="0"/>
                <w:szCs w:val="21"/>
              </w:rPr>
            </w:pPr>
            <w:r>
              <w:rPr>
                <w:rFonts w:hint="eastAsia" w:ascii="宋体" w:hAnsi="宋体" w:cs="宋体"/>
                <w:b/>
                <w:color w:val="000000"/>
                <w:kern w:val="0"/>
                <w:szCs w:val="21"/>
              </w:rPr>
              <w:t>薪资及福利总计</w:t>
            </w:r>
          </w:p>
        </w:tc>
        <w:tc>
          <w:tcPr>
            <w:tcW w:w="7136" w:type="dxa"/>
            <w:gridSpan w:val="5"/>
            <w:tcBorders>
              <w:top w:val="single" w:color="auto" w:sz="4" w:space="0"/>
              <w:bottom w:val="single" w:color="auto" w:sz="4" w:space="0"/>
            </w:tcBorders>
            <w:shd w:val="clear" w:color="auto" w:fill="FFFF00"/>
            <w:vAlign w:val="center"/>
          </w:tcPr>
          <w:p>
            <w:pPr>
              <w:widowControl/>
              <w:jc w:val="center"/>
              <w:rPr>
                <w:b/>
                <w:color w:val="000000"/>
                <w:kern w:val="0"/>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191" w:hRule="atLeast"/>
        </w:trPr>
        <w:tc>
          <w:tcPr>
            <w:tcW w:w="2235" w:type="dxa"/>
            <w:gridSpan w:val="2"/>
            <w:tcBorders>
              <w:top w:val="single" w:color="auto" w:sz="4" w:space="0"/>
            </w:tcBorders>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部门意见</w:t>
            </w:r>
          </w:p>
        </w:tc>
        <w:tc>
          <w:tcPr>
            <w:tcW w:w="7136" w:type="dxa"/>
            <w:gridSpan w:val="5"/>
            <w:tcBorders>
              <w:top w:val="single" w:color="auto" w:sz="4" w:space="0"/>
            </w:tcBorders>
            <w:shd w:val="clear" w:color="auto" w:fill="auto"/>
            <w:vAlign w:val="center"/>
          </w:tcPr>
          <w:p>
            <w:pPr>
              <w:widowControl/>
              <w:jc w:val="center"/>
              <w:rPr>
                <w:rFonts w:hint="eastAsia"/>
                <w:color w:val="000000"/>
                <w:kern w:val="0"/>
                <w:szCs w:val="21"/>
              </w:rPr>
            </w:pPr>
            <w:r>
              <w:rPr>
                <w:color w:val="000000"/>
                <w:kern w:val="0"/>
                <w:szCs w:val="21"/>
              </w:rPr>
              <w:t>　</w:t>
            </w:r>
          </w:p>
          <w:p>
            <w:pPr>
              <w:widowControl/>
              <w:jc w:val="center"/>
              <w:rPr>
                <w:rFonts w:hint="eastAsia"/>
                <w:color w:val="000000"/>
                <w:kern w:val="0"/>
                <w:szCs w:val="21"/>
              </w:rPr>
            </w:pPr>
          </w:p>
          <w:p>
            <w:pPr>
              <w:widowControl/>
              <w:jc w:val="center"/>
              <w:rPr>
                <w:rFonts w:hint="eastAsia"/>
                <w:color w:val="000000"/>
                <w:kern w:val="0"/>
                <w:szCs w:val="21"/>
              </w:rPr>
            </w:pPr>
          </w:p>
          <w:p>
            <w:pPr>
              <w:widowControl/>
              <w:jc w:val="center"/>
              <w:rPr>
                <w:rFonts w:hint="eastAsia"/>
                <w:b/>
                <w:bCs/>
              </w:rPr>
            </w:pPr>
            <w:r>
              <w:rPr>
                <w:rFonts w:hint="eastAsia"/>
                <w:b/>
                <w:bCs/>
              </w:rPr>
              <w:t>签字：</w:t>
            </w:r>
          </w:p>
          <w:p>
            <w:pPr>
              <w:widowControl/>
              <w:jc w:val="center"/>
              <w:rPr>
                <w:color w:val="000000"/>
                <w:kern w:val="0"/>
                <w:szCs w:val="21"/>
              </w:rPr>
            </w:pPr>
            <w:r>
              <w:rPr>
                <w:rFonts w:hint="eastAsia"/>
                <w:b/>
                <w:bCs/>
              </w:rPr>
              <w:t>日期：</w:t>
            </w:r>
            <w:r>
              <w:rPr>
                <w:color w:val="000000"/>
                <w:kern w:val="0"/>
                <w:szCs w:val="21"/>
              </w:rPr>
              <w:t>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191" w:hRule="atLeast"/>
        </w:trPr>
        <w:tc>
          <w:tcPr>
            <w:tcW w:w="2235" w:type="dxa"/>
            <w:gridSpan w:val="2"/>
            <w:shd w:val="clear" w:color="auto" w:fill="auto"/>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人力资源部审核</w:t>
            </w:r>
          </w:p>
        </w:tc>
        <w:tc>
          <w:tcPr>
            <w:tcW w:w="7136" w:type="dxa"/>
            <w:gridSpan w:val="5"/>
            <w:shd w:val="clear" w:color="auto" w:fill="auto"/>
            <w:vAlign w:val="center"/>
          </w:tcPr>
          <w:p>
            <w:pPr>
              <w:widowControl/>
              <w:jc w:val="center"/>
              <w:rPr>
                <w:rFonts w:hint="eastAsia"/>
                <w:b/>
                <w:bCs/>
              </w:rPr>
            </w:pPr>
          </w:p>
          <w:p>
            <w:pPr>
              <w:widowControl/>
              <w:jc w:val="center"/>
              <w:rPr>
                <w:rFonts w:hint="eastAsia"/>
                <w:b/>
                <w:bCs/>
              </w:rPr>
            </w:pPr>
          </w:p>
          <w:p>
            <w:pPr>
              <w:widowControl/>
              <w:jc w:val="center"/>
              <w:rPr>
                <w:rFonts w:hint="eastAsia"/>
                <w:b/>
                <w:bCs/>
              </w:rPr>
            </w:pPr>
            <w:r>
              <w:rPr>
                <w:rFonts w:hint="eastAsia"/>
                <w:b/>
                <w:bCs/>
              </w:rPr>
              <w:t>签字：</w:t>
            </w:r>
          </w:p>
          <w:p>
            <w:pPr>
              <w:widowControl/>
              <w:jc w:val="center"/>
              <w:rPr>
                <w:color w:val="000000"/>
                <w:kern w:val="0"/>
                <w:szCs w:val="21"/>
              </w:rPr>
            </w:pPr>
            <w:r>
              <w:rPr>
                <w:rFonts w:hint="eastAsia"/>
                <w:b/>
                <w:bCs/>
              </w:rPr>
              <w:t>日期：</w:t>
            </w:r>
            <w:r>
              <w:rPr>
                <w:color w:val="000000"/>
                <w:kern w:val="0"/>
                <w:szCs w:val="21"/>
              </w:rPr>
              <w:t>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191" w:hRule="atLeast"/>
        </w:trPr>
        <w:tc>
          <w:tcPr>
            <w:tcW w:w="2235" w:type="dxa"/>
            <w:gridSpan w:val="2"/>
            <w:shd w:val="clear" w:color="auto" w:fill="auto"/>
            <w:vAlign w:val="center"/>
          </w:tcPr>
          <w:p>
            <w:pPr>
              <w:widowControl/>
              <w:jc w:val="center"/>
              <w:rPr>
                <w:rFonts w:hint="eastAsia" w:ascii="宋体" w:hAnsi="宋体" w:cs="宋体"/>
                <w:color w:val="000000"/>
                <w:kern w:val="0"/>
                <w:szCs w:val="21"/>
              </w:rPr>
            </w:pPr>
            <w:r>
              <w:rPr>
                <w:rFonts w:hint="eastAsia" w:ascii="宋体" w:hAnsi="宋体" w:cs="宋体"/>
                <w:color w:val="000000"/>
                <w:kern w:val="0"/>
                <w:szCs w:val="21"/>
              </w:rPr>
              <w:t>总经理批准</w:t>
            </w:r>
          </w:p>
        </w:tc>
        <w:tc>
          <w:tcPr>
            <w:tcW w:w="7136" w:type="dxa"/>
            <w:gridSpan w:val="5"/>
            <w:shd w:val="clear" w:color="auto" w:fill="auto"/>
            <w:vAlign w:val="center"/>
          </w:tcPr>
          <w:p>
            <w:pPr>
              <w:widowControl/>
              <w:jc w:val="center"/>
              <w:rPr>
                <w:rFonts w:hint="eastAsia"/>
                <w:b/>
                <w:bCs/>
              </w:rPr>
            </w:pPr>
          </w:p>
          <w:p>
            <w:pPr>
              <w:widowControl/>
              <w:jc w:val="center"/>
              <w:rPr>
                <w:rFonts w:hint="eastAsia"/>
                <w:b/>
                <w:bCs/>
              </w:rPr>
            </w:pPr>
          </w:p>
          <w:p>
            <w:pPr>
              <w:widowControl/>
              <w:jc w:val="center"/>
              <w:rPr>
                <w:rFonts w:hint="eastAsia"/>
                <w:b/>
                <w:bCs/>
              </w:rPr>
            </w:pPr>
            <w:r>
              <w:rPr>
                <w:rFonts w:hint="eastAsia"/>
                <w:b/>
                <w:bCs/>
              </w:rPr>
              <w:t>签字：</w:t>
            </w:r>
          </w:p>
          <w:p>
            <w:pPr>
              <w:widowControl/>
              <w:jc w:val="center"/>
              <w:rPr>
                <w:color w:val="000000"/>
                <w:kern w:val="0"/>
                <w:szCs w:val="21"/>
              </w:rPr>
            </w:pPr>
            <w:r>
              <w:rPr>
                <w:rFonts w:hint="eastAsia"/>
                <w:b/>
                <w:bCs/>
              </w:rPr>
              <w:t>日期：</w:t>
            </w:r>
            <w:r>
              <w:rPr>
                <w:color w:val="000000"/>
                <w:kern w:val="0"/>
                <w:szCs w:val="21"/>
              </w:rPr>
              <w:t>　</w:t>
            </w:r>
          </w:p>
        </w:tc>
      </w:tr>
    </w:tbl>
    <w:p>
      <w:pPr>
        <w:ind w:leftChars="-202" w:hanging="424" w:hangingChars="202"/>
        <w:rPr>
          <w:rFonts w:hint="eastAsia"/>
          <w:szCs w:val="21"/>
        </w:rPr>
      </w:pPr>
      <w:r>
        <w:t xml:space="preserve"> </w:t>
      </w:r>
      <w:r>
        <w:rPr>
          <w:rFonts w:hint="eastAsia"/>
          <w:szCs w:val="21"/>
        </w:rPr>
        <w:t>注：</w:t>
      </w:r>
    </w:p>
    <w:p>
      <w:pPr>
        <w:numPr>
          <w:ilvl w:val="0"/>
          <w:numId w:val="1"/>
        </w:numPr>
        <w:rPr>
          <w:rFonts w:hint="eastAsia"/>
          <w:szCs w:val="21"/>
        </w:rPr>
      </w:pPr>
      <w:r>
        <w:rPr>
          <w:rFonts w:hint="eastAsia"/>
          <w:szCs w:val="21"/>
        </w:rPr>
        <w:t>五险一金个人缴纳部分，每月从总工资中扣除由公司代为缴纳。</w:t>
      </w:r>
    </w:p>
    <w:p>
      <w:pPr>
        <w:numPr>
          <w:ilvl w:val="0"/>
          <w:numId w:val="1"/>
        </w:numPr>
        <w:rPr>
          <w:rFonts w:hint="eastAsia"/>
          <w:szCs w:val="21"/>
        </w:rPr>
      </w:pPr>
      <w:r>
        <w:rPr>
          <w:rFonts w:hint="eastAsia"/>
          <w:szCs w:val="21"/>
        </w:rPr>
        <w:t>试用期员工薪酬福利范围及基本薪资标准，以公司薪酬管理制度为准。</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8" w:usb3="00000000" w:csb0="000001FF"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方正书宋_GBK">
    <w:altName w:val="微软雅黑"/>
    <w:panose1 w:val="00000000000000000000"/>
    <w:charset w:val="86"/>
    <w:family w:val="script"/>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color w:val="333333"/>
        <w:u w:val="single"/>
      </w:rPr>
    </w:pPr>
    <w:r>
      <w:rPr>
        <w:rFonts w:hint="eastAsia"/>
        <w:color w:val="333333"/>
        <w:u w:val="single"/>
      </w:rPr>
      <w:t xml:space="preserve">                                                                                               </w:t>
    </w:r>
  </w:p>
  <w:p>
    <w:pPr>
      <w:pStyle w:val="2"/>
      <w:jc w:val="center"/>
    </w:pPr>
    <w:r>
      <w:rPr>
        <w:rFonts w:hint="eastAsia"/>
        <w:color w:val="333333"/>
        <w:u w:val="none"/>
        <w:lang w:val="en-US" w:eastAsia="zh-CN"/>
      </w:rPr>
      <w:t>《即学即用，300套创业全阶段随身手册》——8.管理新企业</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1" w:leftChars="-67" w:hanging="140" w:hangingChars="39"/>
      <w:jc w:val="both"/>
    </w:pPr>
    <w:r>
      <w:rPr>
        <w:rFonts w:ascii="黑体" w:hAnsi="黑体" w:eastAsia="黑体" w:cs="宋体"/>
        <w:kern w:val="0"/>
        <w:sz w:val="36"/>
        <w:szCs w:val="36"/>
      </w:rPr>
      <w:drawing>
        <wp:inline distT="0" distB="0" distL="114300" distR="114300">
          <wp:extent cx="1474470" cy="518795"/>
          <wp:effectExtent l="0" t="0" r="3810" b="14605"/>
          <wp:docPr id="7" name="图片 5" descr="未名潮LOGO横专业楷体红色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未名潮LOGO横专业楷体红色WEB"/>
                  <pic:cNvPicPr>
                    <a:picLocks noChangeAspect="1"/>
                  </pic:cNvPicPr>
                </pic:nvPicPr>
                <pic:blipFill>
                  <a:blip r:embed="rId1"/>
                  <a:srcRect l="3857" t="18405" r="3857" b="17792"/>
                  <a:stretch>
                    <a:fillRect/>
                  </a:stretch>
                </pic:blipFill>
                <pic:spPr>
                  <a:xfrm>
                    <a:off x="0" y="0"/>
                    <a:ext cx="1474470" cy="518795"/>
                  </a:xfrm>
                  <a:prstGeom prst="rect">
                    <a:avLst/>
                  </a:prstGeom>
                  <a:noFill/>
                  <a:ln w="9525">
                    <a:noFill/>
                  </a:ln>
                </pic:spPr>
              </pic:pic>
            </a:graphicData>
          </a:graphic>
        </wp:inline>
      </w:drawing>
    </w:r>
    <w:r>
      <w:rPr>
        <w:rFonts w:hint="eastAsia" w:ascii="黑体" w:hAnsi="黑体" w:eastAsia="黑体" w:cs="宋体"/>
        <w:bCs/>
        <w:kern w:val="0"/>
        <w:sz w:val="36"/>
        <w:szCs w:val="36"/>
      </w:rPr>
      <w:drawing>
        <wp:inline distT="0" distB="0" distL="114300" distR="114300">
          <wp:extent cx="1055370" cy="575310"/>
          <wp:effectExtent l="0" t="0" r="11430" b="3810"/>
          <wp:docPr id="8" name="图片 6" descr="68815853612972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688158536129726457"/>
                  <pic:cNvPicPr>
                    <a:picLocks noChangeAspect="1"/>
                  </pic:cNvPicPr>
                </pic:nvPicPr>
                <pic:blipFill>
                  <a:blip r:embed="rId2"/>
                  <a:stretch>
                    <a:fillRect/>
                  </a:stretch>
                </pic:blipFill>
                <pic:spPr>
                  <a:xfrm>
                    <a:off x="0" y="0"/>
                    <a:ext cx="1055370" cy="575310"/>
                  </a:xfrm>
                  <a:prstGeom prst="rect">
                    <a:avLst/>
                  </a:prstGeom>
                  <a:noFill/>
                  <a:ln w="9525">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8477E"/>
    <w:multiLevelType w:val="multilevel"/>
    <w:tmpl w:val="5258477E"/>
    <w:lvl w:ilvl="0" w:tentative="0">
      <w:start w:val="1"/>
      <w:numFmt w:val="decimal"/>
      <w:lvlText w:val="%1."/>
      <w:lvlJc w:val="left"/>
      <w:pPr>
        <w:ind w:left="-64" w:hanging="360"/>
      </w:pPr>
      <w:rPr>
        <w:rFonts w:hint="default"/>
      </w:rPr>
    </w:lvl>
    <w:lvl w:ilvl="1" w:tentative="0">
      <w:start w:val="1"/>
      <w:numFmt w:val="lowerLetter"/>
      <w:lvlText w:val="%2)"/>
      <w:lvlJc w:val="left"/>
      <w:pPr>
        <w:ind w:left="416" w:hanging="420"/>
      </w:pPr>
    </w:lvl>
    <w:lvl w:ilvl="2" w:tentative="0">
      <w:start w:val="1"/>
      <w:numFmt w:val="lowerRoman"/>
      <w:lvlText w:val="%3."/>
      <w:lvlJc w:val="right"/>
      <w:pPr>
        <w:ind w:left="836" w:hanging="420"/>
      </w:pPr>
    </w:lvl>
    <w:lvl w:ilvl="3" w:tentative="0">
      <w:start w:val="1"/>
      <w:numFmt w:val="decimal"/>
      <w:lvlText w:val="%4."/>
      <w:lvlJc w:val="left"/>
      <w:pPr>
        <w:ind w:left="1256" w:hanging="420"/>
      </w:pPr>
    </w:lvl>
    <w:lvl w:ilvl="4" w:tentative="0">
      <w:start w:val="1"/>
      <w:numFmt w:val="lowerLetter"/>
      <w:lvlText w:val="%5)"/>
      <w:lvlJc w:val="left"/>
      <w:pPr>
        <w:ind w:left="1676" w:hanging="420"/>
      </w:pPr>
    </w:lvl>
    <w:lvl w:ilvl="5" w:tentative="0">
      <w:start w:val="1"/>
      <w:numFmt w:val="lowerRoman"/>
      <w:lvlText w:val="%6."/>
      <w:lvlJc w:val="right"/>
      <w:pPr>
        <w:ind w:left="2096" w:hanging="420"/>
      </w:pPr>
    </w:lvl>
    <w:lvl w:ilvl="6" w:tentative="0">
      <w:start w:val="1"/>
      <w:numFmt w:val="decimal"/>
      <w:lvlText w:val="%7."/>
      <w:lvlJc w:val="left"/>
      <w:pPr>
        <w:ind w:left="2516" w:hanging="420"/>
      </w:pPr>
    </w:lvl>
    <w:lvl w:ilvl="7" w:tentative="0">
      <w:start w:val="1"/>
      <w:numFmt w:val="lowerLetter"/>
      <w:lvlText w:val="%8)"/>
      <w:lvlJc w:val="left"/>
      <w:pPr>
        <w:ind w:left="2936" w:hanging="420"/>
      </w:pPr>
    </w:lvl>
    <w:lvl w:ilvl="8" w:tentative="0">
      <w:start w:val="1"/>
      <w:numFmt w:val="lowerRoman"/>
      <w:lvlText w:val="%9."/>
      <w:lvlJc w:val="right"/>
      <w:pPr>
        <w:ind w:left="335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C187C"/>
    <w:rsid w:val="54530C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hejianxiang</dc:creator>
  <cp:lastModifiedBy>hejianxiang</cp:lastModifiedBy>
  <dcterms:modified xsi:type="dcterms:W3CDTF">2017-07-23T02:49:38Z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