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autoSpaceDN w:val="0"/>
        <w:spacing w:line="360" w:lineRule="auto"/>
        <w:jc w:val="center"/>
        <w:rPr>
          <w:rFonts w:hint="eastAsia" w:ascii="微软雅黑" w:hAnsi="微软雅黑" w:eastAsia="微软雅黑"/>
          <w:b/>
          <w:color w:val="0070C0"/>
          <w:sz w:val="44"/>
          <w:szCs w:val="44"/>
        </w:rPr>
      </w:pPr>
      <w:r>
        <w:rPr>
          <w:rFonts w:ascii="微软雅黑" w:hAnsi="微软雅黑" w:eastAsia="微软雅黑"/>
          <w:b/>
          <w:color w:val="0070C0"/>
          <w:sz w:val="44"/>
          <w:szCs w:val="44"/>
        </w:rPr>
        <w:t>产品经销合同</w:t>
      </w:r>
      <w:r>
        <w:rPr>
          <w:rFonts w:hint="eastAsia" w:ascii="微软雅黑" w:hAnsi="微软雅黑" w:eastAsia="微软雅黑"/>
          <w:b/>
          <w:color w:val="0070C0"/>
          <w:sz w:val="44"/>
          <w:szCs w:val="44"/>
        </w:rPr>
        <w:t>（购销）</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ascii="宋体" w:hAnsi="宋体"/>
          <w:sz w:val="24"/>
          <w:szCs w:val="24"/>
        </w:rPr>
      </w:pPr>
      <w:r>
        <w:rPr>
          <w:rFonts w:ascii="宋体" w:hAnsi="宋体"/>
          <w:sz w:val="24"/>
          <w:szCs w:val="24"/>
        </w:rPr>
        <w:t xml:space="preserve">                                     </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napToGrid w:val="0"/>
        <w:spacing w:line="360" w:lineRule="exact"/>
        <w:ind w:firstLine="470" w:firstLineChars="195"/>
        <w:jc w:val="left"/>
        <w:rPr>
          <w:rFonts w:hint="eastAsia" w:ascii="宋体" w:hAnsi="宋体"/>
          <w:color w:val="FF0000"/>
          <w:sz w:val="24"/>
          <w:szCs w:val="24"/>
        </w:rPr>
      </w:pPr>
      <w:r>
        <w:rPr>
          <w:rFonts w:hint="eastAsia" w:ascii="楷体_GB2312" w:hAnsi="宋体" w:eastAsia="楷体_GB2312"/>
          <w:b/>
          <w:sz w:val="24"/>
        </w:rPr>
        <w:t>说明：</w:t>
      </w:r>
      <w:r>
        <w:rPr>
          <w:rFonts w:hint="eastAsia" w:ascii="楷体_GB2312" w:hAnsi="宋体" w:eastAsia="楷体_GB2312"/>
          <w:sz w:val="24"/>
        </w:rPr>
        <w:t>产品经销合同是指供货商与经销商签订的经销方式下双方权利和义务的书面文件，具有法律效力。实务中，一般只在经销合同中规定双方当事人的权利义务和一般交易条件，而之后每批货的交付要依据经销合同再订立具体的买卖合同，明确价格、数量、交货期甚至支付方式等具体交易条件。</w:t>
      </w:r>
      <w:r>
        <w:rPr>
          <w:rFonts w:hint="eastAsia" w:ascii="楷体_GB2312" w:hAnsi="宋体" w:eastAsia="楷体_GB2312"/>
          <w:color w:val="FF0000"/>
          <w:sz w:val="24"/>
        </w:rPr>
        <w:t>（注：本合同内容仅供参考，企业应根据实际情况进行适当调整，确保自己的权益不受损失）</w:t>
      </w:r>
    </w:p>
    <w:p>
      <w:pPr>
        <w:autoSpaceDN w:val="0"/>
        <w:spacing w:line="360" w:lineRule="auto"/>
        <w:ind w:firstLine="403" w:firstLineChars="168"/>
        <w:rPr>
          <w:rFonts w:hint="eastAsia" w:ascii="宋体" w:hAnsi="宋体"/>
          <w:sz w:val="24"/>
          <w:szCs w:val="24"/>
        </w:rPr>
      </w:pPr>
    </w:p>
    <w:p>
      <w:pPr>
        <w:spacing w:line="360" w:lineRule="auto"/>
        <w:ind w:firstLine="403" w:firstLineChars="168"/>
        <w:rPr>
          <w:rFonts w:hint="eastAsia"/>
          <w:sz w:val="24"/>
          <w:szCs w:val="24"/>
        </w:rPr>
      </w:pPr>
      <w:r>
        <w:rPr>
          <w:sz w:val="24"/>
          <w:szCs w:val="24"/>
        </w:rPr>
        <w:t>甲方</w:t>
      </w:r>
      <w:r>
        <w:rPr>
          <w:rFonts w:hint="eastAsia"/>
          <w:sz w:val="24"/>
          <w:szCs w:val="24"/>
        </w:rPr>
        <w:t>（供货商）</w:t>
      </w:r>
      <w:r>
        <w:rPr>
          <w:sz w:val="24"/>
          <w:szCs w:val="24"/>
        </w:rPr>
        <w:t>：</w:t>
      </w:r>
      <w:r>
        <w:rPr>
          <w:rFonts w:hint="eastAsia"/>
          <w:sz w:val="24"/>
          <w:szCs w:val="24"/>
          <w:u w:val="single"/>
        </w:rPr>
        <w:t xml:space="preserve">                           </w:t>
      </w:r>
    </w:p>
    <w:p>
      <w:pPr>
        <w:spacing w:line="360" w:lineRule="auto"/>
        <w:ind w:firstLine="403" w:firstLineChars="168"/>
        <w:rPr>
          <w:rFonts w:hint="eastAsia"/>
          <w:sz w:val="24"/>
          <w:szCs w:val="24"/>
        </w:rPr>
      </w:pPr>
      <w:r>
        <w:rPr>
          <w:sz w:val="24"/>
          <w:szCs w:val="24"/>
        </w:rPr>
        <w:t>法定代表人：______________</w:t>
      </w:r>
    </w:p>
    <w:p>
      <w:pPr>
        <w:spacing w:line="360" w:lineRule="auto"/>
        <w:ind w:firstLine="403" w:firstLineChars="168"/>
        <w:rPr>
          <w:rFonts w:hint="eastAsia"/>
          <w:sz w:val="24"/>
          <w:szCs w:val="24"/>
        </w:rPr>
      </w:pPr>
      <w:r>
        <w:rPr>
          <w:sz w:val="24"/>
          <w:szCs w:val="24"/>
        </w:rPr>
        <w:t>住所：__________________</w:t>
      </w:r>
      <w:r>
        <w:rPr>
          <w:rFonts w:hint="eastAsia"/>
          <w:sz w:val="24"/>
          <w:szCs w:val="24"/>
        </w:rPr>
        <w:t>________________</w:t>
      </w:r>
    </w:p>
    <w:p>
      <w:pPr>
        <w:spacing w:line="360" w:lineRule="auto"/>
        <w:ind w:firstLine="403" w:firstLineChars="168"/>
        <w:rPr>
          <w:rFonts w:hint="eastAsia"/>
          <w:sz w:val="24"/>
          <w:szCs w:val="24"/>
        </w:rPr>
      </w:pPr>
      <w:r>
        <w:rPr>
          <w:rFonts w:hint="eastAsia"/>
          <w:sz w:val="24"/>
          <w:szCs w:val="24"/>
        </w:rPr>
        <w:t>授权</w:t>
      </w:r>
      <w:r>
        <w:rPr>
          <w:sz w:val="24"/>
          <w:szCs w:val="24"/>
        </w:rPr>
        <w:t>代表：______________</w:t>
      </w:r>
    </w:p>
    <w:p>
      <w:pPr>
        <w:spacing w:line="360" w:lineRule="auto"/>
        <w:ind w:firstLine="403" w:firstLineChars="168"/>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403" w:firstLineChars="168"/>
        <w:rPr>
          <w:rFonts w:hint="eastAsia"/>
          <w:sz w:val="24"/>
          <w:szCs w:val="24"/>
        </w:rPr>
      </w:pPr>
      <w:r>
        <w:rPr>
          <w:sz w:val="24"/>
          <w:szCs w:val="24"/>
        </w:rPr>
        <w:t>传真：_____________</w:t>
      </w:r>
    </w:p>
    <w:p>
      <w:pPr>
        <w:spacing w:line="360" w:lineRule="auto"/>
        <w:ind w:firstLine="403" w:firstLineChars="168"/>
        <w:rPr>
          <w:rFonts w:hint="eastAsia"/>
          <w:sz w:val="24"/>
          <w:szCs w:val="24"/>
        </w:rPr>
      </w:pPr>
      <w:r>
        <w:rPr>
          <w:sz w:val="24"/>
          <w:szCs w:val="24"/>
        </w:rPr>
        <w:t>电子邮件：________________</w:t>
      </w:r>
    </w:p>
    <w:p>
      <w:pPr>
        <w:spacing w:line="360" w:lineRule="auto"/>
        <w:ind w:firstLine="403" w:firstLineChars="168"/>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403" w:firstLineChars="168"/>
        <w:rPr>
          <w:rFonts w:hint="eastAsia"/>
          <w:sz w:val="24"/>
          <w:szCs w:val="24"/>
        </w:rPr>
      </w:pPr>
      <w:r>
        <w:rPr>
          <w:sz w:val="24"/>
          <w:szCs w:val="24"/>
        </w:rPr>
        <w:t>账号：__________</w:t>
      </w:r>
      <w:r>
        <w:rPr>
          <w:rFonts w:hint="eastAsia"/>
          <w:sz w:val="24"/>
          <w:szCs w:val="24"/>
        </w:rPr>
        <w:t>__________</w:t>
      </w:r>
    </w:p>
    <w:p>
      <w:pPr>
        <w:spacing w:line="360" w:lineRule="auto"/>
        <w:ind w:firstLine="403" w:firstLineChars="168"/>
        <w:rPr>
          <w:rFonts w:hint="eastAsia"/>
          <w:sz w:val="24"/>
          <w:szCs w:val="24"/>
        </w:rPr>
      </w:pPr>
      <w:r>
        <w:rPr>
          <w:sz w:val="24"/>
          <w:szCs w:val="24"/>
        </w:rPr>
        <w:t>税号：____________________</w:t>
      </w:r>
    </w:p>
    <w:p>
      <w:pPr>
        <w:autoSpaceDN w:val="0"/>
        <w:spacing w:line="360" w:lineRule="auto"/>
        <w:ind w:firstLine="403" w:firstLineChars="168"/>
        <w:rPr>
          <w:rFonts w:hint="eastAsia" w:ascii="宋体" w:hAnsi="宋体"/>
          <w:sz w:val="24"/>
          <w:szCs w:val="24"/>
        </w:rPr>
      </w:pPr>
    </w:p>
    <w:p>
      <w:pPr>
        <w:spacing w:line="360" w:lineRule="auto"/>
        <w:ind w:firstLine="403" w:firstLineChars="168"/>
        <w:rPr>
          <w:rFonts w:hint="eastAsia"/>
          <w:sz w:val="24"/>
          <w:szCs w:val="24"/>
        </w:rPr>
      </w:pPr>
      <w:r>
        <w:rPr>
          <w:rFonts w:hint="eastAsia"/>
          <w:sz w:val="24"/>
          <w:szCs w:val="24"/>
        </w:rPr>
        <w:t>乙方（经销商）</w:t>
      </w:r>
      <w:r>
        <w:rPr>
          <w:sz w:val="24"/>
          <w:szCs w:val="24"/>
        </w:rPr>
        <w:t>：</w:t>
      </w:r>
      <w:r>
        <w:rPr>
          <w:rFonts w:hint="eastAsia"/>
          <w:sz w:val="24"/>
          <w:szCs w:val="24"/>
          <w:u w:val="single"/>
        </w:rPr>
        <w:t xml:space="preserve">                           </w:t>
      </w:r>
    </w:p>
    <w:p>
      <w:pPr>
        <w:spacing w:line="360" w:lineRule="auto"/>
        <w:ind w:firstLine="403" w:firstLineChars="168"/>
        <w:rPr>
          <w:rFonts w:hint="eastAsia"/>
          <w:sz w:val="24"/>
          <w:szCs w:val="24"/>
        </w:rPr>
      </w:pPr>
      <w:r>
        <w:rPr>
          <w:sz w:val="24"/>
          <w:szCs w:val="24"/>
        </w:rPr>
        <w:t>法定代表人：______________</w:t>
      </w:r>
    </w:p>
    <w:p>
      <w:pPr>
        <w:spacing w:line="360" w:lineRule="auto"/>
        <w:ind w:firstLine="403" w:firstLineChars="168"/>
        <w:rPr>
          <w:rFonts w:hint="eastAsia"/>
          <w:sz w:val="24"/>
          <w:szCs w:val="24"/>
        </w:rPr>
      </w:pPr>
      <w:r>
        <w:rPr>
          <w:sz w:val="24"/>
          <w:szCs w:val="24"/>
        </w:rPr>
        <w:t>住所：__________________</w:t>
      </w:r>
      <w:r>
        <w:rPr>
          <w:rFonts w:hint="eastAsia"/>
          <w:sz w:val="24"/>
          <w:szCs w:val="24"/>
        </w:rPr>
        <w:t>________________</w:t>
      </w:r>
    </w:p>
    <w:p>
      <w:pPr>
        <w:spacing w:line="360" w:lineRule="auto"/>
        <w:ind w:firstLine="403" w:firstLineChars="168"/>
        <w:rPr>
          <w:rFonts w:hint="eastAsia"/>
          <w:sz w:val="24"/>
          <w:szCs w:val="24"/>
        </w:rPr>
      </w:pPr>
      <w:r>
        <w:rPr>
          <w:rFonts w:hint="eastAsia"/>
          <w:sz w:val="24"/>
          <w:szCs w:val="24"/>
        </w:rPr>
        <w:t>授权</w:t>
      </w:r>
      <w:r>
        <w:rPr>
          <w:sz w:val="24"/>
          <w:szCs w:val="24"/>
        </w:rPr>
        <w:t>代表：______________</w:t>
      </w:r>
    </w:p>
    <w:p>
      <w:pPr>
        <w:spacing w:line="360" w:lineRule="auto"/>
        <w:ind w:firstLine="403" w:firstLineChars="168"/>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403" w:firstLineChars="168"/>
        <w:rPr>
          <w:rFonts w:hint="eastAsia"/>
          <w:sz w:val="24"/>
          <w:szCs w:val="24"/>
        </w:rPr>
      </w:pPr>
      <w:r>
        <w:rPr>
          <w:sz w:val="24"/>
          <w:szCs w:val="24"/>
        </w:rPr>
        <w:t>传真：_____________</w:t>
      </w:r>
    </w:p>
    <w:p>
      <w:pPr>
        <w:spacing w:line="360" w:lineRule="auto"/>
        <w:ind w:firstLine="403" w:firstLineChars="168"/>
        <w:rPr>
          <w:rFonts w:hint="eastAsia"/>
          <w:sz w:val="24"/>
          <w:szCs w:val="24"/>
        </w:rPr>
      </w:pPr>
      <w:r>
        <w:rPr>
          <w:sz w:val="24"/>
          <w:szCs w:val="24"/>
        </w:rPr>
        <w:t>电子邮件：________________</w:t>
      </w:r>
    </w:p>
    <w:p>
      <w:pPr>
        <w:spacing w:line="360" w:lineRule="auto"/>
        <w:ind w:firstLine="403" w:firstLineChars="168"/>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403" w:firstLineChars="168"/>
        <w:rPr>
          <w:rFonts w:hint="eastAsia"/>
          <w:sz w:val="24"/>
          <w:szCs w:val="24"/>
        </w:rPr>
      </w:pPr>
      <w:r>
        <w:rPr>
          <w:sz w:val="24"/>
          <w:szCs w:val="24"/>
        </w:rPr>
        <w:t>账号：__________</w:t>
      </w:r>
      <w:r>
        <w:rPr>
          <w:rFonts w:hint="eastAsia"/>
          <w:sz w:val="24"/>
          <w:szCs w:val="24"/>
        </w:rPr>
        <w:t>__________</w:t>
      </w:r>
    </w:p>
    <w:p>
      <w:pPr>
        <w:spacing w:line="360" w:lineRule="auto"/>
        <w:ind w:firstLine="403" w:firstLineChars="168"/>
        <w:rPr>
          <w:rFonts w:hint="eastAsia"/>
          <w:sz w:val="24"/>
          <w:szCs w:val="24"/>
        </w:rPr>
      </w:pPr>
      <w:r>
        <w:rPr>
          <w:sz w:val="24"/>
          <w:szCs w:val="24"/>
        </w:rPr>
        <w:t>税号：____________________</w:t>
      </w:r>
    </w:p>
    <w:p>
      <w:pPr>
        <w:autoSpaceDN w:val="0"/>
        <w:spacing w:line="360" w:lineRule="auto"/>
        <w:ind w:firstLine="403" w:firstLineChars="168"/>
        <w:rPr>
          <w:rFonts w:hint="eastAsia" w:ascii="宋体" w:hAnsi="宋体"/>
          <w:sz w:val="24"/>
          <w:szCs w:val="24"/>
        </w:rPr>
      </w:pPr>
    </w:p>
    <w:p>
      <w:pPr>
        <w:spacing w:line="360" w:lineRule="auto"/>
        <w:ind w:firstLine="520" w:firstLineChars="217"/>
        <w:rPr>
          <w:rFonts w:hint="eastAsia" w:ascii="ˎ̥" w:hAnsi="ˎ̥"/>
          <w:sz w:val="24"/>
          <w:szCs w:val="24"/>
        </w:rPr>
      </w:pPr>
      <w:r>
        <w:rPr>
          <w:rFonts w:hint="eastAsia" w:ascii="ˎ̥" w:hAnsi="ˎ̥"/>
          <w:sz w:val="24"/>
          <w:szCs w:val="24"/>
        </w:rPr>
        <w:t>为开拓甲方产品市场，</w:t>
      </w:r>
      <w:r>
        <w:rPr>
          <w:rFonts w:ascii="ˎ̥" w:hAnsi="ˎ̥"/>
          <w:sz w:val="24"/>
          <w:szCs w:val="24"/>
        </w:rPr>
        <w:t>甲、乙双方</w:t>
      </w:r>
      <w:r>
        <w:rPr>
          <w:rFonts w:hint="eastAsia" w:ascii="ˎ̥" w:hAnsi="ˎ̥"/>
          <w:sz w:val="24"/>
          <w:szCs w:val="24"/>
        </w:rPr>
        <w:t>根据国家有关法律法规的规定，本着自愿公平、互惠互利的原则，就乙方经销甲方_____________________________</w:t>
      </w:r>
      <w:r>
        <w:rPr>
          <w:rFonts w:ascii="ˎ̥" w:hAnsi="ˎ̥"/>
          <w:sz w:val="24"/>
          <w:szCs w:val="24"/>
        </w:rPr>
        <w:t>产品</w:t>
      </w:r>
      <w:r>
        <w:rPr>
          <w:rFonts w:hint="eastAsia" w:ascii="ˎ̥" w:hAnsi="ˎ̥"/>
          <w:sz w:val="24"/>
          <w:szCs w:val="24"/>
        </w:rPr>
        <w:t>达成一致</w:t>
      </w:r>
      <w:r>
        <w:rPr>
          <w:rFonts w:ascii="ˎ̥" w:hAnsi="ˎ̥"/>
          <w:sz w:val="24"/>
          <w:szCs w:val="24"/>
        </w:rPr>
        <w:t>，</w:t>
      </w:r>
      <w:r>
        <w:rPr>
          <w:rFonts w:hint="eastAsia" w:ascii="ˎ̥" w:hAnsi="ˎ̥"/>
          <w:sz w:val="24"/>
          <w:szCs w:val="24"/>
        </w:rPr>
        <w:t>并签订以下协议，以兹共同遵守。</w:t>
      </w: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第一条  经销方式</w:t>
      </w:r>
    </w:p>
    <w:p>
      <w:pPr>
        <w:spacing w:line="360" w:lineRule="auto"/>
        <w:ind w:firstLine="403" w:firstLineChars="168"/>
        <w:rPr>
          <w:rFonts w:hint="eastAsia" w:ascii="ˎ̥" w:hAnsi="ˎ̥"/>
          <w:sz w:val="24"/>
          <w:szCs w:val="24"/>
        </w:rPr>
      </w:pPr>
      <w:r>
        <w:rPr>
          <w:rFonts w:hint="eastAsia" w:ascii="ˎ̥" w:hAnsi="ˎ̥"/>
          <w:sz w:val="24"/>
          <w:szCs w:val="24"/>
        </w:rPr>
        <w:t>1．</w:t>
      </w:r>
      <w:r>
        <w:rPr>
          <w:rFonts w:ascii="ˎ̥" w:hAnsi="ˎ̥"/>
          <w:sz w:val="24"/>
          <w:szCs w:val="24"/>
        </w:rPr>
        <w:t>甲方</w:t>
      </w:r>
      <w:r>
        <w:rPr>
          <w:rFonts w:hint="eastAsia" w:ascii="ˎ̥" w:hAnsi="ˎ̥"/>
          <w:sz w:val="24"/>
          <w:szCs w:val="24"/>
        </w:rPr>
        <w:t>授权乙方自</w:t>
      </w:r>
      <w:r>
        <w:rPr>
          <w:rFonts w:ascii="ˎ̥" w:hAnsi="ˎ̥"/>
          <w:sz w:val="24"/>
          <w:szCs w:val="24"/>
        </w:rPr>
        <w:t>_______年______月______日至_______年______月______日</w:t>
      </w:r>
      <w:r>
        <w:rPr>
          <w:rFonts w:hint="eastAsia" w:ascii="ˎ̥" w:hAnsi="ˎ̥"/>
          <w:sz w:val="24"/>
          <w:szCs w:val="24"/>
        </w:rPr>
        <w:t>在___________省_________________________________地区内销售甲方_______________________产品，且乙方只能在上述区域内进行销售。</w:t>
      </w:r>
    </w:p>
    <w:p>
      <w:pPr>
        <w:spacing w:line="360" w:lineRule="auto"/>
        <w:ind w:firstLine="403" w:firstLineChars="168"/>
        <w:rPr>
          <w:rFonts w:hint="eastAsia" w:ascii="ˎ̥" w:hAnsi="ˎ̥"/>
          <w:sz w:val="24"/>
          <w:szCs w:val="24"/>
        </w:rPr>
      </w:pPr>
      <w:r>
        <w:rPr>
          <w:rFonts w:hint="eastAsia" w:ascii="ˎ̥" w:hAnsi="ˎ̥"/>
          <w:sz w:val="24"/>
          <w:szCs w:val="24"/>
        </w:rPr>
        <w:t>2．双方一致同意采取购销合作方式，即乙方向甲方采购产品并自行组织销售，按照所采购产品的数量和金额向供货商进行结算。</w:t>
      </w:r>
    </w:p>
    <w:p>
      <w:pPr>
        <w:spacing w:line="360" w:lineRule="auto"/>
        <w:ind w:firstLine="403" w:firstLineChars="168"/>
        <w:rPr>
          <w:rFonts w:hint="eastAsia" w:ascii="ˎ̥" w:hAnsi="ˎ̥"/>
          <w:sz w:val="24"/>
          <w:szCs w:val="24"/>
        </w:rPr>
      </w:pPr>
      <w:r>
        <w:rPr>
          <w:rFonts w:hint="eastAsia" w:ascii="宋体" w:hAnsi="宋体"/>
          <w:sz w:val="24"/>
          <w:szCs w:val="24"/>
        </w:rPr>
        <w:t>3．</w:t>
      </w:r>
      <w:r>
        <w:rPr>
          <w:rFonts w:ascii="宋体" w:hAnsi="宋体"/>
          <w:sz w:val="24"/>
          <w:szCs w:val="24"/>
        </w:rPr>
        <w:t>乙方</w:t>
      </w:r>
      <w:r>
        <w:rPr>
          <w:rFonts w:hint="eastAsia" w:ascii="宋体" w:hAnsi="宋体"/>
          <w:sz w:val="24"/>
          <w:szCs w:val="24"/>
        </w:rPr>
        <w:t>经销甲方产品期间，</w:t>
      </w:r>
      <w:r>
        <w:rPr>
          <w:rFonts w:ascii="宋体" w:hAnsi="宋体"/>
          <w:sz w:val="24"/>
          <w:szCs w:val="24"/>
        </w:rPr>
        <w:t>不得经销与甲方产品</w:t>
      </w:r>
      <w:r>
        <w:rPr>
          <w:rFonts w:hint="eastAsia" w:ascii="宋体" w:hAnsi="宋体"/>
          <w:sz w:val="24"/>
          <w:szCs w:val="24"/>
        </w:rPr>
        <w:t>类似</w:t>
      </w:r>
      <w:r>
        <w:rPr>
          <w:rFonts w:ascii="宋体" w:hAnsi="宋体"/>
          <w:sz w:val="24"/>
          <w:szCs w:val="24"/>
        </w:rPr>
        <w:t>的</w:t>
      </w:r>
      <w:r>
        <w:rPr>
          <w:rFonts w:hint="eastAsia" w:ascii="宋体" w:hAnsi="宋体"/>
          <w:sz w:val="24"/>
          <w:szCs w:val="24"/>
        </w:rPr>
        <w:t>其他</w:t>
      </w:r>
      <w:r>
        <w:rPr>
          <w:rFonts w:ascii="宋体" w:hAnsi="宋体"/>
          <w:sz w:val="24"/>
          <w:szCs w:val="24"/>
        </w:rPr>
        <w:t>厂家的产品，否则，甲方有权终止</w:t>
      </w:r>
      <w:r>
        <w:rPr>
          <w:rFonts w:hint="eastAsia" w:ascii="宋体" w:hAnsi="宋体"/>
          <w:sz w:val="24"/>
          <w:szCs w:val="24"/>
        </w:rPr>
        <w:t>取消乙方经销资格</w:t>
      </w:r>
      <w:r>
        <w:rPr>
          <w:rFonts w:ascii="宋体" w:hAnsi="宋体"/>
          <w:sz w:val="24"/>
          <w:szCs w:val="24"/>
        </w:rPr>
        <w:t>。</w:t>
      </w:r>
    </w:p>
    <w:p>
      <w:pPr>
        <w:spacing w:line="360" w:lineRule="auto"/>
        <w:ind w:firstLine="403" w:firstLineChars="168"/>
        <w:rPr>
          <w:rFonts w:hint="eastAsia" w:ascii="宋体" w:hAnsi="宋体"/>
          <w:sz w:val="24"/>
          <w:szCs w:val="24"/>
        </w:rPr>
      </w:pPr>
      <w:r>
        <w:rPr>
          <w:rFonts w:hint="eastAsia" w:ascii="ˎ̥" w:hAnsi="ˎ̥"/>
          <w:sz w:val="24"/>
          <w:szCs w:val="24"/>
        </w:rPr>
        <w:t>4．乙方的</w:t>
      </w:r>
      <w:r>
        <w:rPr>
          <w:rFonts w:ascii="宋体" w:hAnsi="宋体"/>
          <w:sz w:val="24"/>
          <w:szCs w:val="24"/>
        </w:rPr>
        <w:t>经销行为除受本合同</w:t>
      </w:r>
      <w:r>
        <w:rPr>
          <w:rFonts w:hint="eastAsia" w:ascii="宋体" w:hAnsi="宋体"/>
          <w:sz w:val="24"/>
          <w:szCs w:val="24"/>
        </w:rPr>
        <w:t>上一款限定</w:t>
      </w:r>
      <w:r>
        <w:rPr>
          <w:rFonts w:ascii="宋体" w:hAnsi="宋体"/>
          <w:sz w:val="24"/>
          <w:szCs w:val="24"/>
        </w:rPr>
        <w:t>外，其余均为自主经营，自负盈亏。乙方在经销甲方产品过程中所发生的</w:t>
      </w:r>
      <w:r>
        <w:rPr>
          <w:rFonts w:hint="eastAsia" w:ascii="宋体" w:hAnsi="宋体"/>
          <w:sz w:val="24"/>
          <w:szCs w:val="24"/>
        </w:rPr>
        <w:t>所有</w:t>
      </w:r>
      <w:r>
        <w:rPr>
          <w:rFonts w:ascii="宋体" w:hAnsi="宋体"/>
          <w:sz w:val="24"/>
          <w:szCs w:val="24"/>
        </w:rPr>
        <w:t>债权、债务均由乙方</w:t>
      </w:r>
      <w:r>
        <w:rPr>
          <w:rFonts w:hint="eastAsia" w:ascii="宋体" w:hAnsi="宋体"/>
          <w:sz w:val="24"/>
          <w:szCs w:val="24"/>
        </w:rPr>
        <w:t>自行</w:t>
      </w:r>
      <w:r>
        <w:rPr>
          <w:rFonts w:ascii="宋体" w:hAnsi="宋体"/>
          <w:sz w:val="24"/>
          <w:szCs w:val="24"/>
        </w:rPr>
        <w:t>承担。</w:t>
      </w:r>
    </w:p>
    <w:p>
      <w:pPr>
        <w:spacing w:line="360" w:lineRule="auto"/>
        <w:ind w:firstLine="403" w:firstLineChars="168"/>
        <w:rPr>
          <w:rFonts w:hint="eastAsia" w:ascii="ˎ̥" w:hAnsi="ˎ̥"/>
          <w:sz w:val="24"/>
          <w:szCs w:val="24"/>
        </w:rPr>
      </w:pP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第二条  经销产品清单及价格</w:t>
      </w:r>
    </w:p>
    <w:p>
      <w:pPr>
        <w:spacing w:line="360" w:lineRule="auto"/>
        <w:ind w:firstLine="403" w:firstLineChars="168"/>
        <w:rPr>
          <w:rFonts w:hint="eastAsia" w:ascii="ˎ̥" w:hAnsi="ˎ̥"/>
          <w:sz w:val="24"/>
          <w:szCs w:val="24"/>
        </w:rPr>
      </w:pPr>
      <w:r>
        <w:rPr>
          <w:rFonts w:hint="eastAsia" w:ascii="ˎ̥" w:hAnsi="ˎ̥"/>
          <w:sz w:val="24"/>
          <w:szCs w:val="24"/>
        </w:rPr>
        <w:t>1．甲、乙双方一致同意，本合同期内乙方按下列清单及价格向甲方购销产品：</w:t>
      </w:r>
    </w:p>
    <w:tbl>
      <w:tblPr>
        <w:tblStyle w:val="12"/>
        <w:tblW w:w="8594" w:type="dxa"/>
        <w:tblInd w:w="-72" w:type="dxa"/>
        <w:tblLayout w:type="fixed"/>
        <w:tblCellMar>
          <w:top w:w="0" w:type="dxa"/>
          <w:left w:w="108" w:type="dxa"/>
          <w:bottom w:w="0" w:type="dxa"/>
          <w:right w:w="108" w:type="dxa"/>
        </w:tblCellMar>
      </w:tblPr>
      <w:tblGrid>
        <w:gridCol w:w="1620"/>
        <w:gridCol w:w="1260"/>
        <w:gridCol w:w="1080"/>
        <w:gridCol w:w="748"/>
        <w:gridCol w:w="1450"/>
        <w:gridCol w:w="1295"/>
        <w:gridCol w:w="1141"/>
      </w:tblGrid>
      <w:tr>
        <w:tblPrEx>
          <w:tblLayout w:type="fixed"/>
        </w:tblPrEx>
        <w:tc>
          <w:tcPr>
            <w:tcW w:w="1620"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302" w:firstLineChars="168"/>
              <w:rPr>
                <w:rFonts w:ascii="宋体" w:hAnsi="宋体" w:cs="Arial"/>
                <w:sz w:val="18"/>
                <w:szCs w:val="18"/>
              </w:rPr>
            </w:pPr>
            <w:r>
              <w:rPr>
                <w:rFonts w:hint="eastAsia" w:ascii="宋体" w:hAnsi="宋体" w:cs="Arial"/>
                <w:sz w:val="18"/>
                <w:szCs w:val="18"/>
              </w:rPr>
              <w:t>产品名称</w:t>
            </w:r>
          </w:p>
        </w:tc>
        <w:tc>
          <w:tcPr>
            <w:tcW w:w="1260" w:type="dxa"/>
            <w:tcBorders>
              <w:top w:val="single" w:color="000000" w:sz="4" w:space="0"/>
              <w:left w:val="nil"/>
              <w:bottom w:val="single" w:color="000000" w:sz="4" w:space="0"/>
              <w:right w:val="single" w:color="000000" w:sz="4" w:space="0"/>
            </w:tcBorders>
            <w:vAlign w:val="top"/>
          </w:tcPr>
          <w:p>
            <w:pPr>
              <w:spacing w:line="360" w:lineRule="auto"/>
              <w:rPr>
                <w:rFonts w:ascii="宋体" w:hAnsi="宋体" w:cs="Arial"/>
                <w:sz w:val="18"/>
                <w:szCs w:val="18"/>
              </w:rPr>
            </w:pPr>
            <w:r>
              <w:rPr>
                <w:rFonts w:hint="eastAsia" w:ascii="宋体" w:hAnsi="宋体" w:cs="Arial"/>
                <w:sz w:val="18"/>
                <w:szCs w:val="18"/>
              </w:rPr>
              <w:t>型号规格</w:t>
            </w:r>
          </w:p>
        </w:tc>
        <w:tc>
          <w:tcPr>
            <w:tcW w:w="1080" w:type="dxa"/>
            <w:tcBorders>
              <w:top w:val="single" w:color="000000" w:sz="4" w:space="0"/>
              <w:left w:val="nil"/>
              <w:bottom w:val="single" w:color="000000" w:sz="4" w:space="0"/>
              <w:right w:val="single" w:color="000000" w:sz="4" w:space="0"/>
            </w:tcBorders>
            <w:vAlign w:val="top"/>
          </w:tcPr>
          <w:p>
            <w:pPr>
              <w:spacing w:line="360" w:lineRule="auto"/>
              <w:rPr>
                <w:rFonts w:ascii="宋体" w:hAnsi="宋体" w:cs="Arial"/>
                <w:sz w:val="18"/>
                <w:szCs w:val="18"/>
              </w:rPr>
            </w:pPr>
            <w:r>
              <w:rPr>
                <w:rFonts w:hint="eastAsia" w:ascii="宋体" w:hAnsi="宋体" w:cs="Arial"/>
                <w:sz w:val="18"/>
                <w:szCs w:val="18"/>
              </w:rPr>
              <w:t>计量单位</w:t>
            </w:r>
          </w:p>
        </w:tc>
        <w:tc>
          <w:tcPr>
            <w:tcW w:w="748" w:type="dxa"/>
            <w:tcBorders>
              <w:top w:val="single" w:color="000000" w:sz="4" w:space="0"/>
              <w:left w:val="nil"/>
              <w:bottom w:val="single" w:color="000000" w:sz="4" w:space="0"/>
              <w:right w:val="single" w:color="000000" w:sz="4" w:space="0"/>
            </w:tcBorders>
            <w:vAlign w:val="top"/>
          </w:tcPr>
          <w:p>
            <w:pPr>
              <w:spacing w:line="360" w:lineRule="auto"/>
              <w:rPr>
                <w:rFonts w:hint="eastAsia" w:ascii="宋体" w:hAnsi="宋体" w:cs="Arial"/>
                <w:sz w:val="18"/>
                <w:szCs w:val="18"/>
              </w:rPr>
            </w:pPr>
            <w:r>
              <w:rPr>
                <w:rFonts w:hint="eastAsia" w:ascii="宋体" w:hAnsi="宋体" w:cs="Arial"/>
                <w:sz w:val="18"/>
                <w:szCs w:val="18"/>
              </w:rPr>
              <w:t>等级</w:t>
            </w:r>
          </w:p>
        </w:tc>
        <w:tc>
          <w:tcPr>
            <w:tcW w:w="1450" w:type="dxa"/>
            <w:tcBorders>
              <w:top w:val="single" w:color="000000" w:sz="4" w:space="0"/>
              <w:left w:val="nil"/>
              <w:bottom w:val="single" w:color="000000" w:sz="4" w:space="0"/>
              <w:right w:val="single" w:color="000000" w:sz="4" w:space="0"/>
            </w:tcBorders>
            <w:vAlign w:val="top"/>
          </w:tcPr>
          <w:p>
            <w:pPr>
              <w:spacing w:line="360" w:lineRule="auto"/>
              <w:ind w:firstLine="302" w:firstLineChars="168"/>
              <w:rPr>
                <w:rFonts w:hint="eastAsia" w:ascii="宋体" w:hAnsi="宋体" w:cs="Arial"/>
                <w:sz w:val="18"/>
                <w:szCs w:val="18"/>
              </w:rPr>
            </w:pPr>
            <w:r>
              <w:rPr>
                <w:rFonts w:hint="eastAsia" w:ascii="宋体" w:hAnsi="宋体" w:cs="Arial"/>
                <w:sz w:val="18"/>
                <w:szCs w:val="18"/>
              </w:rPr>
              <w:t>质量标准</w:t>
            </w:r>
          </w:p>
        </w:tc>
        <w:tc>
          <w:tcPr>
            <w:tcW w:w="1295"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302" w:firstLineChars="168"/>
              <w:rPr>
                <w:rFonts w:ascii="宋体" w:hAnsi="宋体" w:cs="Arial"/>
                <w:sz w:val="18"/>
                <w:szCs w:val="18"/>
              </w:rPr>
            </w:pPr>
            <w:r>
              <w:rPr>
                <w:rFonts w:hint="eastAsia" w:ascii="宋体" w:hAnsi="宋体" w:cs="Arial"/>
                <w:sz w:val="18"/>
                <w:szCs w:val="18"/>
              </w:rPr>
              <w:t>单价</w:t>
            </w:r>
          </w:p>
        </w:tc>
        <w:tc>
          <w:tcPr>
            <w:tcW w:w="1141" w:type="dxa"/>
            <w:tcBorders>
              <w:top w:val="single" w:color="000000" w:sz="4" w:space="0"/>
              <w:left w:val="nil"/>
              <w:bottom w:val="single" w:color="000000" w:sz="4" w:space="0"/>
              <w:right w:val="single" w:color="000000" w:sz="4" w:space="0"/>
            </w:tcBorders>
            <w:vAlign w:val="top"/>
          </w:tcPr>
          <w:p>
            <w:pPr>
              <w:spacing w:line="360" w:lineRule="auto"/>
              <w:ind w:firstLine="302" w:firstLineChars="168"/>
              <w:rPr>
                <w:rFonts w:ascii="宋体" w:hAnsi="宋体" w:cs="Arial"/>
                <w:sz w:val="18"/>
                <w:szCs w:val="18"/>
              </w:rPr>
            </w:pPr>
            <w:r>
              <w:rPr>
                <w:rFonts w:hint="eastAsia" w:ascii="宋体" w:hAnsi="宋体" w:cs="Arial"/>
                <w:sz w:val="18"/>
                <w:szCs w:val="18"/>
              </w:rPr>
              <w:t>备注</w:t>
            </w:r>
          </w:p>
        </w:tc>
      </w:tr>
      <w:tr>
        <w:tblPrEx>
          <w:tblLayout w:type="fixed"/>
          <w:tblCellMar>
            <w:top w:w="0" w:type="dxa"/>
            <w:left w:w="108" w:type="dxa"/>
            <w:bottom w:w="0" w:type="dxa"/>
            <w:right w:w="108" w:type="dxa"/>
          </w:tblCellMar>
        </w:tblPrEx>
        <w:trPr>
          <w:trHeight w:val="483" w:hRule="atLeast"/>
        </w:trPr>
        <w:tc>
          <w:tcPr>
            <w:tcW w:w="1620"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748"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5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95"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14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r>
        <w:tblPrEx>
          <w:tblLayout w:type="fixed"/>
          <w:tblCellMar>
            <w:top w:w="0" w:type="dxa"/>
            <w:left w:w="108" w:type="dxa"/>
            <w:bottom w:w="0" w:type="dxa"/>
            <w:right w:w="108" w:type="dxa"/>
          </w:tblCellMar>
        </w:tblPrEx>
        <w:trPr>
          <w:trHeight w:val="303" w:hRule="atLeast"/>
        </w:trPr>
        <w:tc>
          <w:tcPr>
            <w:tcW w:w="1620"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rPr>
                <w:rFonts w:hint="eastAsia" w:ascii="宋体" w:hAnsi="宋体" w:cs="Arial"/>
                <w:sz w:val="24"/>
                <w:szCs w:val="24"/>
              </w:rPr>
            </w:pPr>
          </w:p>
        </w:tc>
        <w:tc>
          <w:tcPr>
            <w:tcW w:w="748"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5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95"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14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r>
        <w:tblPrEx>
          <w:tblLayout w:type="fixed"/>
          <w:tblCellMar>
            <w:top w:w="0" w:type="dxa"/>
            <w:left w:w="108" w:type="dxa"/>
            <w:bottom w:w="0" w:type="dxa"/>
            <w:right w:w="108" w:type="dxa"/>
          </w:tblCellMar>
        </w:tblPrEx>
        <w:trPr>
          <w:trHeight w:val="389" w:hRule="atLeast"/>
        </w:trPr>
        <w:tc>
          <w:tcPr>
            <w:tcW w:w="1620"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748"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5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95"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14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bl>
    <w:p>
      <w:pPr>
        <w:spacing w:line="360" w:lineRule="auto"/>
        <w:ind w:firstLine="403" w:firstLineChars="168"/>
        <w:rPr>
          <w:rFonts w:hint="eastAsia" w:ascii="ˎ̥" w:hAnsi="ˎ̥"/>
          <w:color w:val="FF0000"/>
          <w:sz w:val="24"/>
          <w:szCs w:val="24"/>
        </w:rPr>
      </w:pPr>
      <w:r>
        <w:rPr>
          <w:rFonts w:hint="eastAsia" w:ascii="ˎ̥" w:hAnsi="ˎ̥"/>
          <w:color w:val="FF0000"/>
          <w:sz w:val="24"/>
          <w:szCs w:val="24"/>
        </w:rPr>
        <w:t>（注：如果产品品类、需列示项目较多，可将本表作为附件附在本合同后。）</w:t>
      </w:r>
    </w:p>
    <w:p>
      <w:pPr>
        <w:spacing w:line="360" w:lineRule="auto"/>
        <w:ind w:firstLine="403" w:firstLineChars="168"/>
        <w:rPr>
          <w:rFonts w:hint="eastAsia"/>
          <w:sz w:val="24"/>
          <w:szCs w:val="24"/>
        </w:rPr>
      </w:pPr>
      <w:r>
        <w:rPr>
          <w:rFonts w:hint="eastAsia" w:ascii="ˎ̥" w:hAnsi="ˎ̥"/>
          <w:sz w:val="24"/>
          <w:szCs w:val="24"/>
        </w:rPr>
        <w:t>2．上述产品价格已经双方确认。如因原材料价格、生产经营成本、市场供求关系等变化导致合同期内产品价格变化，则</w:t>
      </w:r>
      <w:r>
        <w:rPr>
          <w:sz w:val="24"/>
          <w:szCs w:val="24"/>
        </w:rPr>
        <w:t>价格变动一方应当提前书面通知对方，经对方书面确认后方可调价。价格变动自双方确认的调价日期起生效，适用于该日期</w:t>
      </w:r>
      <w:r>
        <w:rPr>
          <w:rFonts w:hint="eastAsia"/>
          <w:sz w:val="24"/>
          <w:szCs w:val="24"/>
        </w:rPr>
        <w:t>之后</w:t>
      </w:r>
      <w:r>
        <w:rPr>
          <w:sz w:val="24"/>
          <w:szCs w:val="24"/>
        </w:rPr>
        <w:t>的新订单。</w:t>
      </w: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第三条  经销产品质量要求</w:t>
      </w:r>
    </w:p>
    <w:p>
      <w:pPr>
        <w:spacing w:line="360" w:lineRule="auto"/>
        <w:ind w:firstLine="403" w:firstLineChars="168"/>
        <w:rPr>
          <w:rFonts w:hint="eastAsia"/>
          <w:sz w:val="24"/>
          <w:szCs w:val="24"/>
        </w:rPr>
      </w:pPr>
      <w:r>
        <w:rPr>
          <w:sz w:val="24"/>
          <w:szCs w:val="24"/>
        </w:rPr>
        <w:t>1</w:t>
      </w:r>
      <w:r>
        <w:rPr>
          <w:rFonts w:hint="eastAsia"/>
          <w:sz w:val="24"/>
          <w:szCs w:val="24"/>
        </w:rPr>
        <w:t>．</w:t>
      </w:r>
      <w:r>
        <w:rPr>
          <w:sz w:val="24"/>
          <w:szCs w:val="24"/>
        </w:rPr>
        <w:t>甲方应当保证所提供</w:t>
      </w:r>
      <w:r>
        <w:rPr>
          <w:rFonts w:hint="eastAsia"/>
          <w:sz w:val="24"/>
          <w:szCs w:val="24"/>
        </w:rPr>
        <w:t>产品</w:t>
      </w:r>
      <w:r>
        <w:rPr>
          <w:sz w:val="24"/>
          <w:szCs w:val="24"/>
        </w:rPr>
        <w:t>的质量符合本合同或订单约定的质量标准；甲方提供有关</w:t>
      </w:r>
      <w:r>
        <w:rPr>
          <w:rFonts w:hint="eastAsia"/>
          <w:sz w:val="24"/>
          <w:szCs w:val="24"/>
        </w:rPr>
        <w:t>产品</w:t>
      </w:r>
      <w:r>
        <w:rPr>
          <w:sz w:val="24"/>
          <w:szCs w:val="24"/>
        </w:rPr>
        <w:t>质量说明的，应当符合该说明的质量要求。</w:t>
      </w:r>
    </w:p>
    <w:p>
      <w:pPr>
        <w:spacing w:line="360" w:lineRule="auto"/>
        <w:ind w:firstLine="403" w:firstLineChars="168"/>
        <w:rPr>
          <w:rFonts w:hint="eastAsia"/>
          <w:sz w:val="24"/>
          <w:szCs w:val="24"/>
        </w:rPr>
      </w:pPr>
      <w:r>
        <w:rPr>
          <w:rFonts w:hint="eastAsia"/>
          <w:sz w:val="24"/>
          <w:szCs w:val="24"/>
        </w:rPr>
        <w:t>2．经销产品</w:t>
      </w:r>
      <w:r>
        <w:rPr>
          <w:sz w:val="24"/>
          <w:szCs w:val="24"/>
        </w:rPr>
        <w:t>质量要求不明确的，按照国家标准、行业标准履行；无国家标准、行业标准的，按照通常标准或符合合同目的的特定标准履行。</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第四条  经销产品包装要求</w:t>
      </w:r>
    </w:p>
    <w:p>
      <w:pPr>
        <w:spacing w:line="360" w:lineRule="auto"/>
        <w:ind w:firstLine="403" w:firstLineChars="168"/>
        <w:rPr>
          <w:rFonts w:hint="eastAsia"/>
          <w:sz w:val="24"/>
          <w:szCs w:val="24"/>
        </w:rPr>
      </w:pPr>
      <w:r>
        <w:rPr>
          <w:sz w:val="24"/>
          <w:szCs w:val="24"/>
        </w:rPr>
        <w:t>甲方所提供</w:t>
      </w:r>
      <w:r>
        <w:rPr>
          <w:rFonts w:hint="eastAsia"/>
          <w:sz w:val="24"/>
          <w:szCs w:val="24"/>
        </w:rPr>
        <w:t>产品</w:t>
      </w:r>
      <w:r>
        <w:rPr>
          <w:sz w:val="24"/>
          <w:szCs w:val="24"/>
        </w:rPr>
        <w:t>的外包装应当符合中华人民共和国相关法律法规的规定，用中文标明产品名称、生产厂厂名与厂址、规格、等级、采用的产品标准、质量检验合格证明、使用说明、生产日期和安全使用期或者失效期、警示标志及其他说明等。</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第五条  订货及货款支付</w:t>
      </w:r>
    </w:p>
    <w:p>
      <w:pPr>
        <w:spacing w:line="360" w:lineRule="auto"/>
        <w:ind w:firstLine="403" w:firstLineChars="168"/>
        <w:rPr>
          <w:rFonts w:hint="eastAsia" w:ascii="ˎ̥" w:hAnsi="ˎ̥"/>
          <w:sz w:val="24"/>
          <w:szCs w:val="24"/>
        </w:rPr>
      </w:pPr>
      <w:r>
        <w:rPr>
          <w:rFonts w:hint="eastAsia" w:ascii="ˎ̥" w:hAnsi="ˎ̥"/>
          <w:sz w:val="24"/>
          <w:szCs w:val="24"/>
        </w:rPr>
        <w:t>1．根据对乙方经销区域的市场评估，甲、乙双方协商同意，乙方每年向甲方订购的货款不得少于___________元（大写：人民币_________________________________元），否则甲方有权取消乙方的经销资格。</w:t>
      </w:r>
    </w:p>
    <w:p>
      <w:pPr>
        <w:spacing w:line="360" w:lineRule="auto"/>
        <w:ind w:firstLine="403" w:firstLineChars="168"/>
        <w:rPr>
          <w:rFonts w:hint="eastAsia" w:ascii="ˎ̥" w:hAnsi="ˎ̥"/>
          <w:sz w:val="24"/>
          <w:szCs w:val="24"/>
        </w:rPr>
      </w:pPr>
      <w:r>
        <w:rPr>
          <w:rFonts w:hint="eastAsia" w:ascii="ˎ̥" w:hAnsi="ˎ̥"/>
          <w:sz w:val="24"/>
          <w:szCs w:val="24"/>
        </w:rPr>
        <w:t>2．乙方应于每月初提供未来三个月的产品预计订购量，以便甲方备货。</w:t>
      </w:r>
    </w:p>
    <w:p>
      <w:pPr>
        <w:spacing w:line="360" w:lineRule="auto"/>
        <w:ind w:firstLine="403" w:firstLineChars="168"/>
        <w:rPr>
          <w:rFonts w:hint="eastAsia" w:ascii="ˎ̥" w:hAnsi="ˎ̥"/>
          <w:sz w:val="24"/>
          <w:szCs w:val="24"/>
        </w:rPr>
      </w:pPr>
      <w:r>
        <w:rPr>
          <w:rFonts w:hint="eastAsia" w:ascii="ˎ̥" w:hAnsi="ˎ̥"/>
          <w:sz w:val="24"/>
          <w:szCs w:val="24"/>
        </w:rPr>
        <w:t>3．乙方向甲方订货，须提前__________日发出订单。双方约定的订单形式为：</w:t>
      </w:r>
    </w:p>
    <w:p>
      <w:pPr>
        <w:spacing w:line="360" w:lineRule="auto"/>
        <w:ind w:firstLine="403" w:firstLineChars="168"/>
        <w:rPr>
          <w:rFonts w:hint="eastAsia" w:ascii="ˎ̥" w:hAnsi="ˎ̥"/>
          <w:sz w:val="24"/>
          <w:szCs w:val="24"/>
        </w:rPr>
      </w:pPr>
      <w:r>
        <w:rPr>
          <w:rFonts w:hint="eastAsia" w:ascii="ˎ̥" w:hAnsi="ˎ̥"/>
          <w:sz w:val="24"/>
          <w:szCs w:val="24"/>
        </w:rPr>
        <w:t>□ 订货合同；□ 传真；□ 电子邮件；□ 甲方电子商务平台；□ 其他：__________________。订单应当明确</w:t>
      </w:r>
      <w:r>
        <w:rPr>
          <w:rFonts w:hint="eastAsia"/>
          <w:sz w:val="24"/>
          <w:szCs w:val="24"/>
        </w:rPr>
        <w:t>产品</w:t>
      </w:r>
      <w:r>
        <w:rPr>
          <w:sz w:val="24"/>
          <w:szCs w:val="24"/>
        </w:rPr>
        <w:t>的名称、</w:t>
      </w:r>
      <w:r>
        <w:rPr>
          <w:rFonts w:hint="eastAsia"/>
          <w:sz w:val="24"/>
          <w:szCs w:val="24"/>
        </w:rPr>
        <w:t>型号、</w:t>
      </w:r>
      <w:r>
        <w:rPr>
          <w:sz w:val="24"/>
          <w:szCs w:val="24"/>
        </w:rPr>
        <w:t>规格、计量单位、质量、数量、</w:t>
      </w:r>
      <w:r>
        <w:rPr>
          <w:rFonts w:hint="eastAsia"/>
          <w:sz w:val="24"/>
          <w:szCs w:val="24"/>
        </w:rPr>
        <w:t>包装、</w:t>
      </w:r>
      <w:r>
        <w:rPr>
          <w:sz w:val="24"/>
          <w:szCs w:val="24"/>
        </w:rPr>
        <w:t>单价、交货时间、交货地点等具体内容。</w:t>
      </w:r>
    </w:p>
    <w:p>
      <w:pPr>
        <w:spacing w:line="360" w:lineRule="auto"/>
        <w:ind w:firstLine="403" w:firstLineChars="168"/>
        <w:rPr>
          <w:rFonts w:hint="eastAsia" w:ascii="ˎ̥" w:hAnsi="ˎ̥"/>
          <w:sz w:val="24"/>
          <w:szCs w:val="24"/>
        </w:rPr>
      </w:pPr>
      <w:r>
        <w:rPr>
          <w:rFonts w:hint="eastAsia" w:ascii="ˎ̥" w:hAnsi="ˎ̥"/>
          <w:sz w:val="24"/>
          <w:szCs w:val="24"/>
        </w:rPr>
        <w:t>4．双方约定，乙方向甲方订货，货款结算方式为：</w:t>
      </w:r>
    </w:p>
    <w:p>
      <w:pPr>
        <w:spacing w:line="360" w:lineRule="auto"/>
        <w:ind w:firstLine="403" w:firstLineChars="168"/>
        <w:rPr>
          <w:rFonts w:hint="eastAsia" w:ascii="ˎ̥" w:hAnsi="ˎ̥"/>
          <w:sz w:val="24"/>
          <w:szCs w:val="24"/>
        </w:rPr>
      </w:pPr>
      <w:r>
        <w:rPr>
          <w:rFonts w:hint="eastAsia" w:ascii="ˎ̥" w:hAnsi="ˎ̥"/>
          <w:sz w:val="24"/>
          <w:szCs w:val="24"/>
        </w:rPr>
        <w:t>□ 预付：乙方在甲方收到订单并以书面形式确认后______日内</w:t>
      </w:r>
      <w:r>
        <w:rPr>
          <w:rFonts w:ascii="ˎ̥" w:hAnsi="ˎ̥"/>
          <w:sz w:val="24"/>
          <w:szCs w:val="24"/>
        </w:rPr>
        <w:t>预付_____％</w:t>
      </w:r>
      <w:r>
        <w:rPr>
          <w:rFonts w:hint="eastAsia" w:ascii="ˎ̥" w:hAnsi="ˎ̥"/>
          <w:sz w:val="24"/>
          <w:szCs w:val="24"/>
        </w:rPr>
        <w:t>的</w:t>
      </w:r>
      <w:r>
        <w:rPr>
          <w:rFonts w:ascii="ˎ̥" w:hAnsi="ˎ̥"/>
          <w:sz w:val="24"/>
          <w:szCs w:val="24"/>
        </w:rPr>
        <w:t>货款，余款提货时一次付清。</w:t>
      </w:r>
    </w:p>
    <w:p>
      <w:pPr>
        <w:spacing w:line="360" w:lineRule="auto"/>
        <w:ind w:firstLine="403" w:firstLineChars="168"/>
        <w:rPr>
          <w:rFonts w:hint="eastAsia" w:ascii="ˎ̥" w:hAnsi="ˎ̥"/>
          <w:sz w:val="24"/>
          <w:szCs w:val="24"/>
        </w:rPr>
      </w:pPr>
      <w:r>
        <w:rPr>
          <w:rFonts w:hint="eastAsia" w:ascii="ˎ̥" w:hAnsi="ˎ̥"/>
          <w:sz w:val="24"/>
          <w:szCs w:val="24"/>
        </w:rPr>
        <w:t>□ 现结：乙方收到标的物并验收合格后_______日内向甲方支付全部货款。</w:t>
      </w:r>
    </w:p>
    <w:p>
      <w:pPr>
        <w:spacing w:line="360" w:lineRule="auto"/>
        <w:ind w:firstLine="403" w:firstLineChars="168"/>
        <w:rPr>
          <w:rFonts w:hint="eastAsia" w:ascii="ˎ̥" w:hAnsi="ˎ̥"/>
          <w:sz w:val="24"/>
          <w:szCs w:val="24"/>
        </w:rPr>
      </w:pPr>
      <w:r>
        <w:rPr>
          <w:rFonts w:hint="eastAsia" w:ascii="ˎ̥" w:hAnsi="ˎ̥"/>
          <w:sz w:val="24"/>
          <w:szCs w:val="24"/>
        </w:rPr>
        <w:t>□ 月结：每月_____日结算上月当日至本月前一日期间货款，乙方须在结算后_____日内向甲方支付全部货款。</w:t>
      </w:r>
    </w:p>
    <w:p>
      <w:pPr>
        <w:spacing w:line="360" w:lineRule="auto"/>
        <w:ind w:firstLine="403" w:firstLineChars="168"/>
        <w:rPr>
          <w:rFonts w:hint="eastAsia" w:ascii="ˎ̥" w:hAnsi="ˎ̥"/>
          <w:sz w:val="24"/>
          <w:szCs w:val="24"/>
        </w:rPr>
      </w:pPr>
      <w:r>
        <w:rPr>
          <w:rFonts w:hint="eastAsia" w:ascii="ˎ̥" w:hAnsi="ˎ̥"/>
          <w:sz w:val="24"/>
          <w:szCs w:val="24"/>
        </w:rPr>
        <w:t>□ 滚动结算：货款每_______日结算一次，乙方须在结算后_____日内向甲方支付全部货款。</w:t>
      </w:r>
    </w:p>
    <w:p>
      <w:pPr>
        <w:spacing w:line="360" w:lineRule="auto"/>
        <w:ind w:firstLine="403" w:firstLineChars="168"/>
        <w:rPr>
          <w:rFonts w:hint="eastAsia" w:ascii="ˎ̥" w:hAnsi="ˎ̥"/>
          <w:sz w:val="24"/>
          <w:szCs w:val="24"/>
        </w:rPr>
      </w:pPr>
      <w:r>
        <w:rPr>
          <w:rFonts w:hint="eastAsia" w:ascii="ˎ̥" w:hAnsi="ˎ̥"/>
          <w:sz w:val="24"/>
          <w:szCs w:val="24"/>
        </w:rPr>
        <w:t>□ 其他：_______________________________________。</w:t>
      </w:r>
    </w:p>
    <w:p>
      <w:pPr>
        <w:spacing w:line="360" w:lineRule="auto"/>
        <w:ind w:firstLine="403" w:firstLineChars="168"/>
        <w:rPr>
          <w:rFonts w:hint="eastAsia" w:ascii="ˎ̥" w:hAnsi="ˎ̥"/>
          <w:sz w:val="24"/>
          <w:szCs w:val="24"/>
        </w:rPr>
      </w:pPr>
      <w:r>
        <w:rPr>
          <w:rFonts w:hint="eastAsia" w:ascii="ˎ̥" w:hAnsi="ˎ̥"/>
          <w:sz w:val="24"/>
          <w:szCs w:val="24"/>
        </w:rPr>
        <w:t>5．双方确定的付款方式为：□ 现金；□ 转账支票；□ 电汇；□ 其他：__________________。</w:t>
      </w:r>
    </w:p>
    <w:p>
      <w:pPr>
        <w:spacing w:line="360" w:lineRule="auto"/>
        <w:ind w:firstLine="403" w:firstLineChars="168"/>
        <w:rPr>
          <w:rFonts w:hint="eastAsia"/>
          <w:sz w:val="24"/>
          <w:szCs w:val="24"/>
        </w:rPr>
      </w:pPr>
      <w:r>
        <w:rPr>
          <w:rFonts w:hint="eastAsia" w:ascii="ˎ̥" w:hAnsi="ˎ̥"/>
          <w:sz w:val="24"/>
          <w:szCs w:val="24"/>
        </w:rPr>
        <w:t>6．</w:t>
      </w:r>
      <w:r>
        <w:rPr>
          <w:sz w:val="24"/>
          <w:szCs w:val="24"/>
        </w:rPr>
        <w:t>乙方未按照合同约定的期限结算的，每</w:t>
      </w:r>
      <w:r>
        <w:rPr>
          <w:rFonts w:hint="eastAsia"/>
          <w:sz w:val="24"/>
          <w:szCs w:val="24"/>
        </w:rPr>
        <w:t>逾期</w:t>
      </w:r>
      <w:r>
        <w:rPr>
          <w:sz w:val="24"/>
          <w:szCs w:val="24"/>
        </w:rPr>
        <w:t>1日，按日支付应当结算金额万分之</w:t>
      </w:r>
      <w:r>
        <w:rPr>
          <w:rFonts w:hint="eastAsia"/>
          <w:sz w:val="24"/>
          <w:szCs w:val="24"/>
        </w:rPr>
        <w:t>___</w:t>
      </w:r>
      <w:r>
        <w:rPr>
          <w:sz w:val="24"/>
          <w:szCs w:val="24"/>
        </w:rPr>
        <w:t>的违约金；延迟30日以上的，除支付违约金外，甲方有权解除</w:t>
      </w:r>
      <w:r>
        <w:rPr>
          <w:rFonts w:hint="eastAsia"/>
          <w:sz w:val="24"/>
          <w:szCs w:val="24"/>
        </w:rPr>
        <w:t>本</w:t>
      </w:r>
      <w:r>
        <w:rPr>
          <w:sz w:val="24"/>
          <w:szCs w:val="24"/>
        </w:rPr>
        <w:t>合同</w:t>
      </w:r>
      <w:r>
        <w:rPr>
          <w:rFonts w:hint="eastAsia"/>
          <w:sz w:val="24"/>
          <w:szCs w:val="24"/>
        </w:rPr>
        <w:t>，取消乙方经销资格</w:t>
      </w:r>
      <w:r>
        <w:rPr>
          <w:sz w:val="24"/>
          <w:szCs w:val="24"/>
        </w:rPr>
        <w:t>。</w:t>
      </w:r>
    </w:p>
    <w:p>
      <w:pPr>
        <w:spacing w:line="360" w:lineRule="auto"/>
        <w:ind w:firstLine="403" w:firstLineChars="168"/>
        <w:rPr>
          <w:rFonts w:hint="eastAsia" w:ascii="ˎ̥" w:hAnsi="ˎ̥"/>
          <w:sz w:val="24"/>
          <w:szCs w:val="24"/>
        </w:rPr>
      </w:pP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第六条  交货及验收</w:t>
      </w:r>
    </w:p>
    <w:p>
      <w:pPr>
        <w:spacing w:line="360" w:lineRule="auto"/>
        <w:ind w:firstLine="403" w:firstLineChars="168"/>
        <w:rPr>
          <w:rFonts w:hint="eastAsia"/>
          <w:sz w:val="24"/>
          <w:szCs w:val="24"/>
        </w:rPr>
      </w:pPr>
      <w:r>
        <w:rPr>
          <w:sz w:val="24"/>
          <w:szCs w:val="24"/>
        </w:rPr>
        <w:t>1</w:t>
      </w:r>
      <w:r>
        <w:rPr>
          <w:rFonts w:hint="eastAsia"/>
          <w:sz w:val="24"/>
          <w:szCs w:val="24"/>
        </w:rPr>
        <w:t>．</w:t>
      </w:r>
      <w:r>
        <w:rPr>
          <w:sz w:val="24"/>
          <w:szCs w:val="24"/>
        </w:rPr>
        <w:t>甲方应将</w:t>
      </w:r>
      <w:r>
        <w:rPr>
          <w:rFonts w:hint="eastAsia"/>
          <w:sz w:val="24"/>
          <w:szCs w:val="24"/>
        </w:rPr>
        <w:t>乙方</w:t>
      </w:r>
      <w:r>
        <w:rPr>
          <w:sz w:val="24"/>
          <w:szCs w:val="24"/>
        </w:rPr>
        <w:t>订单列明的</w:t>
      </w:r>
      <w:r>
        <w:rPr>
          <w:rFonts w:hint="eastAsia"/>
          <w:sz w:val="24"/>
          <w:szCs w:val="24"/>
        </w:rPr>
        <w:t>货物</w:t>
      </w:r>
      <w:r>
        <w:rPr>
          <w:sz w:val="24"/>
          <w:szCs w:val="24"/>
        </w:rPr>
        <w:t>按照约定的时间、运输方式交付到乙方指定地点。</w:t>
      </w:r>
    </w:p>
    <w:p>
      <w:pPr>
        <w:spacing w:line="360" w:lineRule="auto"/>
        <w:ind w:firstLine="403" w:firstLineChars="168"/>
        <w:rPr>
          <w:rFonts w:hint="eastAsia"/>
          <w:sz w:val="24"/>
          <w:szCs w:val="24"/>
        </w:rPr>
      </w:pPr>
      <w:r>
        <w:rPr>
          <w:rFonts w:hint="eastAsia"/>
          <w:sz w:val="24"/>
          <w:szCs w:val="24"/>
        </w:rPr>
        <w:t>2．货物</w:t>
      </w:r>
      <w:r>
        <w:rPr>
          <w:sz w:val="24"/>
          <w:szCs w:val="24"/>
        </w:rPr>
        <w:t>的所有权自交付时起转移给乙方</w:t>
      </w:r>
      <w:r>
        <w:rPr>
          <w:rFonts w:hint="eastAsia"/>
          <w:sz w:val="24"/>
          <w:szCs w:val="24"/>
        </w:rPr>
        <w:t>，但乙方未履行____________</w:t>
      </w:r>
      <w:r>
        <w:rPr>
          <w:rFonts w:hint="eastAsia"/>
          <w:color w:val="FF0000"/>
          <w:sz w:val="24"/>
          <w:szCs w:val="24"/>
        </w:rPr>
        <w:t>（注：如支付货款）</w:t>
      </w:r>
      <w:r>
        <w:rPr>
          <w:rFonts w:hint="eastAsia"/>
          <w:sz w:val="24"/>
          <w:szCs w:val="24"/>
        </w:rPr>
        <w:t>义务的，标的物仍属于乙方。货物</w:t>
      </w:r>
      <w:r>
        <w:rPr>
          <w:sz w:val="24"/>
          <w:szCs w:val="24"/>
        </w:rPr>
        <w:t>毁损、灭失的风险</w:t>
      </w:r>
      <w:r>
        <w:rPr>
          <w:rFonts w:hint="eastAsia"/>
          <w:sz w:val="24"/>
          <w:szCs w:val="24"/>
        </w:rPr>
        <w:t>自交付时起由乙方承担</w:t>
      </w:r>
      <w:r>
        <w:rPr>
          <w:sz w:val="24"/>
          <w:szCs w:val="24"/>
        </w:rPr>
        <w:t>。</w:t>
      </w:r>
    </w:p>
    <w:p>
      <w:pPr>
        <w:spacing w:line="360" w:lineRule="auto"/>
        <w:ind w:firstLine="403" w:firstLineChars="168"/>
        <w:rPr>
          <w:rFonts w:hint="eastAsia"/>
          <w:sz w:val="24"/>
          <w:szCs w:val="24"/>
        </w:rPr>
      </w:pPr>
      <w:r>
        <w:rPr>
          <w:rFonts w:hint="eastAsia"/>
          <w:sz w:val="24"/>
          <w:szCs w:val="24"/>
        </w:rPr>
        <w:t>3．</w:t>
      </w:r>
      <w:r>
        <w:rPr>
          <w:sz w:val="24"/>
          <w:szCs w:val="24"/>
        </w:rPr>
        <w:t>乙方应在到货后</w:t>
      </w:r>
      <w:r>
        <w:rPr>
          <w:rFonts w:hint="eastAsia"/>
          <w:sz w:val="24"/>
          <w:szCs w:val="24"/>
        </w:rPr>
        <w:t>_______小时内</w:t>
      </w:r>
      <w:r>
        <w:rPr>
          <w:sz w:val="24"/>
          <w:szCs w:val="24"/>
        </w:rPr>
        <w:t>按照订单对</w:t>
      </w:r>
      <w:r>
        <w:rPr>
          <w:rFonts w:hint="eastAsia"/>
          <w:sz w:val="24"/>
          <w:szCs w:val="24"/>
        </w:rPr>
        <w:t>货物</w:t>
      </w:r>
      <w:r>
        <w:rPr>
          <w:sz w:val="24"/>
          <w:szCs w:val="24"/>
        </w:rPr>
        <w:t>的种类、规格、产地、数量、包装等进行验收，并出具收货凭证；如商品不符合本合同及订单要求，</w:t>
      </w:r>
      <w:r>
        <w:rPr>
          <w:rFonts w:hint="eastAsia"/>
          <w:sz w:val="24"/>
          <w:szCs w:val="24"/>
        </w:rPr>
        <w:t>乙方</w:t>
      </w:r>
      <w:r>
        <w:rPr>
          <w:sz w:val="24"/>
          <w:szCs w:val="24"/>
        </w:rPr>
        <w:t>可以拒绝接收。</w:t>
      </w:r>
    </w:p>
    <w:p>
      <w:pPr>
        <w:spacing w:line="360" w:lineRule="auto"/>
        <w:ind w:firstLine="403" w:firstLineChars="168"/>
        <w:rPr>
          <w:rFonts w:hint="eastAsia"/>
          <w:sz w:val="24"/>
          <w:szCs w:val="24"/>
        </w:rPr>
      </w:pPr>
      <w:r>
        <w:rPr>
          <w:sz w:val="24"/>
          <w:szCs w:val="24"/>
        </w:rPr>
        <w:t>4</w:t>
      </w:r>
      <w:r>
        <w:rPr>
          <w:rFonts w:hint="eastAsia"/>
          <w:sz w:val="24"/>
          <w:szCs w:val="24"/>
        </w:rPr>
        <w:t>．</w:t>
      </w:r>
      <w:r>
        <w:rPr>
          <w:sz w:val="24"/>
          <w:szCs w:val="24"/>
        </w:rPr>
        <w:t>对于已经验收的</w:t>
      </w:r>
      <w:r>
        <w:rPr>
          <w:rFonts w:hint="eastAsia"/>
          <w:sz w:val="24"/>
          <w:szCs w:val="24"/>
        </w:rPr>
        <w:t>货物，</w:t>
      </w:r>
      <w:r>
        <w:rPr>
          <w:sz w:val="24"/>
          <w:szCs w:val="24"/>
        </w:rPr>
        <w:t>乙方</w:t>
      </w:r>
      <w:r>
        <w:rPr>
          <w:rFonts w:hint="eastAsia"/>
          <w:sz w:val="24"/>
          <w:szCs w:val="24"/>
        </w:rPr>
        <w:t>若</w:t>
      </w:r>
      <w:r>
        <w:rPr>
          <w:sz w:val="24"/>
          <w:szCs w:val="24"/>
        </w:rPr>
        <w:t>发现存在内在质量问题，应在质量保证期内</w:t>
      </w:r>
      <w:r>
        <w:rPr>
          <w:rFonts w:hint="eastAsia"/>
          <w:sz w:val="24"/>
          <w:szCs w:val="24"/>
        </w:rPr>
        <w:t>以书面形式向甲方</w:t>
      </w:r>
      <w:r>
        <w:rPr>
          <w:sz w:val="24"/>
          <w:szCs w:val="24"/>
        </w:rPr>
        <w:t>提出</w:t>
      </w:r>
      <w:r>
        <w:rPr>
          <w:rFonts w:hint="eastAsia"/>
          <w:sz w:val="24"/>
          <w:szCs w:val="24"/>
        </w:rPr>
        <w:t>（</w:t>
      </w:r>
      <w:r>
        <w:rPr>
          <w:sz w:val="24"/>
          <w:szCs w:val="24"/>
        </w:rPr>
        <w:t>无质量保证期的在收货后</w:t>
      </w:r>
      <w:r>
        <w:rPr>
          <w:rFonts w:hint="eastAsia"/>
          <w:sz w:val="24"/>
          <w:szCs w:val="24"/>
        </w:rPr>
        <w:t>______个</w:t>
      </w:r>
      <w:r>
        <w:rPr>
          <w:sz w:val="24"/>
          <w:szCs w:val="24"/>
        </w:rPr>
        <w:t>月内提出</w:t>
      </w:r>
      <w:r>
        <w:rPr>
          <w:rFonts w:hint="eastAsia"/>
          <w:sz w:val="24"/>
          <w:szCs w:val="24"/>
        </w:rPr>
        <w:t>）</w:t>
      </w:r>
      <w:r>
        <w:rPr>
          <w:sz w:val="24"/>
          <w:szCs w:val="24"/>
        </w:rPr>
        <w:t>，否则视为</w:t>
      </w:r>
      <w:r>
        <w:rPr>
          <w:rFonts w:hint="eastAsia"/>
          <w:sz w:val="24"/>
          <w:szCs w:val="24"/>
        </w:rPr>
        <w:t>产品</w:t>
      </w:r>
      <w:r>
        <w:rPr>
          <w:sz w:val="24"/>
          <w:szCs w:val="24"/>
        </w:rPr>
        <w:t>质量符合约定。甲方知道或者应当知道所提供</w:t>
      </w:r>
      <w:r>
        <w:rPr>
          <w:rFonts w:hint="eastAsia"/>
          <w:sz w:val="24"/>
          <w:szCs w:val="24"/>
        </w:rPr>
        <w:t>产品</w:t>
      </w:r>
      <w:r>
        <w:rPr>
          <w:sz w:val="24"/>
          <w:szCs w:val="24"/>
        </w:rPr>
        <w:t>不符合约定的，不受</w:t>
      </w:r>
      <w:r>
        <w:rPr>
          <w:rFonts w:hint="eastAsia"/>
          <w:sz w:val="24"/>
          <w:szCs w:val="24"/>
        </w:rPr>
        <w:t>此时间</w:t>
      </w:r>
      <w:r>
        <w:rPr>
          <w:sz w:val="24"/>
          <w:szCs w:val="24"/>
        </w:rPr>
        <w:t>限制。甲方应在收到</w:t>
      </w:r>
      <w:r>
        <w:rPr>
          <w:rFonts w:hint="eastAsia"/>
          <w:sz w:val="24"/>
          <w:szCs w:val="24"/>
        </w:rPr>
        <w:t>乙方质量</w:t>
      </w:r>
      <w:r>
        <w:rPr>
          <w:sz w:val="24"/>
          <w:szCs w:val="24"/>
        </w:rPr>
        <w:t>异议后</w:t>
      </w:r>
      <w:r>
        <w:rPr>
          <w:rFonts w:hint="eastAsia"/>
          <w:sz w:val="24"/>
          <w:szCs w:val="24"/>
        </w:rPr>
        <w:t>____</w:t>
      </w:r>
      <w:r>
        <w:rPr>
          <w:sz w:val="24"/>
          <w:szCs w:val="24"/>
        </w:rPr>
        <w:t>日内</w:t>
      </w:r>
      <w:r>
        <w:rPr>
          <w:rFonts w:hint="eastAsia"/>
          <w:sz w:val="24"/>
          <w:szCs w:val="24"/>
        </w:rPr>
        <w:t>进行</w:t>
      </w:r>
      <w:r>
        <w:rPr>
          <w:sz w:val="24"/>
          <w:szCs w:val="24"/>
        </w:rPr>
        <w:t>书面答复，否则视为认可。</w:t>
      </w:r>
    </w:p>
    <w:p>
      <w:pPr>
        <w:spacing w:line="360" w:lineRule="auto"/>
        <w:ind w:firstLine="403" w:firstLineChars="168"/>
        <w:rPr>
          <w:rFonts w:hint="eastAsia"/>
          <w:sz w:val="24"/>
          <w:szCs w:val="24"/>
        </w:rPr>
      </w:pPr>
      <w:r>
        <w:rPr>
          <w:sz w:val="24"/>
          <w:szCs w:val="24"/>
        </w:rPr>
        <w:t>对于存在质量问题的</w:t>
      </w:r>
      <w:r>
        <w:rPr>
          <w:rFonts w:hint="eastAsia"/>
          <w:sz w:val="24"/>
          <w:szCs w:val="24"/>
        </w:rPr>
        <w:t>产品</w:t>
      </w:r>
      <w:r>
        <w:rPr>
          <w:sz w:val="24"/>
          <w:szCs w:val="24"/>
        </w:rPr>
        <w:t>，甲方应当予以退</w:t>
      </w:r>
      <w:r>
        <w:rPr>
          <w:rFonts w:hint="eastAsia"/>
          <w:sz w:val="24"/>
          <w:szCs w:val="24"/>
        </w:rPr>
        <w:t>、</w:t>
      </w:r>
      <w:r>
        <w:rPr>
          <w:sz w:val="24"/>
          <w:szCs w:val="24"/>
        </w:rPr>
        <w:t>换货。</w:t>
      </w:r>
    </w:p>
    <w:p>
      <w:pPr>
        <w:spacing w:line="360" w:lineRule="auto"/>
        <w:ind w:firstLine="403" w:firstLineChars="168"/>
        <w:rPr>
          <w:rFonts w:hint="eastAsia"/>
          <w:sz w:val="24"/>
          <w:szCs w:val="24"/>
        </w:rPr>
      </w:pPr>
      <w:r>
        <w:rPr>
          <w:rFonts w:hint="eastAsia"/>
          <w:sz w:val="24"/>
          <w:szCs w:val="24"/>
        </w:rPr>
        <w:t>5．</w:t>
      </w:r>
      <w:r>
        <w:rPr>
          <w:sz w:val="24"/>
          <w:szCs w:val="24"/>
        </w:rPr>
        <w:t>甲方未按照已经确认的订单内容发货，应当负责更换或补足；</w:t>
      </w:r>
      <w:r>
        <w:rPr>
          <w:rFonts w:hint="eastAsia"/>
          <w:sz w:val="24"/>
          <w:szCs w:val="24"/>
        </w:rPr>
        <w:t>造成逾期交货</w:t>
      </w:r>
      <w:r>
        <w:rPr>
          <w:sz w:val="24"/>
          <w:szCs w:val="24"/>
        </w:rPr>
        <w:t>的，每</w:t>
      </w:r>
      <w:r>
        <w:rPr>
          <w:rFonts w:hint="eastAsia"/>
          <w:sz w:val="24"/>
          <w:szCs w:val="24"/>
        </w:rPr>
        <w:t>逾期</w:t>
      </w:r>
      <w:r>
        <w:rPr>
          <w:sz w:val="24"/>
          <w:szCs w:val="24"/>
        </w:rPr>
        <w:t>1日</w:t>
      </w:r>
      <w:r>
        <w:rPr>
          <w:rFonts w:hint="eastAsia"/>
          <w:sz w:val="24"/>
          <w:szCs w:val="24"/>
        </w:rPr>
        <w:t>向乙方</w:t>
      </w:r>
      <w:r>
        <w:rPr>
          <w:sz w:val="24"/>
          <w:szCs w:val="24"/>
        </w:rPr>
        <w:t>支付</w:t>
      </w:r>
      <w:r>
        <w:rPr>
          <w:rFonts w:hint="eastAsia"/>
          <w:sz w:val="24"/>
          <w:szCs w:val="24"/>
        </w:rPr>
        <w:t>逾期</w:t>
      </w:r>
      <w:r>
        <w:rPr>
          <w:sz w:val="24"/>
          <w:szCs w:val="24"/>
        </w:rPr>
        <w:t>交货金额</w:t>
      </w:r>
      <w:r>
        <w:rPr>
          <w:rFonts w:hint="eastAsia"/>
          <w:sz w:val="24"/>
          <w:szCs w:val="24"/>
        </w:rPr>
        <w:t>万分之____</w:t>
      </w:r>
      <w:r>
        <w:rPr>
          <w:sz w:val="24"/>
          <w:szCs w:val="24"/>
        </w:rPr>
        <w:t>的违约金；</w:t>
      </w:r>
      <w:r>
        <w:rPr>
          <w:rFonts w:hint="eastAsia"/>
          <w:sz w:val="24"/>
          <w:szCs w:val="24"/>
        </w:rPr>
        <w:t>逾期</w:t>
      </w:r>
      <w:r>
        <w:rPr>
          <w:sz w:val="24"/>
          <w:szCs w:val="24"/>
        </w:rPr>
        <w:t>______日以上的，除支付违约金外，乙方有权取消该批次订单；累计______次</w:t>
      </w:r>
      <w:r>
        <w:rPr>
          <w:rFonts w:hint="eastAsia"/>
          <w:sz w:val="24"/>
          <w:szCs w:val="24"/>
        </w:rPr>
        <w:t>逾期</w:t>
      </w:r>
      <w:r>
        <w:rPr>
          <w:sz w:val="24"/>
          <w:szCs w:val="24"/>
        </w:rPr>
        <w:t>交货的，乙方有权解除本合同。</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第七条  产品促销及销售</w:t>
      </w:r>
    </w:p>
    <w:p>
      <w:pPr>
        <w:spacing w:line="360" w:lineRule="auto"/>
        <w:ind w:firstLine="403" w:firstLineChars="168"/>
        <w:rPr>
          <w:rFonts w:hint="eastAsia"/>
          <w:sz w:val="24"/>
          <w:szCs w:val="24"/>
        </w:rPr>
      </w:pPr>
      <w:r>
        <w:rPr>
          <w:rFonts w:hint="eastAsia"/>
          <w:sz w:val="24"/>
          <w:szCs w:val="24"/>
        </w:rPr>
        <w:t>1．乙方积极做好本区域经销产品的宣传工作，甲方提供必要的配合，包括向乙方免费提供本企业及经销产品的宣传资料。</w:t>
      </w:r>
    </w:p>
    <w:p>
      <w:pPr>
        <w:spacing w:line="360" w:lineRule="auto"/>
        <w:ind w:firstLine="403" w:firstLineChars="168"/>
        <w:rPr>
          <w:rFonts w:hint="eastAsia"/>
          <w:sz w:val="24"/>
          <w:szCs w:val="24"/>
        </w:rPr>
      </w:pPr>
      <w:r>
        <w:rPr>
          <w:rFonts w:hint="eastAsia"/>
          <w:sz w:val="24"/>
          <w:szCs w:val="24"/>
        </w:rPr>
        <w:t>2．甲方应积极对乙方提供业务范围内的技术支持和技术培训，因之发生的费用由乙方承担相关培训。必要时双方可签订《技术支持及培训协议》作为本合同的附件。</w:t>
      </w:r>
    </w:p>
    <w:p>
      <w:pPr>
        <w:spacing w:line="360" w:lineRule="auto"/>
        <w:ind w:firstLine="403" w:firstLineChars="168"/>
        <w:rPr>
          <w:rFonts w:hint="eastAsia"/>
          <w:sz w:val="24"/>
          <w:szCs w:val="24"/>
        </w:rPr>
      </w:pPr>
      <w:r>
        <w:rPr>
          <w:rFonts w:hint="eastAsia"/>
          <w:sz w:val="24"/>
          <w:szCs w:val="24"/>
        </w:rPr>
        <w:t>3．</w:t>
      </w:r>
      <w:r>
        <w:rPr>
          <w:sz w:val="24"/>
          <w:szCs w:val="24"/>
        </w:rPr>
        <w:t>乙方</w:t>
      </w:r>
      <w:r>
        <w:rPr>
          <w:rFonts w:hint="eastAsia"/>
          <w:sz w:val="24"/>
          <w:szCs w:val="24"/>
        </w:rPr>
        <w:t>有权</w:t>
      </w:r>
      <w:r>
        <w:rPr>
          <w:sz w:val="24"/>
          <w:szCs w:val="24"/>
        </w:rPr>
        <w:t>根据</w:t>
      </w:r>
      <w:r>
        <w:rPr>
          <w:rFonts w:hint="eastAsia"/>
          <w:sz w:val="24"/>
          <w:szCs w:val="24"/>
        </w:rPr>
        <w:t>自身</w:t>
      </w:r>
      <w:r>
        <w:rPr>
          <w:sz w:val="24"/>
          <w:szCs w:val="24"/>
        </w:rPr>
        <w:t>经营</w:t>
      </w:r>
      <w:r>
        <w:rPr>
          <w:rFonts w:hint="eastAsia"/>
          <w:sz w:val="24"/>
          <w:szCs w:val="24"/>
        </w:rPr>
        <w:t>策略进行产品</w:t>
      </w:r>
      <w:r>
        <w:rPr>
          <w:sz w:val="24"/>
          <w:szCs w:val="24"/>
        </w:rPr>
        <w:t>促销</w:t>
      </w:r>
      <w:r>
        <w:rPr>
          <w:rFonts w:hint="eastAsia"/>
          <w:sz w:val="24"/>
          <w:szCs w:val="24"/>
        </w:rPr>
        <w:t>，甲方应积极配合乙方的促销活动，必要时双方可以协商签订《促销合作协议》作为本合同的附件。</w:t>
      </w:r>
    </w:p>
    <w:p>
      <w:pPr>
        <w:spacing w:line="360" w:lineRule="auto"/>
        <w:ind w:firstLine="403" w:firstLineChars="168"/>
        <w:rPr>
          <w:rFonts w:hint="eastAsia"/>
          <w:sz w:val="24"/>
          <w:szCs w:val="24"/>
        </w:rPr>
      </w:pPr>
      <w:r>
        <w:rPr>
          <w:rFonts w:hint="eastAsia"/>
          <w:sz w:val="24"/>
          <w:szCs w:val="24"/>
        </w:rPr>
        <w:t>4．乙方应严格执行甲方的销售及服务规定，维护、树立甲方在其经销区域市场的形象。</w:t>
      </w:r>
    </w:p>
    <w:p>
      <w:pPr>
        <w:spacing w:line="360" w:lineRule="auto"/>
        <w:ind w:firstLine="403" w:firstLineChars="168"/>
        <w:rPr>
          <w:rFonts w:hint="eastAsia"/>
          <w:sz w:val="24"/>
          <w:szCs w:val="24"/>
        </w:rPr>
      </w:pPr>
      <w:r>
        <w:rPr>
          <w:rFonts w:hint="eastAsia"/>
          <w:sz w:val="24"/>
          <w:szCs w:val="24"/>
        </w:rPr>
        <w:t>5．甲方负责按产品售后服务条款对产品进行售后服务和维修。</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第八条  退换货</w:t>
      </w:r>
    </w:p>
    <w:p>
      <w:pPr>
        <w:spacing w:line="360" w:lineRule="auto"/>
        <w:ind w:firstLine="403" w:firstLineChars="168"/>
        <w:rPr>
          <w:rFonts w:hint="eastAsia"/>
          <w:sz w:val="24"/>
          <w:szCs w:val="24"/>
        </w:rPr>
      </w:pPr>
      <w:r>
        <w:rPr>
          <w:rFonts w:hint="eastAsia"/>
          <w:sz w:val="24"/>
          <w:szCs w:val="24"/>
        </w:rPr>
        <w:t>1．双方经协商，一致同意采取以下退换货方式：</w:t>
      </w:r>
    </w:p>
    <w:p>
      <w:pPr>
        <w:spacing w:line="360" w:lineRule="auto"/>
        <w:ind w:firstLine="403" w:firstLineChars="168"/>
        <w:rPr>
          <w:rFonts w:hint="eastAsia" w:ascii="ˎ̥" w:hAnsi="ˎ̥"/>
          <w:sz w:val="24"/>
          <w:szCs w:val="24"/>
        </w:rPr>
      </w:pPr>
      <w:r>
        <w:rPr>
          <w:rFonts w:hint="eastAsia" w:ascii="ˎ̥" w:hAnsi="ˎ̥"/>
          <w:sz w:val="24"/>
          <w:szCs w:val="24"/>
        </w:rPr>
        <w:t>□ 甲方根据乙方订单发出的货物，若无因甲方原因造成的质量问题，乙方不得退换货。</w:t>
      </w:r>
    </w:p>
    <w:p>
      <w:pPr>
        <w:spacing w:line="360" w:lineRule="auto"/>
        <w:ind w:firstLine="403" w:firstLineChars="168"/>
        <w:rPr>
          <w:rFonts w:hint="eastAsia" w:ascii="ˎ̥" w:hAnsi="ˎ̥"/>
          <w:sz w:val="24"/>
          <w:szCs w:val="24"/>
        </w:rPr>
      </w:pPr>
      <w:r>
        <w:rPr>
          <w:rFonts w:hint="eastAsia" w:ascii="ˎ̥" w:hAnsi="ˎ̥"/>
          <w:sz w:val="24"/>
          <w:szCs w:val="24"/>
        </w:rPr>
        <w:t>□ 有条件地退换货：为了保持乙方合理库存，加快产品周转，双方一致同意：</w:t>
      </w:r>
    </w:p>
    <w:p>
      <w:pPr>
        <w:spacing w:line="360" w:lineRule="auto"/>
        <w:ind w:firstLine="403" w:firstLineChars="168"/>
        <w:rPr>
          <w:rFonts w:hint="eastAsia" w:ascii="ˎ̥" w:hAnsi="ˎ̥"/>
          <w:sz w:val="24"/>
          <w:szCs w:val="24"/>
        </w:rPr>
      </w:pPr>
      <w:r>
        <w:rPr>
          <w:rFonts w:hint="eastAsia" w:ascii="ˎ̥" w:hAnsi="ˎ̥"/>
          <w:sz w:val="24"/>
          <w:szCs w:val="24"/>
        </w:rPr>
        <w:t xml:space="preserve">   （1）当产品为_____（a.残、次品；b.滞销、过季商品；c.其他条件：___________________________________________）时，甲方为乙方更换商品。</w:t>
      </w:r>
    </w:p>
    <w:p>
      <w:pPr>
        <w:spacing w:line="360" w:lineRule="auto"/>
        <w:ind w:firstLine="403" w:firstLineChars="168"/>
        <w:rPr>
          <w:rFonts w:hint="eastAsia" w:ascii="ˎ̥" w:hAnsi="ˎ̥"/>
          <w:sz w:val="24"/>
          <w:szCs w:val="24"/>
        </w:rPr>
      </w:pPr>
      <w:r>
        <w:rPr>
          <w:rFonts w:hint="eastAsia" w:ascii="ˎ̥" w:hAnsi="ˎ̥"/>
          <w:sz w:val="24"/>
          <w:szCs w:val="24"/>
        </w:rPr>
        <w:t xml:space="preserve">   （2）当产品为_____（a.残、次品；b.滞销、过季商品；c.其他条件：___________________________________________）时，甲方为乙方退货。</w:t>
      </w:r>
    </w:p>
    <w:p>
      <w:pPr>
        <w:spacing w:line="360" w:lineRule="auto"/>
        <w:ind w:firstLine="403" w:firstLineChars="168"/>
        <w:rPr>
          <w:rFonts w:hint="eastAsia"/>
          <w:sz w:val="24"/>
          <w:szCs w:val="24"/>
        </w:rPr>
      </w:pPr>
      <w:r>
        <w:rPr>
          <w:rFonts w:hint="eastAsia" w:ascii="ˎ̥" w:hAnsi="ˎ̥"/>
          <w:sz w:val="24"/>
          <w:szCs w:val="24"/>
        </w:rPr>
        <w:t xml:space="preserve">   （3）对于有保质期、有效期的产品，乙方应当</w:t>
      </w:r>
      <w:r>
        <w:rPr>
          <w:sz w:val="24"/>
          <w:szCs w:val="24"/>
        </w:rPr>
        <w:t>在保质期、有效期尚存1/3以上的期限内提出退换货。</w:t>
      </w:r>
    </w:p>
    <w:p>
      <w:pPr>
        <w:spacing w:line="360" w:lineRule="auto"/>
        <w:ind w:firstLine="403" w:firstLineChars="168"/>
        <w:rPr>
          <w:rFonts w:hint="eastAsia"/>
          <w:sz w:val="24"/>
          <w:szCs w:val="24"/>
        </w:rPr>
      </w:pPr>
      <w:r>
        <w:rPr>
          <w:rFonts w:hint="eastAsia"/>
          <w:sz w:val="24"/>
          <w:szCs w:val="24"/>
        </w:rPr>
        <w:t>2．乙方退换货须以书面形式通知甲方，甲方收到该通知后须在______日内对乙方拟退换商品进行核实并以书面形式确认，并在确认后______日内负责更换或收回乙方所退换商品。甲方逾期不答复或书面确认后未按期更换或收回乙方所退换货物，视为甲方同意乙方按照______</w:t>
      </w:r>
      <w:r>
        <w:rPr>
          <w:sz w:val="24"/>
          <w:szCs w:val="24"/>
        </w:rPr>
        <w:t>（a．降价处理b．退货，乙方承担运费c．自行销毁d．其他：____________）方式处置该商品，因此所造成的损失由甲方承担。</w:t>
      </w:r>
    </w:p>
    <w:p>
      <w:pPr>
        <w:spacing w:line="360" w:lineRule="auto"/>
        <w:ind w:firstLine="403" w:firstLineChars="168"/>
        <w:rPr>
          <w:rFonts w:hint="eastAsia"/>
          <w:sz w:val="24"/>
          <w:szCs w:val="24"/>
        </w:rPr>
      </w:pPr>
      <w:r>
        <w:rPr>
          <w:rFonts w:hint="eastAsia"/>
          <w:sz w:val="24"/>
          <w:szCs w:val="24"/>
        </w:rPr>
        <w:t>3．</w:t>
      </w:r>
      <w:r>
        <w:rPr>
          <w:sz w:val="24"/>
          <w:szCs w:val="24"/>
        </w:rPr>
        <w:t>由于甲方提供的</w:t>
      </w:r>
      <w:r>
        <w:rPr>
          <w:rFonts w:hint="eastAsia"/>
          <w:sz w:val="24"/>
          <w:szCs w:val="24"/>
        </w:rPr>
        <w:t>产品</w:t>
      </w:r>
      <w:r>
        <w:rPr>
          <w:sz w:val="24"/>
          <w:szCs w:val="24"/>
        </w:rPr>
        <w:t>存在质量问题导致</w:t>
      </w:r>
      <w:r>
        <w:rPr>
          <w:rFonts w:hint="eastAsia"/>
          <w:sz w:val="24"/>
          <w:szCs w:val="24"/>
        </w:rPr>
        <w:t>顾客</w:t>
      </w:r>
      <w:r>
        <w:rPr>
          <w:sz w:val="24"/>
          <w:szCs w:val="24"/>
        </w:rPr>
        <w:t>退货或者乙方受到有关政府部门查处，甲方应当积极参与调查处理并赔偿</w:t>
      </w:r>
      <w:r>
        <w:rPr>
          <w:rFonts w:hint="eastAsia"/>
          <w:sz w:val="24"/>
          <w:szCs w:val="24"/>
        </w:rPr>
        <w:t>由此</w:t>
      </w:r>
      <w:r>
        <w:rPr>
          <w:sz w:val="24"/>
          <w:szCs w:val="24"/>
        </w:rPr>
        <w:t>给乙方造成的全部经济损失；情节严重</w:t>
      </w:r>
      <w:r>
        <w:rPr>
          <w:rFonts w:hint="eastAsia"/>
          <w:sz w:val="24"/>
          <w:szCs w:val="24"/>
        </w:rPr>
        <w:t>，</w:t>
      </w:r>
      <w:r>
        <w:rPr>
          <w:sz w:val="24"/>
          <w:szCs w:val="24"/>
        </w:rPr>
        <w:t>给乙方商誉造成严重损害的，乙方有权解除本合同。</w:t>
      </w:r>
    </w:p>
    <w:p>
      <w:pPr>
        <w:spacing w:line="360" w:lineRule="auto"/>
        <w:ind w:firstLine="403" w:firstLineChars="168"/>
        <w:rPr>
          <w:rFonts w:hint="eastAsia"/>
          <w:sz w:val="24"/>
          <w:szCs w:val="24"/>
        </w:rPr>
      </w:pPr>
      <w:r>
        <w:rPr>
          <w:rFonts w:hint="eastAsia"/>
          <w:sz w:val="24"/>
          <w:szCs w:val="24"/>
        </w:rPr>
        <w:t>4．</w:t>
      </w:r>
      <w:r>
        <w:rPr>
          <w:sz w:val="24"/>
          <w:szCs w:val="24"/>
        </w:rPr>
        <w:t>由于乙方保管不当造成的</w:t>
      </w:r>
      <w:r>
        <w:rPr>
          <w:rFonts w:hint="eastAsia"/>
          <w:sz w:val="24"/>
          <w:szCs w:val="24"/>
        </w:rPr>
        <w:t>产品</w:t>
      </w:r>
      <w:r>
        <w:rPr>
          <w:sz w:val="24"/>
          <w:szCs w:val="24"/>
        </w:rPr>
        <w:t>质量问题导致</w:t>
      </w:r>
      <w:r>
        <w:rPr>
          <w:rFonts w:hint="eastAsia"/>
          <w:sz w:val="24"/>
          <w:szCs w:val="24"/>
        </w:rPr>
        <w:t>顾客</w:t>
      </w:r>
      <w:r>
        <w:rPr>
          <w:sz w:val="24"/>
          <w:szCs w:val="24"/>
        </w:rPr>
        <w:t>退货或者甲方受到有关政府部门查处，乙方应当积极参与调查处理并赔偿</w:t>
      </w:r>
      <w:r>
        <w:rPr>
          <w:rFonts w:hint="eastAsia"/>
          <w:sz w:val="24"/>
          <w:szCs w:val="24"/>
        </w:rPr>
        <w:t>由此</w:t>
      </w:r>
      <w:r>
        <w:rPr>
          <w:sz w:val="24"/>
          <w:szCs w:val="24"/>
        </w:rPr>
        <w:t>给甲方造成的全部经济损失；情节严重</w:t>
      </w:r>
      <w:r>
        <w:rPr>
          <w:rFonts w:hint="eastAsia"/>
          <w:sz w:val="24"/>
          <w:szCs w:val="24"/>
        </w:rPr>
        <w:t>，</w:t>
      </w:r>
      <w:r>
        <w:rPr>
          <w:sz w:val="24"/>
          <w:szCs w:val="24"/>
        </w:rPr>
        <w:t>给甲方商誉造成严重损害的，甲方有权解除本合同</w:t>
      </w:r>
      <w:r>
        <w:rPr>
          <w:rFonts w:hint="eastAsia"/>
          <w:sz w:val="24"/>
          <w:szCs w:val="24"/>
        </w:rPr>
        <w:t>，取消乙方经销资格</w:t>
      </w:r>
      <w:r>
        <w:rPr>
          <w:sz w:val="24"/>
          <w:szCs w:val="24"/>
        </w:rPr>
        <w:t>。</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第九条  知识产权申明</w:t>
      </w:r>
    </w:p>
    <w:p>
      <w:pPr>
        <w:spacing w:line="360" w:lineRule="auto"/>
        <w:ind w:firstLine="403" w:firstLineChars="168"/>
        <w:rPr>
          <w:rFonts w:hint="eastAsia"/>
          <w:sz w:val="24"/>
          <w:szCs w:val="24"/>
        </w:rPr>
      </w:pPr>
      <w:r>
        <w:rPr>
          <w:sz w:val="24"/>
          <w:szCs w:val="24"/>
        </w:rPr>
        <w:t>甲方保证其</w:t>
      </w:r>
      <w:r>
        <w:rPr>
          <w:rFonts w:hint="eastAsia"/>
          <w:sz w:val="24"/>
          <w:szCs w:val="24"/>
        </w:rPr>
        <w:t>向乙方</w:t>
      </w:r>
      <w:r>
        <w:rPr>
          <w:sz w:val="24"/>
          <w:szCs w:val="24"/>
        </w:rPr>
        <w:t>提供的</w:t>
      </w:r>
      <w:r>
        <w:rPr>
          <w:rFonts w:hint="eastAsia"/>
          <w:sz w:val="24"/>
          <w:szCs w:val="24"/>
        </w:rPr>
        <w:t>产品</w:t>
      </w:r>
      <w:r>
        <w:rPr>
          <w:sz w:val="24"/>
          <w:szCs w:val="24"/>
        </w:rPr>
        <w:t>不存在任何知识产权的瑕疵。如因甲方侵犯第三方的专利权、商标专用权、著作权、商业秘密或其他权益产生争议，给乙方造成经济损失时，甲方应当承担</w:t>
      </w:r>
      <w:r>
        <w:rPr>
          <w:rFonts w:hint="eastAsia"/>
          <w:sz w:val="24"/>
          <w:szCs w:val="24"/>
        </w:rPr>
        <w:t>全部</w:t>
      </w:r>
      <w:r>
        <w:rPr>
          <w:sz w:val="24"/>
          <w:szCs w:val="24"/>
        </w:rPr>
        <w:t>责任并承担因此发生的</w:t>
      </w:r>
      <w:r>
        <w:rPr>
          <w:rFonts w:hint="eastAsia"/>
          <w:sz w:val="24"/>
          <w:szCs w:val="24"/>
        </w:rPr>
        <w:t>一切</w:t>
      </w:r>
      <w:r>
        <w:rPr>
          <w:sz w:val="24"/>
          <w:szCs w:val="24"/>
        </w:rPr>
        <w:t>费用。</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第十条  违约责任</w:t>
      </w:r>
    </w:p>
    <w:p>
      <w:pPr>
        <w:spacing w:line="360" w:lineRule="auto"/>
        <w:ind w:firstLine="403" w:firstLineChars="168"/>
        <w:rPr>
          <w:rFonts w:hint="eastAsia"/>
          <w:sz w:val="24"/>
          <w:szCs w:val="24"/>
        </w:rPr>
      </w:pPr>
      <w:r>
        <w:rPr>
          <w:rFonts w:hint="eastAsia" w:ascii="ˎ̥" w:hAnsi="ˎ̥"/>
          <w:sz w:val="24"/>
          <w:szCs w:val="24"/>
        </w:rPr>
        <w:t>1．</w:t>
      </w:r>
      <w:r>
        <w:rPr>
          <w:sz w:val="24"/>
          <w:szCs w:val="24"/>
        </w:rPr>
        <w:t>甲</w:t>
      </w:r>
      <w:r>
        <w:rPr>
          <w:rFonts w:hint="eastAsia"/>
          <w:sz w:val="24"/>
          <w:szCs w:val="24"/>
        </w:rPr>
        <w:t>、</w:t>
      </w:r>
      <w:r>
        <w:rPr>
          <w:sz w:val="24"/>
          <w:szCs w:val="24"/>
        </w:rPr>
        <w:t>乙双方均应当全面履行本合同的约定，一方违约给另一方造成损失的，应当承担赔偿责任。</w:t>
      </w:r>
    </w:p>
    <w:p>
      <w:pPr>
        <w:spacing w:line="360" w:lineRule="auto"/>
        <w:ind w:firstLine="403" w:firstLineChars="168"/>
        <w:rPr>
          <w:rFonts w:hint="eastAsia"/>
          <w:sz w:val="24"/>
          <w:szCs w:val="24"/>
        </w:rPr>
      </w:pPr>
      <w:r>
        <w:rPr>
          <w:rFonts w:hint="eastAsia"/>
          <w:sz w:val="24"/>
          <w:szCs w:val="24"/>
        </w:rPr>
        <w:t>2．</w:t>
      </w:r>
      <w:r>
        <w:rPr>
          <w:rFonts w:ascii="ˎ̥" w:hAnsi="ˎ̥"/>
          <w:sz w:val="24"/>
          <w:szCs w:val="24"/>
        </w:rPr>
        <w:t>因国家政策法规调整、自然灾害等不可抗力</w:t>
      </w:r>
      <w:r>
        <w:rPr>
          <w:rFonts w:hint="eastAsia" w:ascii="ˎ̥" w:hAnsi="ˎ̥"/>
          <w:sz w:val="24"/>
          <w:szCs w:val="24"/>
        </w:rPr>
        <w:t>造成一方无法履行本合同的，</w:t>
      </w:r>
      <w:r>
        <w:rPr>
          <w:rFonts w:ascii="ˎ̥" w:hAnsi="ˎ̥"/>
          <w:sz w:val="24"/>
          <w:szCs w:val="24"/>
        </w:rPr>
        <w:t>双方互不承担责任。</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 xml:space="preserve">第十一条  </w:t>
      </w:r>
      <w:r>
        <w:rPr>
          <w:rFonts w:ascii="ˎ̥" w:hAnsi="ˎ̥"/>
          <w:b/>
          <w:sz w:val="24"/>
          <w:szCs w:val="24"/>
        </w:rPr>
        <w:t>合同</w:t>
      </w:r>
      <w:r>
        <w:rPr>
          <w:rFonts w:hint="eastAsia" w:ascii="ˎ̥" w:hAnsi="ˎ̥"/>
          <w:b/>
          <w:sz w:val="24"/>
          <w:szCs w:val="24"/>
        </w:rPr>
        <w:t>的中止和解除</w:t>
      </w:r>
    </w:p>
    <w:p>
      <w:pPr>
        <w:spacing w:line="360" w:lineRule="auto"/>
        <w:ind w:firstLine="403" w:firstLineChars="168"/>
        <w:rPr>
          <w:rFonts w:hint="eastAsia"/>
          <w:sz w:val="24"/>
          <w:szCs w:val="24"/>
        </w:rPr>
      </w:pPr>
      <w:r>
        <w:rPr>
          <w:sz w:val="24"/>
          <w:szCs w:val="24"/>
        </w:rPr>
        <w:t>1．任何一方非因对方违约提出解除本合同，均应当提前</w:t>
      </w:r>
      <w:r>
        <w:rPr>
          <w:rFonts w:hint="eastAsia"/>
          <w:sz w:val="24"/>
          <w:szCs w:val="24"/>
        </w:rPr>
        <w:t>_____</w:t>
      </w:r>
      <w:r>
        <w:rPr>
          <w:sz w:val="24"/>
          <w:szCs w:val="24"/>
        </w:rPr>
        <w:t>日以书面形式通知对方，合同自双方协商确定的日期解除。</w:t>
      </w:r>
    </w:p>
    <w:p>
      <w:pPr>
        <w:spacing w:line="360" w:lineRule="auto"/>
        <w:ind w:firstLine="403" w:firstLineChars="168"/>
        <w:rPr>
          <w:rFonts w:hint="eastAsia"/>
          <w:sz w:val="24"/>
          <w:szCs w:val="24"/>
        </w:rPr>
      </w:pPr>
      <w:r>
        <w:rPr>
          <w:sz w:val="24"/>
          <w:szCs w:val="24"/>
        </w:rPr>
        <w:t>2．</w:t>
      </w:r>
      <w:r>
        <w:rPr>
          <w:rFonts w:hint="eastAsia"/>
          <w:sz w:val="24"/>
          <w:szCs w:val="24"/>
        </w:rPr>
        <w:t>任何一方</w:t>
      </w:r>
      <w:r>
        <w:rPr>
          <w:sz w:val="24"/>
          <w:szCs w:val="24"/>
        </w:rPr>
        <w:t>有确切证据</w:t>
      </w:r>
      <w:r>
        <w:rPr>
          <w:rFonts w:hint="eastAsia"/>
          <w:sz w:val="24"/>
          <w:szCs w:val="24"/>
        </w:rPr>
        <w:t>表明</w:t>
      </w:r>
      <w:r>
        <w:rPr>
          <w:sz w:val="24"/>
          <w:szCs w:val="24"/>
        </w:rPr>
        <w:t>对方有下列情形之一的，可以</w:t>
      </w:r>
      <w:r>
        <w:rPr>
          <w:rFonts w:hint="eastAsia"/>
          <w:sz w:val="24"/>
          <w:szCs w:val="24"/>
        </w:rPr>
        <w:t>中止直至解除本合同</w:t>
      </w:r>
      <w:r>
        <w:rPr>
          <w:sz w:val="24"/>
          <w:szCs w:val="24"/>
        </w:rPr>
        <w:t>：</w:t>
      </w:r>
    </w:p>
    <w:p>
      <w:pPr>
        <w:spacing w:line="360" w:lineRule="auto"/>
        <w:ind w:firstLine="403" w:firstLineChars="168"/>
        <w:rPr>
          <w:rFonts w:hint="eastAsia"/>
          <w:sz w:val="24"/>
          <w:szCs w:val="24"/>
        </w:rPr>
      </w:pPr>
      <w:r>
        <w:rPr>
          <w:sz w:val="24"/>
          <w:szCs w:val="24"/>
        </w:rPr>
        <w:t>（1）经营状况严重恶化；</w:t>
      </w:r>
    </w:p>
    <w:p>
      <w:pPr>
        <w:spacing w:line="360" w:lineRule="auto"/>
        <w:ind w:firstLine="403" w:firstLineChars="168"/>
        <w:rPr>
          <w:rFonts w:hint="eastAsia"/>
          <w:sz w:val="24"/>
          <w:szCs w:val="24"/>
        </w:rPr>
      </w:pPr>
      <w:r>
        <w:rPr>
          <w:sz w:val="24"/>
          <w:szCs w:val="24"/>
        </w:rPr>
        <w:t>（2）转移财产、抽逃资金以逃避债务；</w:t>
      </w:r>
    </w:p>
    <w:p>
      <w:pPr>
        <w:spacing w:line="360" w:lineRule="auto"/>
        <w:ind w:firstLine="403" w:firstLineChars="168"/>
        <w:rPr>
          <w:rFonts w:hint="eastAsia"/>
          <w:sz w:val="24"/>
          <w:szCs w:val="24"/>
        </w:rPr>
      </w:pPr>
      <w:r>
        <w:rPr>
          <w:sz w:val="24"/>
          <w:szCs w:val="24"/>
        </w:rPr>
        <w:t>（3）丧失商业信誉；</w:t>
      </w:r>
    </w:p>
    <w:p>
      <w:pPr>
        <w:spacing w:line="360" w:lineRule="auto"/>
        <w:ind w:firstLine="403" w:firstLineChars="168"/>
        <w:rPr>
          <w:rFonts w:hint="eastAsia"/>
          <w:sz w:val="24"/>
          <w:szCs w:val="24"/>
        </w:rPr>
      </w:pPr>
      <w:r>
        <w:rPr>
          <w:sz w:val="24"/>
          <w:szCs w:val="24"/>
        </w:rPr>
        <w:t>（4）有丧失或者可能丧失履行债务能力的其他情形。</w:t>
      </w:r>
    </w:p>
    <w:p>
      <w:pPr>
        <w:spacing w:line="360" w:lineRule="auto"/>
        <w:ind w:firstLine="403" w:firstLineChars="168"/>
        <w:rPr>
          <w:rFonts w:hint="eastAsia"/>
          <w:sz w:val="24"/>
          <w:szCs w:val="24"/>
        </w:rPr>
      </w:pPr>
      <w:r>
        <w:rPr>
          <w:sz w:val="24"/>
          <w:szCs w:val="24"/>
        </w:rPr>
        <w:t>一方依照上述约定中止履行的，应当及时通知对方。对方提供适当担保时，应当恢复履行。中止履行后，对方在_____日内未恢复履行能力并且未提供适当担保的，中止履行的一方可以解除合同。</w:t>
      </w:r>
    </w:p>
    <w:p>
      <w:pPr>
        <w:spacing w:line="360" w:lineRule="auto"/>
        <w:ind w:firstLine="403" w:firstLineChars="168"/>
        <w:rPr>
          <w:rFonts w:hint="eastAsia"/>
          <w:sz w:val="24"/>
          <w:szCs w:val="24"/>
        </w:rPr>
      </w:pPr>
      <w:r>
        <w:rPr>
          <w:sz w:val="24"/>
          <w:szCs w:val="24"/>
        </w:rPr>
        <w:t>3．任何一方出现如下情形时，另一方有权</w:t>
      </w:r>
      <w:r>
        <w:rPr>
          <w:rFonts w:hint="eastAsia"/>
          <w:sz w:val="24"/>
          <w:szCs w:val="24"/>
        </w:rPr>
        <w:t>不预先告知而</w:t>
      </w:r>
      <w:r>
        <w:rPr>
          <w:sz w:val="24"/>
          <w:szCs w:val="24"/>
        </w:rPr>
        <w:t>以书面通知的方式</w:t>
      </w:r>
      <w:r>
        <w:rPr>
          <w:rFonts w:hint="eastAsia"/>
          <w:sz w:val="24"/>
          <w:szCs w:val="24"/>
        </w:rPr>
        <w:t>直接</w:t>
      </w:r>
      <w:r>
        <w:rPr>
          <w:sz w:val="24"/>
          <w:szCs w:val="24"/>
        </w:rPr>
        <w:t>解除本合同，合同自通知送达之日解除。</w:t>
      </w:r>
    </w:p>
    <w:p>
      <w:pPr>
        <w:spacing w:line="360" w:lineRule="auto"/>
        <w:ind w:firstLine="403" w:firstLineChars="168"/>
        <w:rPr>
          <w:rFonts w:hint="eastAsia"/>
          <w:sz w:val="24"/>
          <w:szCs w:val="24"/>
        </w:rPr>
      </w:pPr>
      <w:r>
        <w:rPr>
          <w:sz w:val="24"/>
          <w:szCs w:val="24"/>
        </w:rPr>
        <w:t>（1）存在本合同第</w:t>
      </w:r>
      <w:r>
        <w:rPr>
          <w:rFonts w:hint="eastAsia"/>
          <w:sz w:val="24"/>
          <w:szCs w:val="24"/>
        </w:rPr>
        <w:t>五</w:t>
      </w:r>
      <w:r>
        <w:rPr>
          <w:sz w:val="24"/>
          <w:szCs w:val="24"/>
        </w:rPr>
        <w:t>条第</w:t>
      </w:r>
      <w:r>
        <w:rPr>
          <w:rFonts w:hint="eastAsia"/>
          <w:sz w:val="24"/>
          <w:szCs w:val="24"/>
        </w:rPr>
        <w:t>6款、第六条第5款、第八条第3和第4款</w:t>
      </w:r>
      <w:r>
        <w:rPr>
          <w:sz w:val="24"/>
          <w:szCs w:val="24"/>
        </w:rPr>
        <w:t>约定的严重违约行为时；</w:t>
      </w:r>
    </w:p>
    <w:p>
      <w:pPr>
        <w:spacing w:line="360" w:lineRule="auto"/>
        <w:ind w:firstLine="403" w:firstLineChars="168"/>
        <w:rPr>
          <w:rFonts w:hint="eastAsia"/>
          <w:sz w:val="24"/>
          <w:szCs w:val="24"/>
        </w:rPr>
      </w:pPr>
      <w:r>
        <w:rPr>
          <w:sz w:val="24"/>
          <w:szCs w:val="24"/>
        </w:rPr>
        <w:t>（2）受到政府行政主管部门吊销营业执照或停业处分，或其他丧失合法经营身份或资格的情况发生时；</w:t>
      </w:r>
    </w:p>
    <w:p>
      <w:pPr>
        <w:spacing w:line="360" w:lineRule="auto"/>
        <w:ind w:firstLine="403" w:firstLineChars="168"/>
        <w:rPr>
          <w:rFonts w:hint="eastAsia"/>
          <w:sz w:val="24"/>
          <w:szCs w:val="24"/>
        </w:rPr>
      </w:pPr>
      <w:r>
        <w:rPr>
          <w:sz w:val="24"/>
          <w:szCs w:val="24"/>
        </w:rPr>
        <w:t>（3）申请破产、进入清算程序；</w:t>
      </w:r>
    </w:p>
    <w:p>
      <w:pPr>
        <w:spacing w:line="360" w:lineRule="auto"/>
        <w:ind w:firstLine="403" w:firstLineChars="168"/>
        <w:rPr>
          <w:rFonts w:hint="eastAsia"/>
          <w:sz w:val="24"/>
          <w:szCs w:val="24"/>
        </w:rPr>
      </w:pPr>
      <w:r>
        <w:rPr>
          <w:sz w:val="24"/>
          <w:szCs w:val="24"/>
        </w:rPr>
        <w:t>（4）未经他方同意，把本合同的权利或义务全部或部分转让给第三方的</w:t>
      </w:r>
      <w:r>
        <w:rPr>
          <w:rFonts w:hint="eastAsia"/>
          <w:sz w:val="24"/>
          <w:szCs w:val="24"/>
        </w:rPr>
        <w:t>。</w:t>
      </w:r>
    </w:p>
    <w:p>
      <w:pPr>
        <w:spacing w:line="360" w:lineRule="auto"/>
        <w:ind w:firstLine="403" w:firstLineChars="168"/>
        <w:rPr>
          <w:rFonts w:hint="eastAsia"/>
          <w:sz w:val="24"/>
          <w:szCs w:val="24"/>
        </w:rPr>
      </w:pPr>
      <w:r>
        <w:rPr>
          <w:sz w:val="24"/>
          <w:szCs w:val="24"/>
        </w:rPr>
        <w:t>4．合同解除后的结算</w:t>
      </w:r>
    </w:p>
    <w:p>
      <w:pPr>
        <w:spacing w:line="360" w:lineRule="auto"/>
        <w:ind w:firstLine="403" w:firstLineChars="168"/>
        <w:rPr>
          <w:rFonts w:hint="eastAsia"/>
          <w:sz w:val="24"/>
          <w:szCs w:val="24"/>
        </w:rPr>
      </w:pPr>
      <w:r>
        <w:rPr>
          <w:sz w:val="24"/>
          <w:szCs w:val="24"/>
        </w:rPr>
        <w:t>合同解除或终止后，双方仍应按照本合同第</w:t>
      </w:r>
      <w:r>
        <w:rPr>
          <w:rFonts w:hint="eastAsia"/>
          <w:sz w:val="24"/>
          <w:szCs w:val="24"/>
        </w:rPr>
        <w:t>五</w:t>
      </w:r>
      <w:r>
        <w:rPr>
          <w:sz w:val="24"/>
          <w:szCs w:val="24"/>
        </w:rPr>
        <w:t>条约定的方式进行结算。</w:t>
      </w:r>
    </w:p>
    <w:p>
      <w:pPr>
        <w:spacing w:line="360" w:lineRule="auto"/>
        <w:ind w:firstLine="403" w:firstLineChars="168"/>
        <w:rPr>
          <w:rFonts w:hint="eastAsia"/>
          <w:sz w:val="24"/>
          <w:szCs w:val="24"/>
        </w:rPr>
      </w:pPr>
      <w:r>
        <w:rPr>
          <w:sz w:val="24"/>
          <w:szCs w:val="24"/>
        </w:rPr>
        <w:t>　　</w:t>
      </w: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第十二条  合同期限</w:t>
      </w:r>
    </w:p>
    <w:p>
      <w:pPr>
        <w:spacing w:line="360" w:lineRule="auto"/>
        <w:ind w:firstLine="403" w:firstLineChars="168"/>
        <w:rPr>
          <w:rFonts w:hint="eastAsia" w:ascii="ˎ̥" w:hAnsi="ˎ̥"/>
          <w:sz w:val="24"/>
          <w:szCs w:val="24"/>
        </w:rPr>
      </w:pPr>
      <w:r>
        <w:rPr>
          <w:rFonts w:hint="eastAsia" w:ascii="ˎ̥" w:hAnsi="ˎ̥"/>
          <w:sz w:val="24"/>
          <w:szCs w:val="24"/>
        </w:rPr>
        <w:t>1．本合同有效期自</w:t>
      </w:r>
      <w:r>
        <w:rPr>
          <w:rFonts w:ascii="ˎ̥" w:hAnsi="ˎ̥"/>
          <w:sz w:val="24"/>
          <w:szCs w:val="24"/>
        </w:rPr>
        <w:t>_______年______月______日</w:t>
      </w:r>
      <w:r>
        <w:rPr>
          <w:rFonts w:hint="eastAsia" w:ascii="ˎ̥" w:hAnsi="ˎ̥"/>
          <w:sz w:val="24"/>
          <w:szCs w:val="24"/>
        </w:rPr>
        <w:t>起</w:t>
      </w:r>
      <w:r>
        <w:rPr>
          <w:rFonts w:ascii="ˎ̥" w:hAnsi="ˎ̥"/>
          <w:sz w:val="24"/>
          <w:szCs w:val="24"/>
        </w:rPr>
        <w:t>至_______年______月______日</w:t>
      </w:r>
      <w:r>
        <w:rPr>
          <w:rFonts w:hint="eastAsia" w:ascii="ˎ̥" w:hAnsi="ˎ̥"/>
          <w:sz w:val="24"/>
          <w:szCs w:val="24"/>
        </w:rPr>
        <w:t>止，共计_____个月。</w:t>
      </w:r>
    </w:p>
    <w:p>
      <w:pPr>
        <w:spacing w:line="360" w:lineRule="auto"/>
        <w:ind w:firstLine="403" w:firstLineChars="168"/>
        <w:rPr>
          <w:rFonts w:hint="eastAsia"/>
          <w:sz w:val="24"/>
          <w:szCs w:val="24"/>
        </w:rPr>
      </w:pPr>
      <w:r>
        <w:rPr>
          <w:rFonts w:hint="eastAsia" w:ascii="ˎ̥" w:hAnsi="ˎ̥"/>
          <w:sz w:val="24"/>
          <w:szCs w:val="24"/>
        </w:rPr>
        <w:t>2．</w:t>
      </w:r>
      <w:r>
        <w:rPr>
          <w:sz w:val="24"/>
          <w:szCs w:val="24"/>
        </w:rPr>
        <w:t>合同期满前1个月，如双方同意继续合作，应重新签订新的合同</w:t>
      </w:r>
      <w:r>
        <w:rPr>
          <w:rFonts w:hint="eastAsia"/>
          <w:sz w:val="24"/>
          <w:szCs w:val="24"/>
        </w:rPr>
        <w:t>，否则合同到期自动终止。</w:t>
      </w:r>
    </w:p>
    <w:p>
      <w:pPr>
        <w:spacing w:line="360" w:lineRule="auto"/>
        <w:ind w:firstLine="403" w:firstLineChars="168"/>
        <w:rPr>
          <w:rFonts w:hint="eastAsia"/>
          <w:sz w:val="24"/>
          <w:szCs w:val="24"/>
        </w:rPr>
      </w:pP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第十三条  争议解决</w:t>
      </w:r>
    </w:p>
    <w:p>
      <w:pPr>
        <w:spacing w:line="360" w:lineRule="auto"/>
        <w:ind w:firstLine="403" w:firstLineChars="168"/>
        <w:rPr>
          <w:rFonts w:hint="eastAsia"/>
          <w:sz w:val="24"/>
          <w:szCs w:val="24"/>
        </w:rPr>
      </w:pPr>
      <w:r>
        <w:rPr>
          <w:sz w:val="24"/>
          <w:szCs w:val="24"/>
        </w:rPr>
        <w:t>本合同项下发生的争议，</w:t>
      </w:r>
      <w:r>
        <w:rPr>
          <w:rFonts w:hint="eastAsia"/>
          <w:sz w:val="24"/>
          <w:szCs w:val="24"/>
        </w:rPr>
        <w:t>由</w:t>
      </w:r>
      <w:r>
        <w:rPr>
          <w:sz w:val="24"/>
          <w:szCs w:val="24"/>
        </w:rPr>
        <w:t>双方协商解决；协商不成的</w:t>
      </w:r>
      <w:r>
        <w:rPr>
          <w:rFonts w:hint="eastAsia"/>
          <w:sz w:val="24"/>
          <w:szCs w:val="24"/>
        </w:rPr>
        <w:t>，任何一方均可以向当地仲裁委员会申请仲裁或向当地人民法院提起诉讼。</w:t>
      </w:r>
    </w:p>
    <w:p>
      <w:pPr>
        <w:spacing w:line="360" w:lineRule="auto"/>
        <w:ind w:firstLine="403" w:firstLineChars="168"/>
        <w:rPr>
          <w:rFonts w:hint="eastAsia" w:ascii="ˎ̥" w:hAnsi="ˎ̥"/>
          <w:sz w:val="24"/>
          <w:szCs w:val="24"/>
        </w:rPr>
      </w:pP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第十四条  其他</w:t>
      </w:r>
    </w:p>
    <w:p>
      <w:pPr>
        <w:spacing w:line="360" w:lineRule="auto"/>
        <w:ind w:firstLine="403" w:firstLineChars="168"/>
        <w:rPr>
          <w:rFonts w:hint="eastAsia" w:ascii="ˎ̥" w:hAnsi="ˎ̥"/>
          <w:sz w:val="24"/>
          <w:szCs w:val="24"/>
        </w:rPr>
      </w:pPr>
      <w:r>
        <w:rPr>
          <w:rFonts w:hint="eastAsia" w:ascii="ˎ̥" w:hAnsi="ˎ̥"/>
          <w:sz w:val="24"/>
          <w:szCs w:val="24"/>
        </w:rPr>
        <w:t>1．本合同附件包括但不限于：《经销产品清单》、《促销合作协议》、订单、经销商政策等与履行本合同有关的协议和文书。这些附件为本合同的有效组成部分，与本合同具有同等法律效力。</w:t>
      </w:r>
    </w:p>
    <w:p>
      <w:pPr>
        <w:spacing w:line="360" w:lineRule="auto"/>
        <w:ind w:firstLine="403" w:firstLineChars="168"/>
        <w:rPr>
          <w:rFonts w:hint="eastAsia" w:ascii="ˎ̥" w:hAnsi="ˎ̥"/>
          <w:sz w:val="24"/>
          <w:szCs w:val="24"/>
        </w:rPr>
      </w:pPr>
      <w:r>
        <w:rPr>
          <w:rFonts w:hint="eastAsia" w:ascii="ˎ̥" w:hAnsi="ˎ̥"/>
          <w:sz w:val="24"/>
          <w:szCs w:val="24"/>
        </w:rPr>
        <w:t>2．本合同的变更和补充，双方应另行签订补充协议。</w:t>
      </w:r>
    </w:p>
    <w:p>
      <w:pPr>
        <w:spacing w:line="360" w:lineRule="auto"/>
        <w:ind w:firstLine="403" w:firstLineChars="168"/>
        <w:rPr>
          <w:rFonts w:hint="eastAsia" w:ascii="ˎ̥" w:hAnsi="ˎ̥"/>
          <w:sz w:val="24"/>
          <w:szCs w:val="24"/>
        </w:rPr>
      </w:pPr>
      <w:r>
        <w:rPr>
          <w:rFonts w:hint="eastAsia" w:ascii="ˎ̥" w:hAnsi="ˎ̥"/>
          <w:sz w:val="24"/>
          <w:szCs w:val="24"/>
        </w:rPr>
        <w:t>3．本合同经双方法定代表人或授权代表签字并加盖公章或合同专用章后生效。</w:t>
      </w:r>
    </w:p>
    <w:p>
      <w:pPr>
        <w:spacing w:line="360" w:lineRule="auto"/>
        <w:ind w:firstLine="403" w:firstLineChars="168"/>
        <w:rPr>
          <w:rFonts w:hint="eastAsia" w:ascii="ˎ̥" w:hAnsi="ˎ̥"/>
          <w:sz w:val="24"/>
          <w:szCs w:val="24"/>
        </w:rPr>
      </w:pPr>
      <w:r>
        <w:rPr>
          <w:rFonts w:hint="eastAsia" w:ascii="ˎ̥" w:hAnsi="ˎ̥"/>
          <w:sz w:val="24"/>
          <w:szCs w:val="24"/>
        </w:rPr>
        <w:t>4．本合同一式______份，双方各执______份，具有同等法律效力。</w:t>
      </w:r>
    </w:p>
    <w:p>
      <w:pPr>
        <w:spacing w:line="360" w:lineRule="auto"/>
        <w:ind w:firstLine="403" w:firstLineChars="168"/>
        <w:rPr>
          <w:rFonts w:hint="eastAsia" w:ascii="ˎ̥" w:hAnsi="ˎ̥"/>
          <w:sz w:val="24"/>
          <w:szCs w:val="24"/>
        </w:rPr>
      </w:pPr>
      <w:r>
        <w:rPr>
          <w:rFonts w:hint="eastAsia" w:ascii="ˎ̥" w:hAnsi="ˎ̥"/>
          <w:sz w:val="24"/>
          <w:szCs w:val="24"/>
        </w:rPr>
        <w:t>5．本合同其他未尽事宜，双方另行协商。</w:t>
      </w:r>
    </w:p>
    <w:p>
      <w:pPr>
        <w:spacing w:line="360" w:lineRule="auto"/>
        <w:ind w:firstLine="403" w:firstLineChars="168"/>
        <w:rPr>
          <w:rFonts w:hint="eastAsia" w:ascii="ˎ̥" w:hAnsi="ˎ̥"/>
          <w:sz w:val="24"/>
          <w:szCs w:val="24"/>
        </w:rPr>
      </w:pPr>
    </w:p>
    <w:p>
      <w:pPr>
        <w:spacing w:line="360" w:lineRule="auto"/>
        <w:ind w:firstLine="403" w:firstLineChars="168"/>
        <w:rPr>
          <w:rFonts w:hint="eastAsia" w:ascii="ˎ̥" w:hAnsi="ˎ̥"/>
          <w:sz w:val="24"/>
          <w:szCs w:val="24"/>
        </w:rPr>
      </w:pPr>
    </w:p>
    <w:p>
      <w:pPr>
        <w:spacing w:line="360" w:lineRule="auto"/>
        <w:rPr>
          <w:rFonts w:hint="eastAsia" w:ascii="宋体" w:hAnsi="宋体"/>
          <w:sz w:val="24"/>
          <w:szCs w:val="24"/>
        </w:rPr>
      </w:pPr>
      <w:r>
        <w:rPr>
          <w:rFonts w:hint="eastAsia" w:ascii="宋体" w:hAnsi="宋体"/>
          <w:sz w:val="24"/>
          <w:szCs w:val="24"/>
        </w:rPr>
        <w:t>甲方</w:t>
      </w:r>
      <w:r>
        <w:rPr>
          <w:rFonts w:ascii="宋体" w:hAnsi="宋体"/>
          <w:sz w:val="24"/>
          <w:szCs w:val="24"/>
        </w:rPr>
        <w:t>：</w:t>
      </w:r>
      <w:r>
        <w:rPr>
          <w:rFonts w:hint="eastAsia" w:ascii="宋体" w:hAnsi="宋体"/>
          <w:sz w:val="24"/>
          <w:szCs w:val="24"/>
          <w:u w:val="single"/>
        </w:rPr>
        <w:t xml:space="preserve">（盖章）                    </w:t>
      </w:r>
      <w:r>
        <w:rPr>
          <w:rFonts w:hint="eastAsia" w:ascii="宋体" w:hAnsi="宋体"/>
          <w:sz w:val="24"/>
          <w:szCs w:val="24"/>
        </w:rPr>
        <w:t xml:space="preserve">      乙方</w:t>
      </w:r>
      <w:r>
        <w:rPr>
          <w:rFonts w:ascii="宋体" w:hAnsi="宋体"/>
          <w:sz w:val="24"/>
          <w:szCs w:val="24"/>
        </w:rPr>
        <w:t>：</w:t>
      </w:r>
      <w:r>
        <w:rPr>
          <w:rFonts w:hint="eastAsia" w:ascii="宋体" w:hAnsi="宋体"/>
          <w:sz w:val="24"/>
          <w:szCs w:val="24"/>
          <w:u w:val="single"/>
        </w:rPr>
        <w:t xml:space="preserve">（盖章）                    </w:t>
      </w:r>
    </w:p>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法定代表人或授权代表：</w:t>
      </w:r>
      <w:r>
        <w:rPr>
          <w:rFonts w:hint="eastAsia" w:ascii="宋体" w:hAnsi="宋体"/>
          <w:sz w:val="24"/>
          <w:szCs w:val="24"/>
          <w:u w:val="single"/>
        </w:rPr>
        <w:t xml:space="preserve">（签字）    </w:t>
      </w:r>
      <w:r>
        <w:rPr>
          <w:rFonts w:hint="eastAsia" w:ascii="宋体" w:hAnsi="宋体"/>
          <w:sz w:val="24"/>
          <w:szCs w:val="24"/>
        </w:rPr>
        <w:t xml:space="preserve">      法定代表人或授权代表：</w:t>
      </w:r>
      <w:r>
        <w:rPr>
          <w:rFonts w:hint="eastAsia" w:ascii="宋体" w:hAnsi="宋体"/>
          <w:sz w:val="24"/>
          <w:szCs w:val="24"/>
          <w:u w:val="single"/>
        </w:rPr>
        <w:t xml:space="preserve">（签字）    </w:t>
      </w:r>
    </w:p>
    <w:p>
      <w:pPr>
        <w:spacing w:line="360" w:lineRule="auto"/>
        <w:rPr>
          <w:rFonts w:hint="eastAsia" w:ascii="宋体" w:hAnsi="宋体"/>
          <w:sz w:val="24"/>
          <w:szCs w:val="24"/>
        </w:rPr>
      </w:pPr>
    </w:p>
    <w:p>
      <w:pPr>
        <w:spacing w:line="360" w:lineRule="auto"/>
      </w:pPr>
      <w:r>
        <w:rPr>
          <w:rFonts w:hint="eastAsia" w:ascii="宋体" w:hAnsi="宋体"/>
          <w:sz w:val="24"/>
          <w:szCs w:val="24"/>
        </w:rPr>
        <w:t>签字日期</w:t>
      </w:r>
      <w:r>
        <w:rPr>
          <w:rFonts w:ascii="宋体" w:hAnsi="宋体"/>
          <w:sz w:val="24"/>
          <w:szCs w:val="24"/>
        </w:rPr>
        <w:t>：</w:t>
      </w:r>
      <w:r>
        <w:rPr>
          <w:rFonts w:hint="eastAsia" w:ascii="宋体" w:hAnsi="宋体"/>
          <w:sz w:val="24"/>
          <w:szCs w:val="24"/>
        </w:rPr>
        <w:t>_______年____月____日</w:t>
      </w:r>
      <w:r>
        <w:rPr>
          <w:rFonts w:ascii="宋体" w:hAnsi="宋体"/>
          <w:sz w:val="24"/>
          <w:szCs w:val="24"/>
        </w:rPr>
        <w:t xml:space="preserve"> </w:t>
      </w:r>
      <w:r>
        <w:rPr>
          <w:rFonts w:hint="eastAsia" w:ascii="宋体" w:hAnsi="宋体"/>
          <w:sz w:val="24"/>
          <w:szCs w:val="24"/>
        </w:rPr>
        <w:t xml:space="preserve">      签字日期</w:t>
      </w:r>
      <w:r>
        <w:rPr>
          <w:rFonts w:ascii="宋体" w:hAnsi="宋体"/>
          <w:sz w:val="24"/>
          <w:szCs w:val="24"/>
        </w:rPr>
        <w:t>：</w:t>
      </w:r>
      <w:r>
        <w:rPr>
          <w:rFonts w:hint="eastAsia" w:ascii="宋体" w:hAnsi="宋体"/>
          <w:sz w:val="24"/>
          <w:szCs w:val="24"/>
        </w:rPr>
        <w:t>_______年____月____日</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1F962337"/>
    <w:rsid w:val="390E26FF"/>
    <w:rsid w:val="391C5298"/>
    <w:rsid w:val="40D544AB"/>
    <w:rsid w:val="47A436E5"/>
    <w:rsid w:val="52947BDE"/>
    <w:rsid w:val="54530CA9"/>
    <w:rsid w:val="642D113F"/>
    <w:rsid w:val="6451127E"/>
    <w:rsid w:val="64D03F2C"/>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7">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