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646" w14:textId="21E9D23B" w:rsidR="00C94734" w:rsidRDefault="00C94734" w:rsidP="006E01E7">
      <w:pPr>
        <w:pStyle w:val="Heading2"/>
      </w:pPr>
      <w:r>
        <w:t>COMP 421: Introduction to Machine Learning Homework #5</w:t>
      </w:r>
    </w:p>
    <w:p w14:paraId="2232DEA7" w14:textId="77777777" w:rsidR="00241011" w:rsidRPr="00241011" w:rsidRDefault="00241011" w:rsidP="00241011"/>
    <w:p w14:paraId="68CF457F" w14:textId="06A66349" w:rsidR="00D30953" w:rsidRDefault="00227F2E" w:rsidP="006E01E7">
      <w:pPr>
        <w:ind w:firstLine="720"/>
        <w:rPr>
          <w:noProof/>
        </w:rPr>
      </w:pPr>
      <w:r w:rsidRPr="00227F2E">
        <w:rPr>
          <w:noProof/>
        </w:rPr>
        <w:drawing>
          <wp:anchor distT="0" distB="0" distL="114300" distR="114300" simplePos="0" relativeHeight="251658240" behindDoc="0" locked="0" layoutInCell="1" allowOverlap="1" wp14:anchorId="0CA51497" wp14:editId="31B03596">
            <wp:simplePos x="0" y="0"/>
            <wp:positionH relativeFrom="column">
              <wp:posOffset>4197869</wp:posOffset>
            </wp:positionH>
            <wp:positionV relativeFrom="paragraph">
              <wp:posOffset>1884449</wp:posOffset>
            </wp:positionV>
            <wp:extent cx="1511300" cy="43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E7">
        <w:t>Initially, I have split my data as 100 of them being the training data and 33 of them as training data.</w:t>
      </w:r>
      <w:r w:rsidR="00C9631D">
        <w:t xml:space="preserve"> For the regression algorithm we had to change actually two lines from our lab 7 code. 1 of them as being the node_frequencies. Instead of this we have to calculate the means of the nodes since we are doing a regression. I have used mean function from the R to take the mean of my output training date. We have no classes in this data set unlike the lab’s data set where we had different classes, therefore I had to modify the remaining parts of the code accordingly. Additionally, in the homework we have a pre-pruning parameter which is set as 10 initially, that allows us to</w:t>
      </w:r>
      <w:r>
        <w:t xml:space="preserve"> decide whether the node we’re currently in is a terminal node or not. For the second line of code change, I have changed how we were calculating the split scores. For the calculation of the split scores I have used the formula given on the figure and summed it for right and left indices in the code</w:t>
      </w:r>
      <w:r>
        <w:rPr>
          <w:noProof/>
        </w:rPr>
        <w:t>, which allows us to decide whether we should continue from the left branch of the tree or from the right branch of the tree.</w:t>
      </w:r>
      <w:r w:rsidR="009C65B7">
        <w:rPr>
          <w:noProof/>
        </w:rPr>
        <w:t xml:space="preserve"> After training, I have calculated </w:t>
      </w:r>
      <w:r w:rsidR="0083676F">
        <w:rPr>
          <w:noProof/>
        </w:rPr>
        <w:t>my y_predicted values with using the mean function which is the same functiong that I have used through implementing my decision tree.</w:t>
      </w:r>
      <w:r w:rsidR="00DD308D">
        <w:rPr>
          <w:noProof/>
        </w:rPr>
        <w:t>Additionally, I have added an extra control check which is is.na to check whether my split nodes are NA or not because when we take P small enough, without reaching a terminal node it tries to check that index’s value however it is actually NA and throws an error. To prevent this error, I have assigned that index to terminal as it should be solved the problem.</w:t>
      </w:r>
      <w:r w:rsidR="0083676F">
        <w:rPr>
          <w:noProof/>
        </w:rPr>
        <w:t xml:space="preserve"> Afterwards, I have plotted my test and training data and for the plot line I have chosen a data interval that is between 0 to 60 (whic</w:t>
      </w:r>
      <w:bookmarkStart w:id="0" w:name="_GoBack"/>
      <w:bookmarkEnd w:id="0"/>
      <w:r w:rsidR="0083676F">
        <w:rPr>
          <w:noProof/>
        </w:rPr>
        <w:t>h is given in the homework’s description) and increased my interval by 0.01.</w:t>
      </w:r>
      <w:r w:rsidR="00241011">
        <w:rPr>
          <w:noProof/>
        </w:rPr>
        <w:t xml:space="preserve"> For the regression line I have reused the method for my y_predicted values but for this time I have expanded it with a for loop that extends from 1 to the length of data interval</w:t>
      </w:r>
      <w:r w:rsidR="0085472E">
        <w:rPr>
          <w:noProof/>
        </w:rPr>
        <w:t xml:space="preserve"> and I got the following figure which is the same as the figure given in the homework description:</w:t>
      </w:r>
    </w:p>
    <w:p w14:paraId="2A3BF2E6" w14:textId="5C9DADB3" w:rsidR="0085472E" w:rsidRDefault="0085472E" w:rsidP="006E01E7">
      <w:pPr>
        <w:ind w:firstLine="720"/>
      </w:pPr>
      <w:r w:rsidRPr="0085472E">
        <w:rPr>
          <w:noProof/>
        </w:rPr>
        <w:drawing>
          <wp:anchor distT="0" distB="0" distL="114300" distR="114300" simplePos="0" relativeHeight="251659264" behindDoc="0" locked="0" layoutInCell="1" allowOverlap="1" wp14:anchorId="59F664A4" wp14:editId="0CA165E1">
            <wp:simplePos x="0" y="0"/>
            <wp:positionH relativeFrom="column">
              <wp:posOffset>669636</wp:posOffset>
            </wp:positionH>
            <wp:positionV relativeFrom="paragraph">
              <wp:posOffset>94153</wp:posOffset>
            </wp:positionV>
            <wp:extent cx="4387850" cy="3093720"/>
            <wp:effectExtent l="0" t="0" r="635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00D9" w14:textId="6CED6F56" w:rsidR="0085472E" w:rsidRDefault="0085472E" w:rsidP="006E01E7">
      <w:pPr>
        <w:ind w:firstLine="720"/>
      </w:pPr>
    </w:p>
    <w:p w14:paraId="1146DE6C" w14:textId="0832920F" w:rsidR="0085472E" w:rsidRDefault="0085472E" w:rsidP="006E01E7">
      <w:pPr>
        <w:ind w:firstLine="720"/>
      </w:pPr>
    </w:p>
    <w:p w14:paraId="3BED9B9E" w14:textId="281DA5B6" w:rsidR="0085472E" w:rsidRDefault="0085472E" w:rsidP="006E01E7">
      <w:pPr>
        <w:ind w:firstLine="720"/>
      </w:pPr>
    </w:p>
    <w:p w14:paraId="146B105C" w14:textId="3BA8FEC4" w:rsidR="0085472E" w:rsidRDefault="0085472E" w:rsidP="006E01E7">
      <w:pPr>
        <w:ind w:firstLine="720"/>
      </w:pPr>
    </w:p>
    <w:p w14:paraId="5D427C91" w14:textId="3982A014" w:rsidR="0085472E" w:rsidRDefault="0085472E" w:rsidP="006E01E7">
      <w:pPr>
        <w:ind w:firstLine="720"/>
      </w:pPr>
    </w:p>
    <w:p w14:paraId="6FF6C51E" w14:textId="4803B861" w:rsidR="0085472E" w:rsidRDefault="0085472E" w:rsidP="006E01E7">
      <w:pPr>
        <w:ind w:firstLine="720"/>
      </w:pPr>
    </w:p>
    <w:p w14:paraId="18DFB094" w14:textId="4B777063" w:rsidR="0085472E" w:rsidRDefault="0085472E" w:rsidP="006E01E7">
      <w:pPr>
        <w:ind w:firstLine="720"/>
      </w:pPr>
    </w:p>
    <w:p w14:paraId="23DB051E" w14:textId="5D994176" w:rsidR="0085472E" w:rsidRDefault="0085472E" w:rsidP="006E01E7">
      <w:pPr>
        <w:ind w:firstLine="720"/>
      </w:pPr>
    </w:p>
    <w:p w14:paraId="12882A63" w14:textId="579425FF" w:rsidR="0085472E" w:rsidRDefault="0085472E" w:rsidP="006E01E7">
      <w:pPr>
        <w:ind w:firstLine="720"/>
      </w:pPr>
    </w:p>
    <w:p w14:paraId="747F1E4C" w14:textId="4BBA4265" w:rsidR="0085472E" w:rsidRDefault="0085472E" w:rsidP="006E01E7">
      <w:pPr>
        <w:ind w:firstLine="720"/>
      </w:pPr>
    </w:p>
    <w:p w14:paraId="4391EF0A" w14:textId="3CC6622C" w:rsidR="0085472E" w:rsidRDefault="0085472E" w:rsidP="006E01E7">
      <w:pPr>
        <w:ind w:firstLine="720"/>
      </w:pPr>
    </w:p>
    <w:p w14:paraId="2A682897" w14:textId="78E9F7FA" w:rsidR="0085472E" w:rsidRDefault="0085472E" w:rsidP="006E01E7">
      <w:pPr>
        <w:ind w:firstLine="720"/>
      </w:pPr>
    </w:p>
    <w:p w14:paraId="42DB2AD4" w14:textId="4E24A0E2" w:rsidR="0085472E" w:rsidRDefault="0085472E" w:rsidP="006E01E7">
      <w:pPr>
        <w:ind w:firstLine="720"/>
      </w:pPr>
    </w:p>
    <w:p w14:paraId="3DF26BF4" w14:textId="18243C4C" w:rsidR="0085472E" w:rsidRDefault="0085472E" w:rsidP="006E01E7">
      <w:pPr>
        <w:ind w:firstLine="720"/>
      </w:pPr>
    </w:p>
    <w:p w14:paraId="4129DC1E" w14:textId="2A7EA057" w:rsidR="0085472E" w:rsidRDefault="0085472E" w:rsidP="006E01E7">
      <w:pPr>
        <w:ind w:firstLine="720"/>
      </w:pPr>
    </w:p>
    <w:p w14:paraId="38349F51" w14:textId="5BF3DEF1" w:rsidR="0085472E" w:rsidRDefault="0085472E" w:rsidP="006E01E7">
      <w:pPr>
        <w:ind w:firstLine="720"/>
      </w:pPr>
    </w:p>
    <w:p w14:paraId="5D504707" w14:textId="5DF0B16F" w:rsidR="0085472E" w:rsidRDefault="0085472E" w:rsidP="006E01E7">
      <w:pPr>
        <w:ind w:firstLine="720"/>
      </w:pPr>
    </w:p>
    <w:p w14:paraId="4CFD7190" w14:textId="7480F2F5" w:rsidR="0085472E" w:rsidRDefault="003B3AF6" w:rsidP="006E01E7">
      <w:pPr>
        <w:ind w:firstLine="720"/>
      </w:pPr>
      <w:r w:rsidRPr="003B3A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671ABE" wp14:editId="62D1510F">
            <wp:simplePos x="0" y="0"/>
            <wp:positionH relativeFrom="column">
              <wp:posOffset>-22456</wp:posOffset>
            </wp:positionH>
            <wp:positionV relativeFrom="paragraph">
              <wp:posOffset>787862</wp:posOffset>
            </wp:positionV>
            <wp:extent cx="3186430" cy="2921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1C1" w:rsidRPr="007901C1">
        <w:rPr>
          <w:noProof/>
        </w:rPr>
        <w:drawing>
          <wp:anchor distT="0" distB="0" distL="114300" distR="114300" simplePos="0" relativeHeight="251660288" behindDoc="0" locked="0" layoutInCell="1" allowOverlap="1" wp14:anchorId="63E6E441" wp14:editId="027E5C79">
            <wp:simplePos x="0" y="0"/>
            <wp:positionH relativeFrom="column">
              <wp:posOffset>3773228</wp:posOffset>
            </wp:positionH>
            <wp:positionV relativeFrom="paragraph">
              <wp:posOffset>252095</wp:posOffset>
            </wp:positionV>
            <wp:extent cx="1902460" cy="61722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DBB">
        <w:t>After the plotting I have calculated the RMSE according to the given formula to get my error rate. The RMSE calculation formula is given in the figure</w:t>
      </w:r>
      <w:r w:rsidR="007901C1">
        <w:t>.</w:t>
      </w:r>
      <w:r w:rsidR="00EE1496">
        <w:t xml:space="preserve"> My RMSE </w:t>
      </w:r>
      <w:r>
        <w:t>is given on the below for when P is equal to 10.</w:t>
      </w:r>
    </w:p>
    <w:p w14:paraId="08212FE0" w14:textId="131F8611" w:rsidR="003B3AF6" w:rsidRDefault="003B3AF6" w:rsidP="006E01E7">
      <w:pPr>
        <w:ind w:firstLine="720"/>
      </w:pPr>
    </w:p>
    <w:p w14:paraId="3B66F6F1" w14:textId="71116BDC" w:rsidR="003B3AF6" w:rsidRDefault="003B3AF6" w:rsidP="006E01E7">
      <w:pPr>
        <w:ind w:firstLine="720"/>
      </w:pPr>
      <w:r>
        <w:t>Finally, I have iterated the RMSE’s for P is equal to 1 to P is equal to 20 and collected the RMSE values on a vector I had defined so that I would plot them and draw them. The same process for training and predicting my decision tree and my data when the P was equal to 10 as in the above case is done for when P is 1, 2, 3,….., 20. The resulting line is given in the figure below.</w:t>
      </w:r>
    </w:p>
    <w:p w14:paraId="3EE1CCA4" w14:textId="0A283638" w:rsidR="00A55D81" w:rsidRDefault="00A55D81" w:rsidP="006E01E7">
      <w:pPr>
        <w:ind w:firstLine="720"/>
      </w:pPr>
      <w:r w:rsidRPr="00A55D81">
        <w:rPr>
          <w:noProof/>
        </w:rPr>
        <w:drawing>
          <wp:anchor distT="0" distB="0" distL="114300" distR="114300" simplePos="0" relativeHeight="251662336" behindDoc="0" locked="0" layoutInCell="1" allowOverlap="1" wp14:anchorId="22CD7007" wp14:editId="6922F689">
            <wp:simplePos x="0" y="0"/>
            <wp:positionH relativeFrom="column">
              <wp:posOffset>467071</wp:posOffset>
            </wp:positionH>
            <wp:positionV relativeFrom="paragraph">
              <wp:posOffset>63384</wp:posOffset>
            </wp:positionV>
            <wp:extent cx="4312920" cy="299910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D1D01" w14:textId="634FDEEE" w:rsidR="007901C1" w:rsidRDefault="007901C1" w:rsidP="006E01E7">
      <w:pPr>
        <w:ind w:firstLine="720"/>
      </w:pPr>
    </w:p>
    <w:sectPr w:rsidR="007901C1" w:rsidSect="00F55D15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F7CF4" w14:textId="77777777" w:rsidR="002B3626" w:rsidRDefault="002B3626" w:rsidP="006E01E7">
      <w:r>
        <w:separator/>
      </w:r>
    </w:p>
  </w:endnote>
  <w:endnote w:type="continuationSeparator" w:id="0">
    <w:p w14:paraId="3AB7B3C1" w14:textId="77777777" w:rsidR="002B3626" w:rsidRDefault="002B3626" w:rsidP="006E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419D" w14:textId="77777777" w:rsidR="002B3626" w:rsidRDefault="002B3626" w:rsidP="006E01E7">
      <w:r>
        <w:separator/>
      </w:r>
    </w:p>
  </w:footnote>
  <w:footnote w:type="continuationSeparator" w:id="0">
    <w:p w14:paraId="0C50EA75" w14:textId="77777777" w:rsidR="002B3626" w:rsidRDefault="002B3626" w:rsidP="006E0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AB76" w14:textId="1558FF4E" w:rsidR="006E01E7" w:rsidRDefault="006E01E7" w:rsidP="006E01E7">
    <w:pPr>
      <w:pStyle w:val="Header"/>
      <w:jc w:val="right"/>
    </w:pPr>
    <w:r>
      <w:t>Ege Dinçer 0060190</w:t>
    </w:r>
  </w:p>
  <w:p w14:paraId="118FD8A3" w14:textId="77777777" w:rsidR="006E01E7" w:rsidRDefault="006E0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34"/>
    <w:rsid w:val="001213C2"/>
    <w:rsid w:val="00227F2E"/>
    <w:rsid w:val="00241011"/>
    <w:rsid w:val="002B3626"/>
    <w:rsid w:val="003543DE"/>
    <w:rsid w:val="003A49B9"/>
    <w:rsid w:val="003B3AF6"/>
    <w:rsid w:val="003D37E8"/>
    <w:rsid w:val="006E01E7"/>
    <w:rsid w:val="00784B7F"/>
    <w:rsid w:val="007901C1"/>
    <w:rsid w:val="00825DBB"/>
    <w:rsid w:val="0083676F"/>
    <w:rsid w:val="0085472E"/>
    <w:rsid w:val="00911C1D"/>
    <w:rsid w:val="009C65B7"/>
    <w:rsid w:val="00A55D81"/>
    <w:rsid w:val="00C94734"/>
    <w:rsid w:val="00C9631D"/>
    <w:rsid w:val="00D30953"/>
    <w:rsid w:val="00DD308D"/>
    <w:rsid w:val="00EB67FD"/>
    <w:rsid w:val="00EE1496"/>
    <w:rsid w:val="00F55D15"/>
    <w:rsid w:val="00FB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B36BF"/>
  <w14:defaultImageDpi w14:val="32767"/>
  <w15:chartTrackingRefBased/>
  <w15:docId w15:val="{C3F1C3CB-3FA2-6348-9C1B-21457565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01E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1E7"/>
  </w:style>
  <w:style w:type="paragraph" w:styleId="Footer">
    <w:name w:val="footer"/>
    <w:basedOn w:val="Normal"/>
    <w:link w:val="FooterChar"/>
    <w:uiPriority w:val="99"/>
    <w:unhideWhenUsed/>
    <w:rsid w:val="006E01E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1E7"/>
  </w:style>
  <w:style w:type="character" w:customStyle="1" w:styleId="Heading2Char">
    <w:name w:val="Heading 2 Char"/>
    <w:basedOn w:val="DefaultParagraphFont"/>
    <w:link w:val="Heading2"/>
    <w:uiPriority w:val="9"/>
    <w:rsid w:val="006E0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2018-11-29T05:56:00Z</dcterms:created>
  <dcterms:modified xsi:type="dcterms:W3CDTF">2018-11-29T14:10:00Z</dcterms:modified>
</cp:coreProperties>
</file>