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4FB73" w14:textId="77777777" w:rsidR="004346CE" w:rsidRDefault="00895377" w:rsidP="004346CE">
      <w:r>
        <w:pict w14:anchorId="47B5B37A">
          <v:rect id="_x0000_i1025" style="width:0;height:1.5pt" o:hralign="center" o:hrstd="t" o:hr="t" fillcolor="gray" stroked="f"/>
        </w:pict>
      </w:r>
    </w:p>
    <w:p w14:paraId="30BF21C7" w14:textId="77777777" w:rsidR="00610903" w:rsidRDefault="00610903" w:rsidP="00610903">
      <w:pPr>
        <w:pStyle w:val="KonuBal"/>
        <w:rPr>
          <w:rStyle w:val="Vurgu"/>
          <w:iCs w:val="0"/>
          <w:sz w:val="40"/>
          <w:szCs w:val="40"/>
          <w:lang w:val="en-US"/>
        </w:rPr>
      </w:pPr>
    </w:p>
    <w:p w14:paraId="2F7F8F35" w14:textId="77777777" w:rsidR="009668E8" w:rsidRPr="002F6F7E" w:rsidRDefault="004E1635" w:rsidP="002F6F7E">
      <w:pPr>
        <w:pStyle w:val="KonuBal"/>
        <w:rPr>
          <w:rStyle w:val="Vurgu"/>
          <w:iCs w:val="0"/>
          <w:sz w:val="40"/>
          <w:szCs w:val="40"/>
          <w:lang w:val="en-US"/>
        </w:rPr>
      </w:pPr>
      <w:r>
        <w:fldChar w:fldCharType="begin"/>
      </w:r>
      <w:r>
        <w:instrText xml:space="preserve"> INCLUDEPICTURE "https://media.licdn.com/dms/image/D4D0BAQHPB3MI8nHGJg/company-logo_200_200/0/1662887210850?e=2147483647&amp;v=beta&amp;t=iTyOAtgJ2MrwonkRuc92HEW0TZ4qsMWz7RVG_0MPLTM" \* MERGEFORMATINET </w:instrText>
      </w:r>
      <w:r>
        <w:fldChar w:fldCharType="separate"/>
      </w:r>
      <w:r w:rsidR="00895377">
        <w:fldChar w:fldCharType="begin"/>
      </w:r>
      <w:r w:rsidR="00895377">
        <w:instrText xml:space="preserve"> </w:instrText>
      </w:r>
      <w:r w:rsidR="00895377">
        <w:instrText>INCLUDEPICTURE  "https://media.licdn.com/dms/image/D4D0BAQHPB3MI8nHGJg/company-logo_200_200/0/1662887210850?e=2147483647&amp;v=beta&amp;t=iTyOAtgJ2MrwonkRuc92HEW0TZ4qsMWz7RVG_0MPLTM" \* MERGEFORMATINET</w:instrText>
      </w:r>
      <w:r w:rsidR="00895377">
        <w:instrText xml:space="preserve"> </w:instrText>
      </w:r>
      <w:r w:rsidR="00895377">
        <w:fldChar w:fldCharType="separate"/>
      </w:r>
      <w:r w:rsidR="00895377">
        <w:pict w14:anchorId="20B32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75pt">
            <v:imagedata r:id="rId7" r:href="rId8"/>
          </v:shape>
        </w:pict>
      </w:r>
      <w:r w:rsidR="00895377">
        <w:fldChar w:fldCharType="end"/>
      </w:r>
      <w:r>
        <w:fldChar w:fldCharType="end"/>
      </w:r>
    </w:p>
    <w:p w14:paraId="4BA5BBC5" w14:textId="77777777" w:rsidR="00BA42C3" w:rsidRDefault="00BA42C3" w:rsidP="00BA42C3">
      <w:pPr>
        <w:jc w:val="center"/>
        <w:rPr>
          <w:rStyle w:val="Vurgu"/>
          <w:b/>
          <w:sz w:val="52"/>
          <w:szCs w:val="52"/>
          <w:lang w:val="en-US"/>
        </w:rPr>
      </w:pPr>
      <w:r>
        <w:rPr>
          <w:rStyle w:val="Vurgu"/>
          <w:b/>
          <w:sz w:val="52"/>
          <w:szCs w:val="52"/>
          <w:lang w:val="en-US"/>
        </w:rPr>
        <w:t xml:space="preserve">Ege </w:t>
      </w:r>
      <w:proofErr w:type="spellStart"/>
      <w:r>
        <w:rPr>
          <w:rStyle w:val="Vurgu"/>
          <w:b/>
          <w:sz w:val="52"/>
          <w:szCs w:val="52"/>
          <w:lang w:val="en-US"/>
        </w:rPr>
        <w:t>Elektromobil</w:t>
      </w:r>
      <w:proofErr w:type="spellEnd"/>
    </w:p>
    <w:p w14:paraId="30215467" w14:textId="77777777" w:rsidR="00BC36AC" w:rsidRDefault="00BC36AC" w:rsidP="005433D5">
      <w:pPr>
        <w:jc w:val="center"/>
        <w:rPr>
          <w:rStyle w:val="Vurgu"/>
          <w:b/>
          <w:sz w:val="52"/>
          <w:szCs w:val="52"/>
          <w:lang w:val="en-US"/>
        </w:rPr>
      </w:pPr>
      <w:proofErr w:type="spellStart"/>
      <w:r>
        <w:rPr>
          <w:rStyle w:val="Vurgu"/>
          <w:b/>
          <w:sz w:val="52"/>
          <w:szCs w:val="52"/>
          <w:lang w:val="en-US"/>
        </w:rPr>
        <w:t>BrakeAndDirection</w:t>
      </w:r>
      <w:proofErr w:type="spellEnd"/>
      <w:r>
        <w:rPr>
          <w:rStyle w:val="Vurgu"/>
          <w:b/>
          <w:sz w:val="52"/>
          <w:szCs w:val="52"/>
          <w:lang w:val="en-US"/>
        </w:rPr>
        <w:t xml:space="preserve"> </w:t>
      </w:r>
    </w:p>
    <w:p w14:paraId="09AFB31C" w14:textId="77777777" w:rsidR="00BA42C3" w:rsidRDefault="00BC36AC" w:rsidP="005433D5">
      <w:pPr>
        <w:jc w:val="center"/>
        <w:rPr>
          <w:rStyle w:val="Vurgu"/>
          <w:b/>
          <w:sz w:val="52"/>
          <w:szCs w:val="52"/>
          <w:lang w:val="en-US"/>
        </w:rPr>
      </w:pPr>
      <w:proofErr w:type="spellStart"/>
      <w:r>
        <w:rPr>
          <w:rStyle w:val="Vurgu"/>
          <w:b/>
          <w:sz w:val="52"/>
          <w:szCs w:val="52"/>
          <w:lang w:val="en-US"/>
        </w:rPr>
        <w:t>Komponent</w:t>
      </w:r>
      <w:proofErr w:type="spellEnd"/>
    </w:p>
    <w:p w14:paraId="3476FBC9" w14:textId="77777777" w:rsidR="005433D5" w:rsidRPr="00BA42C3" w:rsidRDefault="00BA42C3" w:rsidP="005433D5">
      <w:pPr>
        <w:jc w:val="center"/>
        <w:rPr>
          <w:rStyle w:val="Vurgu"/>
          <w:b/>
          <w:sz w:val="52"/>
          <w:szCs w:val="52"/>
          <w:lang w:val="en-US"/>
        </w:rPr>
      </w:pPr>
      <w:proofErr w:type="spellStart"/>
      <w:r>
        <w:rPr>
          <w:rStyle w:val="Vurgu"/>
          <w:b/>
          <w:sz w:val="52"/>
          <w:szCs w:val="52"/>
          <w:lang w:val="en-US"/>
        </w:rPr>
        <w:t>Gereksinim</w:t>
      </w:r>
      <w:proofErr w:type="spellEnd"/>
      <w:r>
        <w:rPr>
          <w:rStyle w:val="Vurgu"/>
          <w:b/>
          <w:sz w:val="52"/>
          <w:szCs w:val="52"/>
          <w:lang w:val="en-US"/>
        </w:rPr>
        <w:t xml:space="preserve"> </w:t>
      </w:r>
      <w:proofErr w:type="spellStart"/>
      <w:r>
        <w:rPr>
          <w:rStyle w:val="Vurgu"/>
          <w:b/>
          <w:sz w:val="52"/>
          <w:szCs w:val="52"/>
          <w:lang w:val="en-US"/>
        </w:rPr>
        <w:t>Spesifikasyon</w:t>
      </w:r>
      <w:proofErr w:type="spellEnd"/>
      <w:r>
        <w:rPr>
          <w:rStyle w:val="Vurgu"/>
          <w:b/>
          <w:sz w:val="52"/>
          <w:szCs w:val="52"/>
          <w:lang w:val="en-US"/>
        </w:rPr>
        <w:t xml:space="preserve"> </w:t>
      </w:r>
    </w:p>
    <w:p w14:paraId="53A613DA" w14:textId="77777777" w:rsidR="005433D5" w:rsidRPr="00BA42C3" w:rsidRDefault="005433D5" w:rsidP="005433D5">
      <w:pPr>
        <w:jc w:val="center"/>
        <w:rPr>
          <w:rStyle w:val="Vurgu"/>
          <w:b/>
          <w:sz w:val="52"/>
          <w:szCs w:val="52"/>
          <w:lang w:val="en-US"/>
        </w:rPr>
      </w:pPr>
      <w:r w:rsidRPr="00062829">
        <w:rPr>
          <w:rStyle w:val="Vurgu"/>
          <w:b/>
          <w:sz w:val="52"/>
          <w:szCs w:val="52"/>
        </w:rPr>
        <w:t xml:space="preserve">(SRS) </w:t>
      </w:r>
      <w:proofErr w:type="spellStart"/>
      <w:r w:rsidR="00BA42C3">
        <w:rPr>
          <w:rStyle w:val="Vurgu"/>
          <w:b/>
          <w:sz w:val="52"/>
          <w:szCs w:val="52"/>
          <w:lang w:val="en-US"/>
        </w:rPr>
        <w:t>Dökümanı</w:t>
      </w:r>
      <w:proofErr w:type="spellEnd"/>
    </w:p>
    <w:p w14:paraId="25547720" w14:textId="77777777" w:rsidR="005433D5" w:rsidRDefault="005433D5" w:rsidP="005433D5">
      <w:pPr>
        <w:jc w:val="center"/>
        <w:rPr>
          <w:rStyle w:val="Vurgu"/>
          <w:lang w:val="en-US"/>
        </w:rPr>
      </w:pPr>
    </w:p>
    <w:p w14:paraId="346AD3CD" w14:textId="77777777" w:rsidR="00BA42C3" w:rsidRDefault="008B70E3" w:rsidP="008B70E3">
      <w:pPr>
        <w:ind w:left="2832" w:firstLine="708"/>
        <w:rPr>
          <w:rStyle w:val="Vurgu"/>
          <w:sz w:val="28"/>
          <w:szCs w:val="28"/>
          <w:lang w:val="en-US"/>
        </w:rPr>
      </w:pPr>
      <w:r>
        <w:rPr>
          <w:rStyle w:val="Vurgu"/>
          <w:sz w:val="28"/>
          <w:szCs w:val="28"/>
          <w:lang w:val="en-US"/>
        </w:rPr>
        <w:t xml:space="preserve"> </w:t>
      </w:r>
      <w:r w:rsidR="00BA42C3">
        <w:rPr>
          <w:rStyle w:val="Vurgu"/>
          <w:sz w:val="28"/>
          <w:szCs w:val="28"/>
          <w:lang w:val="en-US"/>
        </w:rPr>
        <w:t xml:space="preserve"> Atakan Ertekin</w:t>
      </w:r>
    </w:p>
    <w:p w14:paraId="014C3CC3" w14:textId="77777777" w:rsidR="00BA42C3" w:rsidRDefault="008B70E3" w:rsidP="00BA42C3">
      <w:pPr>
        <w:rPr>
          <w:rStyle w:val="Vurgu"/>
          <w:sz w:val="28"/>
          <w:szCs w:val="28"/>
          <w:lang w:val="en-US"/>
        </w:rPr>
      </w:pPr>
      <w:r>
        <w:rPr>
          <w:rStyle w:val="Vurgu"/>
          <w:sz w:val="28"/>
          <w:szCs w:val="28"/>
          <w:lang w:val="en-US"/>
        </w:rPr>
        <w:tab/>
      </w:r>
      <w:r>
        <w:rPr>
          <w:rStyle w:val="Vurgu"/>
          <w:sz w:val="28"/>
          <w:szCs w:val="28"/>
          <w:lang w:val="en-US"/>
        </w:rPr>
        <w:tab/>
      </w:r>
      <w:r>
        <w:rPr>
          <w:rStyle w:val="Vurgu"/>
          <w:sz w:val="28"/>
          <w:szCs w:val="28"/>
          <w:lang w:val="en-US"/>
        </w:rPr>
        <w:tab/>
      </w:r>
      <w:r>
        <w:rPr>
          <w:rStyle w:val="Vurgu"/>
          <w:sz w:val="28"/>
          <w:szCs w:val="28"/>
          <w:lang w:val="en-US"/>
        </w:rPr>
        <w:tab/>
      </w:r>
      <w:r>
        <w:rPr>
          <w:rStyle w:val="Vurgu"/>
          <w:sz w:val="28"/>
          <w:szCs w:val="28"/>
          <w:lang w:val="en-US"/>
        </w:rPr>
        <w:tab/>
      </w:r>
    </w:p>
    <w:p w14:paraId="64C3BDC9" w14:textId="77777777" w:rsidR="002F6F7E" w:rsidRDefault="002F6F7E" w:rsidP="00BA42C3">
      <w:pPr>
        <w:rPr>
          <w:rStyle w:val="Vurgu"/>
          <w:sz w:val="28"/>
          <w:szCs w:val="28"/>
          <w:lang w:val="en-US"/>
        </w:rPr>
      </w:pPr>
    </w:p>
    <w:p w14:paraId="4454A3A8" w14:textId="77777777" w:rsidR="005433D5" w:rsidRDefault="005433D5" w:rsidP="005433D5">
      <w:pPr>
        <w:jc w:val="center"/>
        <w:rPr>
          <w:lang w:val="en-US"/>
        </w:rPr>
      </w:pPr>
      <w:r w:rsidRPr="00CA590E">
        <w:rPr>
          <w:sz w:val="28"/>
          <w:szCs w:val="28"/>
          <w:lang w:val="en-US"/>
        </w:rPr>
        <w:br/>
      </w:r>
      <w:r w:rsidR="00BA42C3" w:rsidRPr="00BA42C3">
        <w:rPr>
          <w:i/>
          <w:sz w:val="28"/>
          <w:szCs w:val="28"/>
          <w:lang w:val="en-US"/>
        </w:rPr>
        <w:t>http://www.egeelektromobiltakimi.com/</w:t>
      </w:r>
      <w:r w:rsidRPr="00CA590E">
        <w:rPr>
          <w:sz w:val="28"/>
          <w:szCs w:val="28"/>
          <w:lang w:val="en-US"/>
        </w:rPr>
        <w:br/>
      </w:r>
      <w:r w:rsidR="004E1635">
        <w:rPr>
          <w:rStyle w:val="Vurgu"/>
          <w:sz w:val="28"/>
          <w:szCs w:val="28"/>
          <w:lang w:val="en-US"/>
        </w:rPr>
        <w:t>202</w:t>
      </w:r>
      <w:r w:rsidR="008B70E3">
        <w:rPr>
          <w:rStyle w:val="Vurgu"/>
          <w:sz w:val="28"/>
          <w:szCs w:val="28"/>
          <w:lang w:val="en-US"/>
        </w:rPr>
        <w:t>5</w:t>
      </w:r>
    </w:p>
    <w:p w14:paraId="7E174EF3" w14:textId="77777777" w:rsidR="004346CE" w:rsidRDefault="00895377" w:rsidP="004346CE">
      <w:pPr>
        <w:jc w:val="center"/>
        <w:rPr>
          <w:lang w:val="en-US"/>
        </w:rPr>
      </w:pPr>
      <w:r>
        <w:pict w14:anchorId="14335C16">
          <v:rect id="_x0000_i1027" style="width:0;height:1.5pt" o:hralign="center" o:hrstd="t" o:hr="t" fillcolor="gray" stroked="f"/>
        </w:pict>
      </w:r>
    </w:p>
    <w:p w14:paraId="5F3CC832"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7C1D6ED" w14:textId="77777777" w:rsidTr="00DC134F">
        <w:tc>
          <w:tcPr>
            <w:tcW w:w="9571" w:type="dxa"/>
            <w:shd w:val="clear" w:color="auto" w:fill="333333"/>
          </w:tcPr>
          <w:p w14:paraId="39D9132F" w14:textId="77777777" w:rsidR="000F15EE" w:rsidRPr="00DC134F" w:rsidRDefault="000F15EE" w:rsidP="00DC134F">
            <w:pPr>
              <w:jc w:val="center"/>
              <w:rPr>
                <w:rFonts w:ascii="Arial" w:hAnsi="Arial" w:cs="Arial"/>
                <w:b/>
                <w:sz w:val="28"/>
                <w:szCs w:val="28"/>
                <w:lang w:val="en-US"/>
              </w:rPr>
            </w:pPr>
            <w:proofErr w:type="spellStart"/>
            <w:r w:rsidRPr="00DC134F">
              <w:rPr>
                <w:rFonts w:ascii="Arial" w:hAnsi="Arial" w:cs="Arial"/>
                <w:b/>
                <w:sz w:val="28"/>
                <w:szCs w:val="28"/>
                <w:lang w:val="en-US"/>
              </w:rPr>
              <w:t>Revi</w:t>
            </w:r>
            <w:r w:rsidR="00BA42C3">
              <w:rPr>
                <w:rFonts w:ascii="Arial" w:hAnsi="Arial" w:cs="Arial"/>
                <w:b/>
                <w:sz w:val="28"/>
                <w:szCs w:val="28"/>
                <w:lang w:val="en-US"/>
              </w:rPr>
              <w:t>zyonlar</w:t>
            </w:r>
            <w:proofErr w:type="spellEnd"/>
          </w:p>
        </w:tc>
      </w:tr>
    </w:tbl>
    <w:p w14:paraId="425F2EAB" w14:textId="77777777" w:rsidR="00CA590E" w:rsidRDefault="00CA590E" w:rsidP="00610903">
      <w:pPr>
        <w:rPr>
          <w:lang w:val="en-US"/>
        </w:rPr>
      </w:pPr>
    </w:p>
    <w:p w14:paraId="588E3787"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95"/>
      </w:tblGrid>
      <w:tr w:rsidR="00062829" w14:paraId="48F1E7C3" w14:textId="77777777">
        <w:trPr>
          <w:cantSplit/>
          <w:trHeight w:val="612"/>
          <w:tblHeader/>
        </w:trPr>
        <w:tc>
          <w:tcPr>
            <w:tcW w:w="1312" w:type="dxa"/>
            <w:shd w:val="pct10" w:color="auto" w:fill="auto"/>
          </w:tcPr>
          <w:p w14:paraId="62F514FA" w14:textId="77777777" w:rsidR="00062829" w:rsidRDefault="00BA42C3" w:rsidP="00062829">
            <w:pPr>
              <w:pStyle w:val="Table-ColHead"/>
            </w:pPr>
            <w:proofErr w:type="spellStart"/>
            <w:r>
              <w:t>Versiyon</w:t>
            </w:r>
            <w:proofErr w:type="spellEnd"/>
          </w:p>
        </w:tc>
        <w:tc>
          <w:tcPr>
            <w:tcW w:w="1715" w:type="dxa"/>
            <w:shd w:val="pct10" w:color="auto" w:fill="auto"/>
          </w:tcPr>
          <w:p w14:paraId="6F3299FA" w14:textId="77777777" w:rsidR="00062829" w:rsidRDefault="00BA42C3" w:rsidP="00062829">
            <w:pPr>
              <w:pStyle w:val="Table-ColHead"/>
            </w:pPr>
            <w:r>
              <w:t>Yazar(lar)</w:t>
            </w:r>
          </w:p>
        </w:tc>
        <w:tc>
          <w:tcPr>
            <w:tcW w:w="4843" w:type="dxa"/>
            <w:shd w:val="pct10" w:color="auto" w:fill="auto"/>
          </w:tcPr>
          <w:p w14:paraId="0349FFE3" w14:textId="77777777" w:rsidR="00062829" w:rsidRDefault="00BA42C3" w:rsidP="00062829">
            <w:pPr>
              <w:pStyle w:val="Table-ColHead"/>
            </w:pPr>
            <w:proofErr w:type="spellStart"/>
            <w:r>
              <w:t>Versiyon</w:t>
            </w:r>
            <w:proofErr w:type="spellEnd"/>
            <w:r>
              <w:t xml:space="preserve"> </w:t>
            </w:r>
            <w:proofErr w:type="spellStart"/>
            <w:r>
              <w:t>Açıklaması</w:t>
            </w:r>
            <w:proofErr w:type="spellEnd"/>
          </w:p>
        </w:tc>
        <w:tc>
          <w:tcPr>
            <w:tcW w:w="1412" w:type="dxa"/>
            <w:shd w:val="pct10" w:color="auto" w:fill="auto"/>
          </w:tcPr>
          <w:p w14:paraId="48EA68E1" w14:textId="77777777" w:rsidR="00062829" w:rsidRDefault="00BA42C3" w:rsidP="00062829">
            <w:pPr>
              <w:pStyle w:val="Table-ColHead"/>
              <w:jc w:val="center"/>
            </w:pPr>
            <w:proofErr w:type="spellStart"/>
            <w:r>
              <w:t>Tamamlanma</w:t>
            </w:r>
            <w:proofErr w:type="spellEnd"/>
          </w:p>
          <w:p w14:paraId="63C6492B" w14:textId="77777777" w:rsidR="00BA42C3" w:rsidRDefault="00BA42C3" w:rsidP="00062829">
            <w:pPr>
              <w:pStyle w:val="Table-ColHead"/>
              <w:jc w:val="center"/>
            </w:pPr>
            <w:proofErr w:type="spellStart"/>
            <w:r>
              <w:t>Tarihi</w:t>
            </w:r>
            <w:proofErr w:type="spellEnd"/>
          </w:p>
        </w:tc>
      </w:tr>
      <w:tr w:rsidR="00062829" w14:paraId="18325A73" w14:textId="77777777">
        <w:trPr>
          <w:cantSplit/>
          <w:trHeight w:val="1224"/>
        </w:trPr>
        <w:tc>
          <w:tcPr>
            <w:tcW w:w="1312" w:type="dxa"/>
          </w:tcPr>
          <w:p w14:paraId="03550853" w14:textId="77777777" w:rsidR="00062829" w:rsidRDefault="00BA42C3" w:rsidP="00062829">
            <w:pPr>
              <w:pStyle w:val="Table-Text"/>
              <w:suppressAutoHyphens/>
            </w:pPr>
            <w:r>
              <w:t>1.0.0-0</w:t>
            </w:r>
          </w:p>
        </w:tc>
        <w:tc>
          <w:tcPr>
            <w:tcW w:w="1715" w:type="dxa"/>
          </w:tcPr>
          <w:p w14:paraId="702CFB84" w14:textId="77777777" w:rsidR="00E50FF7" w:rsidRDefault="008B70E3" w:rsidP="00062829">
            <w:pPr>
              <w:pStyle w:val="Table-Text"/>
            </w:pPr>
            <w:r>
              <w:t>Atakan Ertekin</w:t>
            </w:r>
          </w:p>
        </w:tc>
        <w:tc>
          <w:tcPr>
            <w:tcW w:w="4843" w:type="dxa"/>
          </w:tcPr>
          <w:p w14:paraId="08B9ECF9" w14:textId="77777777" w:rsidR="00062829" w:rsidRDefault="00BC36AC" w:rsidP="00BA42C3">
            <w:pPr>
              <w:pStyle w:val="Table-Text"/>
            </w:pPr>
            <w:proofErr w:type="spellStart"/>
            <w:r>
              <w:t>BrakeAndDirectionManager</w:t>
            </w:r>
            <w:proofErr w:type="spellEnd"/>
            <w:r>
              <w:t xml:space="preserve"> </w:t>
            </w:r>
            <w:proofErr w:type="spellStart"/>
            <w:r>
              <w:t>komponentinin</w:t>
            </w:r>
            <w:proofErr w:type="spellEnd"/>
            <w:r>
              <w:t xml:space="preserve"> </w:t>
            </w:r>
            <w:proofErr w:type="spellStart"/>
            <w:r>
              <w:t>gereksinim</w:t>
            </w:r>
            <w:proofErr w:type="spellEnd"/>
            <w:r>
              <w:t xml:space="preserve"> </w:t>
            </w:r>
            <w:proofErr w:type="spellStart"/>
            <w:r>
              <w:t>dökümanı</w:t>
            </w:r>
            <w:proofErr w:type="spellEnd"/>
            <w:r>
              <w:t xml:space="preserve"> </w:t>
            </w:r>
            <w:proofErr w:type="spellStart"/>
            <w:r>
              <w:t>oluşturulmuştur</w:t>
            </w:r>
            <w:proofErr w:type="spellEnd"/>
            <w:r>
              <w:t xml:space="preserve">. Temel </w:t>
            </w:r>
            <w:proofErr w:type="spellStart"/>
            <w:r>
              <w:t>gereksinimler</w:t>
            </w:r>
            <w:proofErr w:type="spellEnd"/>
            <w:r>
              <w:t xml:space="preserve"> </w:t>
            </w:r>
            <w:proofErr w:type="spellStart"/>
            <w:r>
              <w:t>eklenmiştir</w:t>
            </w:r>
            <w:proofErr w:type="spellEnd"/>
            <w:r>
              <w:t>.</w:t>
            </w:r>
          </w:p>
        </w:tc>
        <w:tc>
          <w:tcPr>
            <w:tcW w:w="1412" w:type="dxa"/>
          </w:tcPr>
          <w:p w14:paraId="25F12F21" w14:textId="77777777" w:rsidR="00062829" w:rsidRDefault="00BC36AC" w:rsidP="000F5B1D">
            <w:pPr>
              <w:pStyle w:val="Table-Text"/>
              <w:jc w:val="center"/>
            </w:pPr>
            <w:r>
              <w:t>10</w:t>
            </w:r>
            <w:r w:rsidR="00B324B6">
              <w:t xml:space="preserve"> </w:t>
            </w:r>
            <w:proofErr w:type="spellStart"/>
            <w:r>
              <w:t>Şubat</w:t>
            </w:r>
            <w:proofErr w:type="spellEnd"/>
            <w:r>
              <w:t xml:space="preserve"> </w:t>
            </w:r>
            <w:r w:rsidR="008B70E3">
              <w:t>2025</w:t>
            </w:r>
          </w:p>
          <w:p w14:paraId="5FC4B3CB" w14:textId="7ED0325A" w:rsidR="00B324B6" w:rsidRDefault="00B324B6" w:rsidP="000F5B1D">
            <w:pPr>
              <w:pStyle w:val="Table-Text"/>
              <w:jc w:val="center"/>
            </w:pPr>
            <w:r>
              <w:t>10.02.2025</w:t>
            </w:r>
          </w:p>
        </w:tc>
      </w:tr>
      <w:tr w:rsidR="00765F85" w14:paraId="2A055D91" w14:textId="77777777">
        <w:trPr>
          <w:cantSplit/>
          <w:trHeight w:val="1224"/>
        </w:trPr>
        <w:tc>
          <w:tcPr>
            <w:tcW w:w="1312" w:type="dxa"/>
          </w:tcPr>
          <w:p w14:paraId="5EC4B03D" w14:textId="77777777" w:rsidR="00765F85" w:rsidRDefault="00765F85" w:rsidP="00062829">
            <w:pPr>
              <w:pStyle w:val="Table-Text"/>
              <w:suppressAutoHyphens/>
            </w:pPr>
            <w:r>
              <w:t>1.0.1-0</w:t>
            </w:r>
          </w:p>
        </w:tc>
        <w:tc>
          <w:tcPr>
            <w:tcW w:w="1715" w:type="dxa"/>
          </w:tcPr>
          <w:p w14:paraId="113BA0F3" w14:textId="77777777" w:rsidR="00765F85" w:rsidRDefault="00765F85" w:rsidP="00062829">
            <w:pPr>
              <w:pStyle w:val="Table-Text"/>
            </w:pPr>
            <w:r>
              <w:t>Ahmet Vedat</w:t>
            </w:r>
          </w:p>
          <w:p w14:paraId="3AA9F26C" w14:textId="5300BC20" w:rsidR="00B324B6" w:rsidRDefault="00B324B6" w:rsidP="00062829">
            <w:pPr>
              <w:pStyle w:val="Table-Text"/>
            </w:pPr>
            <w:r>
              <w:t>Özkılıç</w:t>
            </w:r>
          </w:p>
        </w:tc>
        <w:tc>
          <w:tcPr>
            <w:tcW w:w="4843" w:type="dxa"/>
          </w:tcPr>
          <w:p w14:paraId="24C5E00B" w14:textId="47E5939D" w:rsidR="00765F85" w:rsidRDefault="00B324B6" w:rsidP="00BA42C3">
            <w:pPr>
              <w:pStyle w:val="Table-Text"/>
            </w:pPr>
            <w:r w:rsidRPr="00B324B6">
              <w:rPr>
                <w:lang w:val="ru-RU"/>
              </w:rPr>
              <w:t>Düzenleme yapılmıştı. Basit hatalar düzeltilmiştir.</w:t>
            </w:r>
          </w:p>
        </w:tc>
        <w:tc>
          <w:tcPr>
            <w:tcW w:w="1412" w:type="dxa"/>
          </w:tcPr>
          <w:p w14:paraId="7F40082A" w14:textId="77777777" w:rsidR="00765F85" w:rsidRDefault="00B324B6" w:rsidP="000F5B1D">
            <w:pPr>
              <w:pStyle w:val="Table-Text"/>
              <w:jc w:val="center"/>
            </w:pPr>
            <w:r>
              <w:t xml:space="preserve">11 </w:t>
            </w:r>
            <w:proofErr w:type="spellStart"/>
            <w:r>
              <w:t>Şubat</w:t>
            </w:r>
            <w:proofErr w:type="spellEnd"/>
            <w:r>
              <w:t xml:space="preserve"> 2025</w:t>
            </w:r>
          </w:p>
          <w:p w14:paraId="5630D26C" w14:textId="701B2611" w:rsidR="00B324B6" w:rsidRDefault="00B324B6" w:rsidP="000F5B1D">
            <w:pPr>
              <w:pStyle w:val="Table-Text"/>
              <w:jc w:val="center"/>
            </w:pPr>
            <w:r>
              <w:t>11.02.2025</w:t>
            </w:r>
          </w:p>
        </w:tc>
      </w:tr>
    </w:tbl>
    <w:p w14:paraId="2AE33F78" w14:textId="77777777" w:rsidR="005A2481" w:rsidRDefault="005A2481" w:rsidP="00062829">
      <w:pPr>
        <w:pStyle w:val="Comment"/>
      </w:pPr>
    </w:p>
    <w:p w14:paraId="6B06B67B"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66EF8DDE" w14:textId="77777777" w:rsidTr="00DC134F">
        <w:tc>
          <w:tcPr>
            <w:tcW w:w="9571" w:type="dxa"/>
            <w:shd w:val="clear" w:color="auto" w:fill="333333"/>
          </w:tcPr>
          <w:p w14:paraId="7B938F5B" w14:textId="2FB3F002" w:rsidR="005A2481" w:rsidRPr="00DC134F" w:rsidRDefault="00BA42C3" w:rsidP="00DC134F">
            <w:pPr>
              <w:jc w:val="center"/>
              <w:rPr>
                <w:rFonts w:ascii="Arial" w:hAnsi="Arial" w:cs="Arial"/>
                <w:b/>
                <w:sz w:val="28"/>
                <w:szCs w:val="28"/>
                <w:lang w:val="en-US"/>
              </w:rPr>
            </w:pPr>
            <w:proofErr w:type="spellStart"/>
            <w:r>
              <w:rPr>
                <w:rFonts w:ascii="Arial" w:hAnsi="Arial" w:cs="Arial"/>
                <w:b/>
                <w:sz w:val="28"/>
                <w:szCs w:val="28"/>
                <w:lang w:val="en-US"/>
              </w:rPr>
              <w:t>Gözden</w:t>
            </w:r>
            <w:proofErr w:type="spellEnd"/>
            <w:r w:rsidR="00DE5727">
              <w:rPr>
                <w:rFonts w:ascii="Arial" w:hAnsi="Arial" w:cs="Arial"/>
                <w:b/>
                <w:sz w:val="28"/>
                <w:szCs w:val="28"/>
                <w:lang w:val="en-US"/>
              </w:rPr>
              <w:t xml:space="preserve"> </w:t>
            </w:r>
            <w:proofErr w:type="spellStart"/>
            <w:r>
              <w:rPr>
                <w:rFonts w:ascii="Arial" w:hAnsi="Arial" w:cs="Arial"/>
                <w:b/>
                <w:sz w:val="28"/>
                <w:szCs w:val="28"/>
                <w:lang w:val="en-US"/>
              </w:rPr>
              <w:t>geçiren</w:t>
            </w:r>
            <w:proofErr w:type="spellEnd"/>
            <w:r>
              <w:rPr>
                <w:rFonts w:ascii="Arial" w:hAnsi="Arial" w:cs="Arial"/>
                <w:b/>
                <w:sz w:val="28"/>
                <w:szCs w:val="28"/>
                <w:lang w:val="en-US"/>
              </w:rPr>
              <w:t xml:space="preserve"> &amp; </w:t>
            </w:r>
            <w:proofErr w:type="spellStart"/>
            <w:r>
              <w:rPr>
                <w:rFonts w:ascii="Arial" w:hAnsi="Arial" w:cs="Arial"/>
                <w:b/>
                <w:sz w:val="28"/>
                <w:szCs w:val="28"/>
                <w:lang w:val="en-US"/>
              </w:rPr>
              <w:t>Onaylayan</w:t>
            </w:r>
            <w:proofErr w:type="spellEnd"/>
          </w:p>
        </w:tc>
      </w:tr>
    </w:tbl>
    <w:p w14:paraId="0F226893" w14:textId="77777777" w:rsidR="00062829" w:rsidRDefault="00BA42C3" w:rsidP="00062829">
      <w:pPr>
        <w:pStyle w:val="Table-Heading"/>
      </w:pPr>
      <w:proofErr w:type="spellStart"/>
      <w:r>
        <w:t>Gereksinim</w:t>
      </w:r>
      <w:proofErr w:type="spellEnd"/>
      <w:r>
        <w:t xml:space="preserve"> </w:t>
      </w:r>
      <w:proofErr w:type="spellStart"/>
      <w:r>
        <w:t>dökümanları</w:t>
      </w:r>
      <w:proofErr w:type="spellEnd"/>
      <w:r>
        <w:t xml:space="preserve"> </w:t>
      </w:r>
      <w:proofErr w:type="spellStart"/>
      <w:r>
        <w:t>onaylanan</w:t>
      </w:r>
      <w:proofErr w:type="spellEnd"/>
      <w:r>
        <w:t xml:space="preserve"> </w:t>
      </w:r>
      <w:proofErr w:type="spellStart"/>
      <w:r>
        <w:t>geçmiş</w:t>
      </w:r>
      <w:proofErr w:type="spellEnd"/>
      <w:r>
        <w:t xml:space="preserve"> </w:t>
      </w:r>
      <w:proofErr w:type="spellStart"/>
      <w:r>
        <w:t>versiyonlar</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3943"/>
        <w:gridCol w:w="1461"/>
      </w:tblGrid>
      <w:tr w:rsidR="00062829" w14:paraId="3DD72DD7" w14:textId="77777777" w:rsidTr="00BA42C3">
        <w:trPr>
          <w:cantSplit/>
          <w:trHeight w:val="594"/>
          <w:tblHeader/>
        </w:trPr>
        <w:tc>
          <w:tcPr>
            <w:tcW w:w="2549" w:type="dxa"/>
            <w:shd w:val="pct10" w:color="auto" w:fill="auto"/>
          </w:tcPr>
          <w:p w14:paraId="36128A99" w14:textId="77777777" w:rsidR="00062829" w:rsidRDefault="00BA42C3" w:rsidP="00062829">
            <w:pPr>
              <w:pStyle w:val="Table-ColHead"/>
            </w:pPr>
            <w:proofErr w:type="spellStart"/>
            <w:r>
              <w:t>Onaylayan</w:t>
            </w:r>
            <w:proofErr w:type="spellEnd"/>
            <w:r>
              <w:t>(lar)</w:t>
            </w:r>
          </w:p>
        </w:tc>
        <w:tc>
          <w:tcPr>
            <w:tcW w:w="1428" w:type="dxa"/>
            <w:shd w:val="pct10" w:color="auto" w:fill="auto"/>
          </w:tcPr>
          <w:p w14:paraId="005BD618" w14:textId="77777777" w:rsidR="00062829" w:rsidRDefault="00BA42C3" w:rsidP="00062829">
            <w:pPr>
              <w:pStyle w:val="Table-ColHead"/>
            </w:pPr>
            <w:proofErr w:type="spellStart"/>
            <w:r>
              <w:t>Onaylanan</w:t>
            </w:r>
            <w:proofErr w:type="spellEnd"/>
            <w:r>
              <w:t xml:space="preserve"> </w:t>
            </w:r>
          </w:p>
          <w:p w14:paraId="5E310745" w14:textId="77777777" w:rsidR="00BA42C3" w:rsidRDefault="00BA42C3" w:rsidP="00062829">
            <w:pPr>
              <w:pStyle w:val="Table-ColHead"/>
            </w:pPr>
            <w:proofErr w:type="spellStart"/>
            <w:r>
              <w:t>Versiyon</w:t>
            </w:r>
            <w:proofErr w:type="spellEnd"/>
          </w:p>
        </w:tc>
        <w:tc>
          <w:tcPr>
            <w:tcW w:w="3943" w:type="dxa"/>
            <w:shd w:val="pct10" w:color="auto" w:fill="auto"/>
          </w:tcPr>
          <w:p w14:paraId="19F0D6E2" w14:textId="77777777" w:rsidR="00062829" w:rsidRDefault="00BA42C3" w:rsidP="00062829">
            <w:pPr>
              <w:pStyle w:val="Table-ColHead"/>
            </w:pPr>
            <w:proofErr w:type="spellStart"/>
            <w:r>
              <w:t>İmza</w:t>
            </w:r>
            <w:proofErr w:type="spellEnd"/>
          </w:p>
        </w:tc>
        <w:tc>
          <w:tcPr>
            <w:tcW w:w="1461" w:type="dxa"/>
            <w:shd w:val="pct10" w:color="auto" w:fill="auto"/>
          </w:tcPr>
          <w:p w14:paraId="477064C8" w14:textId="77777777" w:rsidR="00062829" w:rsidRDefault="00E50FF7" w:rsidP="00062829">
            <w:pPr>
              <w:pStyle w:val="Table-ColHead"/>
              <w:jc w:val="center"/>
            </w:pPr>
            <w:r>
              <w:t>Tarih</w:t>
            </w:r>
          </w:p>
        </w:tc>
      </w:tr>
      <w:tr w:rsidR="00062829" w14:paraId="41B9F1B5" w14:textId="77777777" w:rsidTr="00BA42C3">
        <w:trPr>
          <w:cantSplit/>
          <w:trHeight w:val="348"/>
        </w:trPr>
        <w:tc>
          <w:tcPr>
            <w:tcW w:w="2549" w:type="dxa"/>
          </w:tcPr>
          <w:p w14:paraId="03065B23" w14:textId="77777777" w:rsidR="00E50FF7" w:rsidRDefault="00E50FF7" w:rsidP="00062829">
            <w:pPr>
              <w:pStyle w:val="Table-Text"/>
              <w:rPr>
                <w:b/>
              </w:rPr>
            </w:pPr>
          </w:p>
        </w:tc>
        <w:tc>
          <w:tcPr>
            <w:tcW w:w="1428" w:type="dxa"/>
          </w:tcPr>
          <w:p w14:paraId="25E312E0" w14:textId="77777777" w:rsidR="00062829" w:rsidRDefault="00062829" w:rsidP="00062829">
            <w:pPr>
              <w:pStyle w:val="Table-Text"/>
              <w:jc w:val="center"/>
            </w:pPr>
          </w:p>
        </w:tc>
        <w:tc>
          <w:tcPr>
            <w:tcW w:w="3943" w:type="dxa"/>
          </w:tcPr>
          <w:p w14:paraId="1357E7F5" w14:textId="77777777" w:rsidR="00062829" w:rsidRDefault="00062829" w:rsidP="00062829">
            <w:pPr>
              <w:pStyle w:val="Table-Text"/>
              <w:jc w:val="center"/>
            </w:pPr>
          </w:p>
        </w:tc>
        <w:tc>
          <w:tcPr>
            <w:tcW w:w="1461" w:type="dxa"/>
          </w:tcPr>
          <w:p w14:paraId="2E6A5E8C" w14:textId="77777777" w:rsidR="00062829" w:rsidRDefault="00062829" w:rsidP="00062829">
            <w:pPr>
              <w:pStyle w:val="Table-Text"/>
              <w:jc w:val="center"/>
            </w:pPr>
          </w:p>
        </w:tc>
      </w:tr>
      <w:tr w:rsidR="00062829" w14:paraId="335F23F3" w14:textId="77777777" w:rsidTr="00BA42C3">
        <w:trPr>
          <w:cantSplit/>
          <w:trHeight w:val="348"/>
        </w:trPr>
        <w:tc>
          <w:tcPr>
            <w:tcW w:w="2549" w:type="dxa"/>
          </w:tcPr>
          <w:p w14:paraId="157A8639" w14:textId="77777777" w:rsidR="00E50FF7" w:rsidRDefault="00E50FF7" w:rsidP="00062829">
            <w:pPr>
              <w:pStyle w:val="Table-Text"/>
              <w:rPr>
                <w:b/>
              </w:rPr>
            </w:pPr>
          </w:p>
        </w:tc>
        <w:tc>
          <w:tcPr>
            <w:tcW w:w="1428" w:type="dxa"/>
          </w:tcPr>
          <w:p w14:paraId="187BE78A" w14:textId="77777777" w:rsidR="00062829" w:rsidRDefault="00062829" w:rsidP="00062829">
            <w:pPr>
              <w:pStyle w:val="Table-Text"/>
              <w:jc w:val="center"/>
            </w:pPr>
          </w:p>
        </w:tc>
        <w:tc>
          <w:tcPr>
            <w:tcW w:w="3943" w:type="dxa"/>
          </w:tcPr>
          <w:p w14:paraId="646E60C3" w14:textId="77777777" w:rsidR="00062829" w:rsidRDefault="00062829" w:rsidP="00062829">
            <w:pPr>
              <w:pStyle w:val="Table-Text"/>
              <w:jc w:val="center"/>
            </w:pPr>
          </w:p>
        </w:tc>
        <w:tc>
          <w:tcPr>
            <w:tcW w:w="1461" w:type="dxa"/>
          </w:tcPr>
          <w:p w14:paraId="79830B8D" w14:textId="77777777" w:rsidR="00062829" w:rsidRDefault="00062829" w:rsidP="00062829">
            <w:pPr>
              <w:pStyle w:val="Table-Text"/>
              <w:jc w:val="center"/>
            </w:pPr>
          </w:p>
        </w:tc>
      </w:tr>
    </w:tbl>
    <w:p w14:paraId="63F2E157" w14:textId="77777777" w:rsidR="00062829" w:rsidRDefault="00062829" w:rsidP="00062829">
      <w:pPr>
        <w:pStyle w:val="Table-Heading"/>
        <w:pBdr>
          <w:bottom w:val="single" w:sz="36" w:space="0" w:color="C0C0C0"/>
        </w:pBdr>
      </w:pPr>
    </w:p>
    <w:p w14:paraId="77BBAC0E" w14:textId="77777777" w:rsidR="00062829" w:rsidRDefault="00BA42C3" w:rsidP="00062829">
      <w:pPr>
        <w:pStyle w:val="Table-Heading"/>
        <w:pBdr>
          <w:bottom w:val="single" w:sz="36" w:space="0" w:color="C0C0C0"/>
        </w:pBdr>
      </w:pPr>
      <w:proofErr w:type="spellStart"/>
      <w:r>
        <w:t>Gereksinim</w:t>
      </w:r>
      <w:proofErr w:type="spellEnd"/>
      <w:r>
        <w:t xml:space="preserve"> </w:t>
      </w:r>
      <w:proofErr w:type="spellStart"/>
      <w:r>
        <w:t>dökümanlarının</w:t>
      </w:r>
      <w:proofErr w:type="spellEnd"/>
      <w:r>
        <w:t xml:space="preserve"> </w:t>
      </w:r>
      <w:proofErr w:type="spellStart"/>
      <w:r>
        <w:t>gözdengeçiren</w:t>
      </w:r>
      <w:r w:rsidR="00595701">
        <w:t>ler</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1239D2E5" w14:textId="77777777">
        <w:trPr>
          <w:cantSplit/>
          <w:trHeight w:val="588"/>
          <w:tblHeader/>
        </w:trPr>
        <w:tc>
          <w:tcPr>
            <w:tcW w:w="2549" w:type="dxa"/>
            <w:shd w:val="pct10" w:color="auto" w:fill="auto"/>
          </w:tcPr>
          <w:p w14:paraId="75C4930A" w14:textId="250B3D2B" w:rsidR="00062829" w:rsidRDefault="00E50FF7" w:rsidP="00062829">
            <w:pPr>
              <w:pStyle w:val="Table-ColHead"/>
            </w:pPr>
            <w:proofErr w:type="spellStart"/>
            <w:r>
              <w:t>Gözden</w:t>
            </w:r>
            <w:proofErr w:type="spellEnd"/>
            <w:r w:rsidR="00DE5727">
              <w:t xml:space="preserve"> </w:t>
            </w:r>
            <w:proofErr w:type="spellStart"/>
            <w:r>
              <w:t>geçiren</w:t>
            </w:r>
            <w:proofErr w:type="spellEnd"/>
            <w:r>
              <w:t>(</w:t>
            </w:r>
            <w:proofErr w:type="spellStart"/>
            <w:r>
              <w:t>ler</w:t>
            </w:r>
            <w:proofErr w:type="spellEnd"/>
            <w:r>
              <w:t>)</w:t>
            </w:r>
          </w:p>
        </w:tc>
        <w:tc>
          <w:tcPr>
            <w:tcW w:w="1428" w:type="dxa"/>
            <w:shd w:val="pct10" w:color="auto" w:fill="auto"/>
          </w:tcPr>
          <w:p w14:paraId="1149CD83" w14:textId="77777777" w:rsidR="00062829" w:rsidRDefault="00E50FF7" w:rsidP="00062829">
            <w:pPr>
              <w:pStyle w:val="Table-ColHead"/>
            </w:pPr>
            <w:proofErr w:type="spellStart"/>
            <w:r>
              <w:t>Onaylanan</w:t>
            </w:r>
            <w:proofErr w:type="spellEnd"/>
          </w:p>
          <w:p w14:paraId="575DDD33" w14:textId="327BFFB2" w:rsidR="00E50FF7" w:rsidRDefault="00E50FF7" w:rsidP="00062829">
            <w:pPr>
              <w:pStyle w:val="Table-ColHead"/>
            </w:pPr>
            <w:proofErr w:type="spellStart"/>
            <w:r>
              <w:t>Gözden</w:t>
            </w:r>
            <w:proofErr w:type="spellEnd"/>
            <w:r w:rsidR="00DE5727">
              <w:t xml:space="preserve"> </w:t>
            </w:r>
            <w:proofErr w:type="spellStart"/>
            <w:r>
              <w:t>geçirme</w:t>
            </w:r>
            <w:proofErr w:type="spellEnd"/>
          </w:p>
        </w:tc>
        <w:tc>
          <w:tcPr>
            <w:tcW w:w="4283" w:type="dxa"/>
            <w:shd w:val="pct10" w:color="auto" w:fill="auto"/>
          </w:tcPr>
          <w:p w14:paraId="46FBD9B9" w14:textId="77777777" w:rsidR="00062829" w:rsidRDefault="00E50FF7" w:rsidP="00062829">
            <w:pPr>
              <w:pStyle w:val="Table-ColHead"/>
            </w:pPr>
            <w:proofErr w:type="spellStart"/>
            <w:r>
              <w:t>İmza</w:t>
            </w:r>
            <w:proofErr w:type="spellEnd"/>
          </w:p>
        </w:tc>
        <w:tc>
          <w:tcPr>
            <w:tcW w:w="1121" w:type="dxa"/>
            <w:shd w:val="pct10" w:color="auto" w:fill="auto"/>
          </w:tcPr>
          <w:p w14:paraId="46DC7323" w14:textId="77777777" w:rsidR="00062829" w:rsidRDefault="00E50FF7" w:rsidP="00062829">
            <w:pPr>
              <w:pStyle w:val="Table-ColHead"/>
              <w:jc w:val="center"/>
            </w:pPr>
            <w:r>
              <w:t>Tarih</w:t>
            </w:r>
          </w:p>
        </w:tc>
      </w:tr>
      <w:tr w:rsidR="00062829" w14:paraId="721E0846" w14:textId="77777777">
        <w:trPr>
          <w:cantSplit/>
          <w:trHeight w:val="357"/>
        </w:trPr>
        <w:tc>
          <w:tcPr>
            <w:tcW w:w="2549" w:type="dxa"/>
          </w:tcPr>
          <w:p w14:paraId="4F5C521D" w14:textId="77777777" w:rsidR="00E50FF7" w:rsidRDefault="00E50FF7" w:rsidP="00062829">
            <w:pPr>
              <w:pStyle w:val="Table-Text"/>
              <w:rPr>
                <w:b/>
              </w:rPr>
            </w:pPr>
          </w:p>
        </w:tc>
        <w:tc>
          <w:tcPr>
            <w:tcW w:w="1428" w:type="dxa"/>
          </w:tcPr>
          <w:p w14:paraId="23C701D9" w14:textId="77777777" w:rsidR="00062829" w:rsidRDefault="00062829" w:rsidP="00062829">
            <w:pPr>
              <w:pStyle w:val="Table-Text"/>
              <w:jc w:val="center"/>
            </w:pPr>
          </w:p>
        </w:tc>
        <w:tc>
          <w:tcPr>
            <w:tcW w:w="4283" w:type="dxa"/>
          </w:tcPr>
          <w:p w14:paraId="249E971C" w14:textId="77777777" w:rsidR="00062829" w:rsidRDefault="00062829" w:rsidP="00062829">
            <w:pPr>
              <w:pStyle w:val="Table-Text"/>
              <w:jc w:val="center"/>
            </w:pPr>
          </w:p>
        </w:tc>
        <w:tc>
          <w:tcPr>
            <w:tcW w:w="1121" w:type="dxa"/>
          </w:tcPr>
          <w:p w14:paraId="7317C644" w14:textId="77777777" w:rsidR="00062829" w:rsidRDefault="00062829" w:rsidP="00062829">
            <w:pPr>
              <w:pStyle w:val="Table-Text"/>
              <w:jc w:val="center"/>
            </w:pPr>
          </w:p>
        </w:tc>
      </w:tr>
      <w:tr w:rsidR="00FB1A9E" w14:paraId="2CEB2BB0" w14:textId="77777777">
        <w:trPr>
          <w:cantSplit/>
          <w:trHeight w:val="378"/>
        </w:trPr>
        <w:tc>
          <w:tcPr>
            <w:tcW w:w="2549" w:type="dxa"/>
          </w:tcPr>
          <w:p w14:paraId="05306317" w14:textId="77777777" w:rsidR="00E50FF7" w:rsidRDefault="00E50FF7" w:rsidP="00062829">
            <w:pPr>
              <w:pStyle w:val="Table-Text"/>
              <w:rPr>
                <w:b/>
              </w:rPr>
            </w:pPr>
          </w:p>
        </w:tc>
        <w:tc>
          <w:tcPr>
            <w:tcW w:w="1428" w:type="dxa"/>
          </w:tcPr>
          <w:p w14:paraId="2C560DFF" w14:textId="77777777" w:rsidR="00FB1A9E" w:rsidRDefault="00FB1A9E" w:rsidP="00062829">
            <w:pPr>
              <w:pStyle w:val="Table-Text"/>
              <w:jc w:val="center"/>
            </w:pPr>
          </w:p>
        </w:tc>
        <w:tc>
          <w:tcPr>
            <w:tcW w:w="4283" w:type="dxa"/>
          </w:tcPr>
          <w:p w14:paraId="7C63C2A7" w14:textId="77777777" w:rsidR="00FB1A9E" w:rsidRDefault="00FB1A9E" w:rsidP="00062829">
            <w:pPr>
              <w:pStyle w:val="Table-Text"/>
              <w:jc w:val="center"/>
            </w:pPr>
          </w:p>
        </w:tc>
        <w:tc>
          <w:tcPr>
            <w:tcW w:w="1121" w:type="dxa"/>
          </w:tcPr>
          <w:p w14:paraId="1A2F8AC3" w14:textId="77777777" w:rsidR="00FB1A9E" w:rsidRDefault="00FB1A9E" w:rsidP="00062829">
            <w:pPr>
              <w:pStyle w:val="Table-Text"/>
              <w:jc w:val="center"/>
            </w:pPr>
          </w:p>
        </w:tc>
      </w:tr>
      <w:tr w:rsidR="00062829" w14:paraId="3A202565" w14:textId="77777777">
        <w:trPr>
          <w:cantSplit/>
          <w:trHeight w:val="378"/>
        </w:trPr>
        <w:tc>
          <w:tcPr>
            <w:tcW w:w="2549" w:type="dxa"/>
          </w:tcPr>
          <w:p w14:paraId="54F7D867" w14:textId="77777777" w:rsidR="00E50FF7" w:rsidRDefault="00E50FF7" w:rsidP="00062829">
            <w:pPr>
              <w:pStyle w:val="Table-Text"/>
              <w:rPr>
                <w:b/>
              </w:rPr>
            </w:pPr>
          </w:p>
        </w:tc>
        <w:tc>
          <w:tcPr>
            <w:tcW w:w="1428" w:type="dxa"/>
          </w:tcPr>
          <w:p w14:paraId="4335BC9D" w14:textId="77777777" w:rsidR="00062829" w:rsidRDefault="00062829" w:rsidP="00062829">
            <w:pPr>
              <w:pStyle w:val="Table-Text"/>
              <w:jc w:val="center"/>
            </w:pPr>
          </w:p>
        </w:tc>
        <w:tc>
          <w:tcPr>
            <w:tcW w:w="4283" w:type="dxa"/>
          </w:tcPr>
          <w:p w14:paraId="7F919AAA" w14:textId="77777777" w:rsidR="00062829" w:rsidRDefault="00062829" w:rsidP="00062829">
            <w:pPr>
              <w:pStyle w:val="Table-Text"/>
              <w:jc w:val="center"/>
            </w:pPr>
          </w:p>
        </w:tc>
        <w:tc>
          <w:tcPr>
            <w:tcW w:w="1121" w:type="dxa"/>
          </w:tcPr>
          <w:p w14:paraId="0FE75E7A" w14:textId="77777777" w:rsidR="00062829" w:rsidRDefault="00062829" w:rsidP="00062829">
            <w:pPr>
              <w:pStyle w:val="Table-Text"/>
              <w:jc w:val="center"/>
            </w:pPr>
          </w:p>
        </w:tc>
      </w:tr>
    </w:tbl>
    <w:p w14:paraId="7E475A92" w14:textId="77777777" w:rsidR="00062829" w:rsidRDefault="00062829" w:rsidP="00062829">
      <w:pPr>
        <w:pStyle w:val="Comment"/>
      </w:pPr>
    </w:p>
    <w:p w14:paraId="126A8CCD" w14:textId="77777777" w:rsidR="000F15EE" w:rsidRDefault="000F15EE">
      <w:pPr>
        <w:pStyle w:val="T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7FD43BD3" w14:textId="77777777" w:rsidTr="00DC134F">
        <w:tc>
          <w:tcPr>
            <w:tcW w:w="9571" w:type="dxa"/>
            <w:shd w:val="clear" w:color="auto" w:fill="333333"/>
          </w:tcPr>
          <w:p w14:paraId="1CA84E65" w14:textId="77777777" w:rsidR="000F15EE" w:rsidRPr="002F6F7E" w:rsidRDefault="002F6F7E" w:rsidP="00DC134F">
            <w:pPr>
              <w:jc w:val="center"/>
              <w:rPr>
                <w:rFonts w:ascii="Arial" w:hAnsi="Arial" w:cs="Arial"/>
                <w:b/>
                <w:sz w:val="28"/>
                <w:szCs w:val="28"/>
                <w:lang w:val="en-US"/>
              </w:rPr>
            </w:pPr>
            <w:r>
              <w:rPr>
                <w:rFonts w:ascii="Arial" w:hAnsi="Arial" w:cs="Arial"/>
                <w:b/>
                <w:sz w:val="28"/>
                <w:szCs w:val="28"/>
                <w:lang w:val="en-US"/>
              </w:rPr>
              <w:t>İÇİNDEKİLER</w:t>
            </w:r>
          </w:p>
        </w:tc>
      </w:tr>
    </w:tbl>
    <w:p w14:paraId="0C080444" w14:textId="77777777" w:rsidR="000F15EE" w:rsidRDefault="000F15EE">
      <w:pPr>
        <w:pStyle w:val="T1"/>
        <w:tabs>
          <w:tab w:val="right" w:leader="dot" w:pos="9345"/>
        </w:tabs>
        <w:rPr>
          <w:lang w:val="en-US"/>
        </w:rPr>
      </w:pPr>
    </w:p>
    <w:p w14:paraId="1AED0909" w14:textId="77777777" w:rsidR="0088149A" w:rsidRDefault="0088149A" w:rsidP="0088149A">
      <w:pPr>
        <w:pStyle w:val="T2"/>
        <w:tabs>
          <w:tab w:val="right" w:leader="dot" w:pos="9345"/>
        </w:tabs>
        <w:rPr>
          <w:rFonts w:ascii="Calibri" w:hAnsi="Calibri"/>
          <w:noProof/>
          <w:sz w:val="22"/>
          <w:szCs w:val="22"/>
          <w:lang w:val="en-US" w:eastAsia="en-US"/>
        </w:rPr>
      </w:pPr>
      <w:r>
        <w:rPr>
          <w:lang w:val="en-US"/>
        </w:rPr>
        <w:fldChar w:fldCharType="begin"/>
      </w:r>
      <w:r>
        <w:rPr>
          <w:lang w:val="en-US"/>
        </w:rPr>
        <w:instrText xml:space="preserve"> TOC \o "1-3" \h \z \u </w:instrText>
      </w:r>
      <w:r>
        <w:rPr>
          <w:lang w:val="en-US"/>
        </w:rPr>
        <w:fldChar w:fldCharType="separate"/>
      </w:r>
      <w:hyperlink w:anchor="_Toc244519333" w:history="1">
        <w:r w:rsidRPr="00C836A1">
          <w:rPr>
            <w:rStyle w:val="Kpr"/>
            <w:noProof/>
            <w:lang w:val="en-US"/>
          </w:rPr>
          <w:t xml:space="preserve">1. </w:t>
        </w:r>
        <w:r>
          <w:rPr>
            <w:rStyle w:val="Kpr"/>
            <w:noProof/>
            <w:lang w:val="en-US"/>
          </w:rPr>
          <w:t>Giriş</w:t>
        </w:r>
        <w:r>
          <w:rPr>
            <w:noProof/>
            <w:webHidden/>
          </w:rPr>
          <w:tab/>
        </w:r>
        <w:r>
          <w:rPr>
            <w:noProof/>
            <w:webHidden/>
          </w:rPr>
          <w:fldChar w:fldCharType="begin"/>
        </w:r>
        <w:r>
          <w:rPr>
            <w:noProof/>
            <w:webHidden/>
          </w:rPr>
          <w:instrText xml:space="preserve"> PAGEREF _Toc244519333 \h </w:instrText>
        </w:r>
        <w:r>
          <w:rPr>
            <w:noProof/>
            <w:webHidden/>
          </w:rPr>
        </w:r>
        <w:r>
          <w:rPr>
            <w:noProof/>
            <w:webHidden/>
          </w:rPr>
          <w:fldChar w:fldCharType="separate"/>
        </w:r>
        <w:r>
          <w:rPr>
            <w:noProof/>
            <w:webHidden/>
          </w:rPr>
          <w:t>3</w:t>
        </w:r>
        <w:r>
          <w:rPr>
            <w:noProof/>
            <w:webHidden/>
          </w:rPr>
          <w:fldChar w:fldCharType="end"/>
        </w:r>
      </w:hyperlink>
    </w:p>
    <w:p w14:paraId="12805592" w14:textId="77777777" w:rsidR="0088149A" w:rsidRDefault="0088149A" w:rsidP="0088149A">
      <w:pPr>
        <w:pStyle w:val="T2"/>
        <w:tabs>
          <w:tab w:val="right" w:leader="dot" w:pos="9345"/>
        </w:tabs>
        <w:rPr>
          <w:rFonts w:ascii="Calibri" w:hAnsi="Calibri"/>
          <w:noProof/>
          <w:sz w:val="22"/>
          <w:szCs w:val="22"/>
          <w:lang w:val="en-US" w:eastAsia="en-US"/>
        </w:rPr>
      </w:pPr>
      <w:hyperlink w:anchor="_Toc244519334" w:history="1">
        <w:r w:rsidRPr="00C836A1">
          <w:rPr>
            <w:rStyle w:val="Kpr"/>
            <w:noProof/>
            <w:lang w:val="en-US"/>
          </w:rPr>
          <w:t>2. Gen</w:t>
        </w:r>
        <w:r>
          <w:rPr>
            <w:rStyle w:val="Kpr"/>
            <w:noProof/>
            <w:lang w:val="en-US"/>
          </w:rPr>
          <w:t>el Açıklamalar</w:t>
        </w:r>
        <w:r>
          <w:rPr>
            <w:noProof/>
            <w:webHidden/>
          </w:rPr>
          <w:tab/>
        </w:r>
        <w:r>
          <w:rPr>
            <w:noProof/>
            <w:webHidden/>
          </w:rPr>
          <w:fldChar w:fldCharType="begin"/>
        </w:r>
        <w:r>
          <w:rPr>
            <w:noProof/>
            <w:webHidden/>
          </w:rPr>
          <w:instrText xml:space="preserve"> PAGEREF _Toc244519334 \h </w:instrText>
        </w:r>
        <w:r>
          <w:rPr>
            <w:noProof/>
            <w:webHidden/>
          </w:rPr>
        </w:r>
        <w:r>
          <w:rPr>
            <w:noProof/>
            <w:webHidden/>
          </w:rPr>
          <w:fldChar w:fldCharType="separate"/>
        </w:r>
        <w:r>
          <w:rPr>
            <w:noProof/>
            <w:webHidden/>
          </w:rPr>
          <w:t>3</w:t>
        </w:r>
        <w:r>
          <w:rPr>
            <w:noProof/>
            <w:webHidden/>
          </w:rPr>
          <w:fldChar w:fldCharType="end"/>
        </w:r>
      </w:hyperlink>
    </w:p>
    <w:p w14:paraId="605F7776" w14:textId="77777777" w:rsidR="0088149A" w:rsidRDefault="0088149A" w:rsidP="0088149A">
      <w:pPr>
        <w:pStyle w:val="T2"/>
        <w:tabs>
          <w:tab w:val="right" w:leader="dot" w:pos="9345"/>
        </w:tabs>
        <w:rPr>
          <w:rFonts w:ascii="Calibri" w:hAnsi="Calibri"/>
          <w:noProof/>
          <w:sz w:val="22"/>
          <w:szCs w:val="22"/>
          <w:lang w:val="en-US" w:eastAsia="en-US"/>
        </w:rPr>
      </w:pPr>
      <w:hyperlink w:anchor="_Toc244519335" w:history="1">
        <w:r w:rsidRPr="00C836A1">
          <w:rPr>
            <w:rStyle w:val="Kpr"/>
            <w:noProof/>
            <w:lang w:val="en-US"/>
          </w:rPr>
          <w:t xml:space="preserve">3. </w:t>
        </w:r>
        <w:r>
          <w:rPr>
            <w:rStyle w:val="Kpr"/>
            <w:noProof/>
            <w:lang w:val="en-US"/>
          </w:rPr>
          <w:t>Fonksiyonel Gereksinimler</w:t>
        </w:r>
        <w:r>
          <w:rPr>
            <w:noProof/>
            <w:webHidden/>
          </w:rPr>
          <w:tab/>
        </w:r>
        <w:r>
          <w:rPr>
            <w:noProof/>
            <w:webHidden/>
          </w:rPr>
          <w:fldChar w:fldCharType="begin"/>
        </w:r>
        <w:r>
          <w:rPr>
            <w:noProof/>
            <w:webHidden/>
          </w:rPr>
          <w:instrText xml:space="preserve"> PAGEREF _Toc244519335 \h </w:instrText>
        </w:r>
        <w:r>
          <w:rPr>
            <w:noProof/>
            <w:webHidden/>
          </w:rPr>
        </w:r>
        <w:r>
          <w:rPr>
            <w:noProof/>
            <w:webHidden/>
          </w:rPr>
          <w:fldChar w:fldCharType="separate"/>
        </w:r>
        <w:r>
          <w:rPr>
            <w:noProof/>
            <w:webHidden/>
          </w:rPr>
          <w:t>3</w:t>
        </w:r>
        <w:r>
          <w:rPr>
            <w:noProof/>
            <w:webHidden/>
          </w:rPr>
          <w:fldChar w:fldCharType="end"/>
        </w:r>
      </w:hyperlink>
    </w:p>
    <w:p w14:paraId="4976D743" w14:textId="77777777" w:rsidR="0088149A" w:rsidRPr="00AE6C5C" w:rsidRDefault="0088149A" w:rsidP="0088149A">
      <w:pPr>
        <w:pStyle w:val="T2"/>
        <w:tabs>
          <w:tab w:val="right" w:leader="dot" w:pos="9345"/>
        </w:tabs>
        <w:rPr>
          <w:rFonts w:ascii="Calibri" w:hAnsi="Calibri"/>
          <w:noProof/>
          <w:sz w:val="22"/>
          <w:szCs w:val="22"/>
          <w:lang w:val="tr-TR" w:eastAsia="en-US"/>
        </w:rPr>
      </w:pPr>
      <w:hyperlink w:anchor="_Toc244519336" w:history="1">
        <w:r w:rsidRPr="00C836A1">
          <w:rPr>
            <w:rStyle w:val="Kpr"/>
            <w:noProof/>
            <w:lang w:val="en-US"/>
          </w:rPr>
          <w:t xml:space="preserve">4. </w:t>
        </w:r>
        <w:r>
          <w:rPr>
            <w:rStyle w:val="Kpr"/>
            <w:noProof/>
            <w:lang w:val="en-US"/>
          </w:rPr>
          <w:t>Arayüz Sınıf Tanımlamaları</w:t>
        </w:r>
        <w:r>
          <w:rPr>
            <w:noProof/>
            <w:webHidden/>
          </w:rPr>
          <w:tab/>
        </w:r>
      </w:hyperlink>
      <w:r>
        <w:rPr>
          <w:lang w:val="tr-TR"/>
        </w:rPr>
        <w:t>5</w:t>
      </w:r>
    </w:p>
    <w:p w14:paraId="2D65CC74" w14:textId="1A0EDE40" w:rsidR="0088149A" w:rsidRPr="00AE6C5C" w:rsidRDefault="0088149A" w:rsidP="0088149A">
      <w:pPr>
        <w:pStyle w:val="T2"/>
        <w:tabs>
          <w:tab w:val="right" w:leader="dot" w:pos="9345"/>
        </w:tabs>
        <w:rPr>
          <w:rFonts w:ascii="Calibri" w:hAnsi="Calibri"/>
          <w:noProof/>
          <w:sz w:val="22"/>
          <w:szCs w:val="22"/>
          <w:lang w:val="tr-TR" w:eastAsia="en-US"/>
        </w:rPr>
      </w:pPr>
      <w:hyperlink w:anchor="_Toc244519342" w:history="1">
        <w:r w:rsidR="00895377">
          <w:rPr>
            <w:rStyle w:val="Kpr"/>
            <w:noProof/>
            <w:lang w:val="en-US"/>
          </w:rPr>
          <w:t>5</w:t>
        </w:r>
        <w:r w:rsidRPr="00C836A1">
          <w:rPr>
            <w:rStyle w:val="Kpr"/>
            <w:noProof/>
            <w:lang w:val="en-US"/>
          </w:rPr>
          <w:t xml:space="preserve">. </w:t>
        </w:r>
        <w:r>
          <w:rPr>
            <w:rStyle w:val="Kpr"/>
            <w:noProof/>
            <w:lang w:val="en-US"/>
          </w:rPr>
          <w:t>Arayüz Tanımlamaları</w:t>
        </w:r>
        <w:r>
          <w:rPr>
            <w:noProof/>
            <w:webHidden/>
          </w:rPr>
          <w:tab/>
        </w:r>
      </w:hyperlink>
      <w:r>
        <w:rPr>
          <w:lang w:val="tr-TR"/>
        </w:rPr>
        <w:t>5</w:t>
      </w:r>
    </w:p>
    <w:p w14:paraId="35613B35" w14:textId="557C0276" w:rsidR="0088149A" w:rsidRDefault="0088149A" w:rsidP="0088149A">
      <w:pPr>
        <w:pStyle w:val="T2"/>
        <w:tabs>
          <w:tab w:val="right" w:leader="dot" w:pos="9345"/>
        </w:tabs>
        <w:rPr>
          <w:rFonts w:ascii="Calibri" w:hAnsi="Calibri"/>
          <w:noProof/>
          <w:sz w:val="22"/>
          <w:szCs w:val="22"/>
          <w:lang w:val="en-US" w:eastAsia="en-US"/>
        </w:rPr>
      </w:pPr>
      <w:hyperlink w:anchor="_Toc244519354" w:history="1">
        <w:r w:rsidR="00895377">
          <w:rPr>
            <w:rStyle w:val="Kpr"/>
            <w:noProof/>
            <w:lang w:val="en-US"/>
          </w:rPr>
          <w:t>6</w:t>
        </w:r>
        <w:r w:rsidRPr="00C836A1">
          <w:rPr>
            <w:rStyle w:val="Kpr"/>
            <w:noProof/>
            <w:lang w:val="en-US"/>
          </w:rPr>
          <w:t xml:space="preserve">. </w:t>
        </w:r>
        <w:r>
          <w:rPr>
            <w:rStyle w:val="Kpr"/>
            <w:noProof/>
            <w:lang w:val="en-US"/>
          </w:rPr>
          <w:t>Test Senaryoları</w:t>
        </w:r>
        <w:r>
          <w:rPr>
            <w:noProof/>
            <w:webHidden/>
          </w:rPr>
          <w:tab/>
        </w:r>
        <w:r>
          <w:rPr>
            <w:noProof/>
            <w:webHidden/>
          </w:rPr>
          <w:fldChar w:fldCharType="begin"/>
        </w:r>
        <w:r>
          <w:rPr>
            <w:noProof/>
            <w:webHidden/>
          </w:rPr>
          <w:instrText xml:space="preserve"> PAGEREF _Toc244519354 \h </w:instrText>
        </w:r>
        <w:r>
          <w:rPr>
            <w:noProof/>
            <w:webHidden/>
          </w:rPr>
        </w:r>
        <w:r>
          <w:rPr>
            <w:noProof/>
            <w:webHidden/>
          </w:rPr>
          <w:fldChar w:fldCharType="separate"/>
        </w:r>
        <w:r>
          <w:rPr>
            <w:noProof/>
            <w:webHidden/>
          </w:rPr>
          <w:t>5</w:t>
        </w:r>
        <w:r>
          <w:rPr>
            <w:noProof/>
            <w:webHidden/>
          </w:rPr>
          <w:fldChar w:fldCharType="end"/>
        </w:r>
      </w:hyperlink>
    </w:p>
    <w:p w14:paraId="6E293B84" w14:textId="29B3CF7E" w:rsidR="0088149A" w:rsidRDefault="0088149A" w:rsidP="0088149A">
      <w:pPr>
        <w:pStyle w:val="T2"/>
        <w:tabs>
          <w:tab w:val="right" w:leader="dot" w:pos="9345"/>
        </w:tabs>
        <w:rPr>
          <w:rFonts w:ascii="Calibri" w:hAnsi="Calibri"/>
          <w:noProof/>
          <w:sz w:val="22"/>
          <w:szCs w:val="22"/>
          <w:lang w:val="en-US" w:eastAsia="en-US"/>
        </w:rPr>
      </w:pPr>
      <w:hyperlink w:anchor="_Toc244519355" w:history="1">
        <w:r w:rsidR="00895377">
          <w:rPr>
            <w:rStyle w:val="Kpr"/>
            <w:noProof/>
            <w:lang w:val="en-US"/>
          </w:rPr>
          <w:t>7</w:t>
        </w:r>
        <w:r w:rsidRPr="00C836A1">
          <w:rPr>
            <w:rStyle w:val="Kpr"/>
            <w:noProof/>
            <w:lang w:val="en-US"/>
          </w:rPr>
          <w:t xml:space="preserve">. </w:t>
        </w:r>
        <w:r>
          <w:rPr>
            <w:rStyle w:val="Kpr"/>
            <w:noProof/>
            <w:lang w:val="en-US"/>
          </w:rPr>
          <w:t xml:space="preserve">Görsel Modeller ve Diyagramlar </w:t>
        </w:r>
        <w:r>
          <w:rPr>
            <w:noProof/>
            <w:webHidden/>
          </w:rPr>
          <w:tab/>
        </w:r>
        <w:r>
          <w:rPr>
            <w:noProof/>
            <w:webHidden/>
          </w:rPr>
          <w:fldChar w:fldCharType="begin"/>
        </w:r>
        <w:r>
          <w:rPr>
            <w:noProof/>
            <w:webHidden/>
          </w:rPr>
          <w:instrText xml:space="preserve"> PAGEREF _Toc244519355 \h </w:instrText>
        </w:r>
        <w:r>
          <w:rPr>
            <w:noProof/>
            <w:webHidden/>
          </w:rPr>
        </w:r>
        <w:r>
          <w:rPr>
            <w:noProof/>
            <w:webHidden/>
          </w:rPr>
          <w:fldChar w:fldCharType="separate"/>
        </w:r>
        <w:r>
          <w:rPr>
            <w:noProof/>
            <w:webHidden/>
          </w:rPr>
          <w:t>6</w:t>
        </w:r>
        <w:r>
          <w:rPr>
            <w:noProof/>
            <w:webHidden/>
          </w:rPr>
          <w:fldChar w:fldCharType="end"/>
        </w:r>
      </w:hyperlink>
    </w:p>
    <w:p w14:paraId="3EDD19EF" w14:textId="19319CEF" w:rsidR="0088149A" w:rsidRDefault="0088149A" w:rsidP="0088149A">
      <w:pPr>
        <w:pStyle w:val="T3"/>
        <w:tabs>
          <w:tab w:val="right" w:leader="dot" w:pos="9345"/>
        </w:tabs>
        <w:rPr>
          <w:rFonts w:ascii="Calibri" w:hAnsi="Calibri"/>
          <w:noProof/>
          <w:sz w:val="22"/>
          <w:szCs w:val="22"/>
          <w:lang w:val="en-US" w:eastAsia="en-US"/>
        </w:rPr>
      </w:pPr>
      <w:hyperlink w:anchor="_Toc244519356" w:history="1">
        <w:r w:rsidR="00895377">
          <w:rPr>
            <w:rStyle w:val="Kpr"/>
            <w:noProof/>
            <w:lang w:val="en-US"/>
          </w:rPr>
          <w:t>7</w:t>
        </w:r>
        <w:r w:rsidRPr="00C836A1">
          <w:rPr>
            <w:rStyle w:val="Kpr"/>
            <w:noProof/>
            <w:lang w:val="en-US"/>
          </w:rPr>
          <w:t xml:space="preserve">.1 </w:t>
        </w:r>
        <w:r>
          <w:rPr>
            <w:rStyle w:val="Kpr"/>
            <w:noProof/>
            <w:lang w:val="en-US"/>
          </w:rPr>
          <w:t>Temel Flowchart</w:t>
        </w:r>
        <w:r w:rsidRPr="00C836A1">
          <w:rPr>
            <w:rStyle w:val="Kpr"/>
            <w:noProof/>
            <w:lang w:val="en-US"/>
          </w:rPr>
          <w:t xml:space="preserve"> </w:t>
        </w:r>
        <w:r>
          <w:rPr>
            <w:rStyle w:val="Kpr"/>
            <w:noProof/>
            <w:lang w:val="en-US"/>
          </w:rPr>
          <w:t>Diyagramları</w:t>
        </w:r>
        <w:r>
          <w:rPr>
            <w:noProof/>
            <w:webHidden/>
          </w:rPr>
          <w:tab/>
        </w:r>
        <w:r>
          <w:rPr>
            <w:noProof/>
            <w:webHidden/>
          </w:rPr>
          <w:fldChar w:fldCharType="begin"/>
        </w:r>
        <w:r>
          <w:rPr>
            <w:noProof/>
            <w:webHidden/>
          </w:rPr>
          <w:instrText xml:space="preserve"> PAGEREF _Toc244519356 \h </w:instrText>
        </w:r>
        <w:r>
          <w:rPr>
            <w:noProof/>
            <w:webHidden/>
          </w:rPr>
        </w:r>
        <w:r>
          <w:rPr>
            <w:noProof/>
            <w:webHidden/>
          </w:rPr>
          <w:fldChar w:fldCharType="separate"/>
        </w:r>
        <w:r>
          <w:rPr>
            <w:noProof/>
            <w:webHidden/>
          </w:rPr>
          <w:t>6</w:t>
        </w:r>
        <w:r>
          <w:rPr>
            <w:noProof/>
            <w:webHidden/>
          </w:rPr>
          <w:fldChar w:fldCharType="end"/>
        </w:r>
      </w:hyperlink>
    </w:p>
    <w:p w14:paraId="4338BDB7" w14:textId="0010165E" w:rsidR="0088149A" w:rsidRDefault="0088149A" w:rsidP="0088149A">
      <w:pPr>
        <w:pStyle w:val="T3"/>
        <w:tabs>
          <w:tab w:val="right" w:leader="dot" w:pos="9345"/>
        </w:tabs>
        <w:rPr>
          <w:rFonts w:ascii="Calibri" w:hAnsi="Calibri"/>
          <w:noProof/>
          <w:sz w:val="22"/>
          <w:szCs w:val="22"/>
          <w:lang w:val="en-US" w:eastAsia="en-US"/>
        </w:rPr>
      </w:pPr>
      <w:hyperlink w:anchor="_Toc244519357" w:history="1">
        <w:r w:rsidR="00895377">
          <w:rPr>
            <w:rStyle w:val="Kpr"/>
            <w:noProof/>
            <w:lang w:val="en-US"/>
          </w:rPr>
          <w:t>7</w:t>
        </w:r>
        <w:r w:rsidRPr="00C836A1">
          <w:rPr>
            <w:rStyle w:val="Kpr"/>
            <w:noProof/>
            <w:lang w:val="en-US"/>
          </w:rPr>
          <w:t>.2 S</w:t>
        </w:r>
        <w:r>
          <w:rPr>
            <w:rStyle w:val="Kpr"/>
            <w:noProof/>
            <w:lang w:val="en-US"/>
          </w:rPr>
          <w:t>ıralama Diyagramları</w:t>
        </w:r>
        <w:r>
          <w:rPr>
            <w:noProof/>
            <w:webHidden/>
          </w:rPr>
          <w:tab/>
        </w:r>
        <w:r>
          <w:rPr>
            <w:noProof/>
            <w:webHidden/>
          </w:rPr>
          <w:fldChar w:fldCharType="begin"/>
        </w:r>
        <w:r>
          <w:rPr>
            <w:noProof/>
            <w:webHidden/>
          </w:rPr>
          <w:instrText xml:space="preserve"> PAGEREF _Toc244519357 \h </w:instrText>
        </w:r>
        <w:r>
          <w:rPr>
            <w:noProof/>
            <w:webHidden/>
          </w:rPr>
        </w:r>
        <w:r>
          <w:rPr>
            <w:noProof/>
            <w:webHidden/>
          </w:rPr>
          <w:fldChar w:fldCharType="separate"/>
        </w:r>
        <w:r>
          <w:rPr>
            <w:noProof/>
            <w:webHidden/>
          </w:rPr>
          <w:t>6</w:t>
        </w:r>
        <w:r>
          <w:rPr>
            <w:noProof/>
            <w:webHidden/>
          </w:rPr>
          <w:fldChar w:fldCharType="end"/>
        </w:r>
      </w:hyperlink>
    </w:p>
    <w:p w14:paraId="72D2F1CA" w14:textId="430868A5" w:rsidR="0088149A" w:rsidRDefault="0088149A" w:rsidP="0088149A">
      <w:pPr>
        <w:pStyle w:val="T2"/>
        <w:tabs>
          <w:tab w:val="right" w:leader="dot" w:pos="9345"/>
        </w:tabs>
        <w:rPr>
          <w:rFonts w:ascii="Calibri" w:hAnsi="Calibri"/>
          <w:noProof/>
          <w:sz w:val="22"/>
          <w:szCs w:val="22"/>
          <w:lang w:val="en-US" w:eastAsia="en-US"/>
        </w:rPr>
      </w:pPr>
      <w:hyperlink w:anchor="_Toc244519358" w:history="1">
        <w:r w:rsidR="00895377">
          <w:rPr>
            <w:rStyle w:val="Kpr"/>
            <w:noProof/>
            <w:lang w:val="en-US"/>
          </w:rPr>
          <w:t>8</w:t>
        </w:r>
        <w:r w:rsidRPr="00C836A1">
          <w:rPr>
            <w:rStyle w:val="Kpr"/>
            <w:noProof/>
            <w:lang w:val="en-US"/>
          </w:rPr>
          <w:t xml:space="preserve">. </w:t>
        </w:r>
        <w:r>
          <w:rPr>
            <w:rStyle w:val="Kpr"/>
            <w:noProof/>
            <w:lang w:val="en-US"/>
          </w:rPr>
          <w:t>Güncelleme Kayıt Defteri</w:t>
        </w:r>
        <w:r>
          <w:rPr>
            <w:noProof/>
            <w:webHidden/>
          </w:rPr>
          <w:tab/>
        </w:r>
        <w:r w:rsidR="006F1917">
          <w:rPr>
            <w:noProof/>
            <w:webHidden/>
            <w:lang w:val="tr-TR"/>
          </w:rPr>
          <w:t>7</w:t>
        </w:r>
      </w:hyperlink>
    </w:p>
    <w:p w14:paraId="2192CA32" w14:textId="4E4ABA02" w:rsidR="0088149A" w:rsidRDefault="0088149A" w:rsidP="0088149A">
      <w:pPr>
        <w:pStyle w:val="T2"/>
        <w:tabs>
          <w:tab w:val="right" w:leader="dot" w:pos="9345"/>
        </w:tabs>
        <w:rPr>
          <w:rFonts w:ascii="Calibri" w:hAnsi="Calibri"/>
          <w:noProof/>
          <w:sz w:val="22"/>
          <w:szCs w:val="22"/>
          <w:lang w:val="en-US" w:eastAsia="en-US"/>
        </w:rPr>
      </w:pPr>
      <w:hyperlink w:anchor="_Toc244519359" w:history="1">
        <w:r w:rsidR="00895377">
          <w:rPr>
            <w:rStyle w:val="Kpr"/>
            <w:noProof/>
            <w:lang w:val="en-US"/>
          </w:rPr>
          <w:t>9</w:t>
        </w:r>
        <w:r w:rsidRPr="00C836A1">
          <w:rPr>
            <w:rStyle w:val="Kpr"/>
            <w:noProof/>
            <w:lang w:val="en-US"/>
          </w:rPr>
          <w:t xml:space="preserve">. </w:t>
        </w:r>
        <w:r>
          <w:rPr>
            <w:rStyle w:val="Kpr"/>
            <w:noProof/>
            <w:lang w:val="en-US"/>
          </w:rPr>
          <w:t>Güncellenen Bütçe Kaydı</w:t>
        </w:r>
        <w:r>
          <w:rPr>
            <w:noProof/>
            <w:webHidden/>
          </w:rPr>
          <w:tab/>
        </w:r>
        <w:r w:rsidR="006F1917">
          <w:rPr>
            <w:noProof/>
            <w:webHidden/>
            <w:lang w:val="tr-TR"/>
          </w:rPr>
          <w:t>7</w:t>
        </w:r>
      </w:hyperlink>
    </w:p>
    <w:p w14:paraId="1763A4BA" w14:textId="4B82F03F" w:rsidR="0088149A" w:rsidRPr="00CC6B95" w:rsidRDefault="0088149A" w:rsidP="0088149A">
      <w:pPr>
        <w:pStyle w:val="T2"/>
        <w:tabs>
          <w:tab w:val="right" w:leader="dot" w:pos="9345"/>
        </w:tabs>
        <w:rPr>
          <w:rFonts w:ascii="Calibri" w:hAnsi="Calibri"/>
          <w:noProof/>
          <w:sz w:val="22"/>
          <w:szCs w:val="22"/>
          <w:lang w:val="tr-TR" w:eastAsia="en-US"/>
        </w:rPr>
      </w:pPr>
      <w:hyperlink w:anchor="_Toc244519360" w:history="1">
        <w:r w:rsidRPr="00C836A1">
          <w:rPr>
            <w:rStyle w:val="Kpr"/>
            <w:noProof/>
            <w:lang w:val="en-US"/>
          </w:rPr>
          <w:t>1</w:t>
        </w:r>
        <w:r w:rsidR="00895377">
          <w:rPr>
            <w:rStyle w:val="Kpr"/>
            <w:noProof/>
            <w:lang w:val="en-US"/>
          </w:rPr>
          <w:t>0</w:t>
        </w:r>
        <w:r w:rsidRPr="00C836A1">
          <w:rPr>
            <w:rStyle w:val="Kpr"/>
            <w:noProof/>
            <w:lang w:val="en-US"/>
          </w:rPr>
          <w:t xml:space="preserve">. </w:t>
        </w:r>
        <w:r>
          <w:rPr>
            <w:rStyle w:val="Kpr"/>
            <w:noProof/>
            <w:lang w:val="en-US"/>
          </w:rPr>
          <w:t>Ekler</w:t>
        </w:r>
        <w:r>
          <w:rPr>
            <w:noProof/>
            <w:webHidden/>
          </w:rPr>
          <w:tab/>
        </w:r>
        <w:r w:rsidR="00CC6B95">
          <w:rPr>
            <w:noProof/>
            <w:webHidden/>
            <w:lang w:val="tr-TR"/>
          </w:rPr>
          <w:t>8</w:t>
        </w:r>
      </w:hyperlink>
    </w:p>
    <w:p w14:paraId="50E7B151" w14:textId="64B32EC3" w:rsidR="00F37EB6" w:rsidRDefault="0088149A" w:rsidP="0088149A">
      <w:pPr>
        <w:rPr>
          <w:lang w:val="en-US"/>
        </w:rPr>
      </w:pPr>
      <w:r>
        <w:rPr>
          <w:lang w:val="en-US"/>
        </w:rPr>
        <w:fldChar w:fldCharType="end"/>
      </w:r>
    </w:p>
    <w:p w14:paraId="638A5102" w14:textId="77777777" w:rsidR="00CA590E" w:rsidRDefault="00F37EB6" w:rsidP="00610903">
      <w:pPr>
        <w:rPr>
          <w:lang w:val="en-US"/>
        </w:rPr>
      </w:pPr>
      <w:r>
        <w:rPr>
          <w:lang w:val="en-US"/>
        </w:rPr>
        <w:br w:type="page"/>
      </w:r>
    </w:p>
    <w:p w14:paraId="4C5298BC" w14:textId="77777777" w:rsidR="004346CE" w:rsidRPr="00F37EB6" w:rsidRDefault="00CA590E" w:rsidP="00F37EB6">
      <w:pPr>
        <w:shd w:val="clear" w:color="auto" w:fill="333333"/>
        <w:jc w:val="center"/>
        <w:rPr>
          <w:lang w:val="en-US"/>
        </w:rPr>
      </w:pPr>
      <w:bookmarkStart w:id="0" w:name="_Toc244519333"/>
      <w:r>
        <w:rPr>
          <w:rStyle w:val="Balk2Char"/>
          <w:lang w:val="en-US"/>
        </w:rPr>
        <w:t xml:space="preserve">1. </w:t>
      </w:r>
      <w:bookmarkEnd w:id="0"/>
      <w:proofErr w:type="spellStart"/>
      <w:r w:rsidR="00270C9E">
        <w:rPr>
          <w:rStyle w:val="Balk2Char"/>
          <w:lang w:val="en-US"/>
        </w:rPr>
        <w:t>Giriş</w:t>
      </w:r>
      <w:proofErr w:type="spellEnd"/>
    </w:p>
    <w:p w14:paraId="17BA4A6D" w14:textId="77777777" w:rsidR="00FB1A9E" w:rsidRPr="00FB1A9E" w:rsidRDefault="00270C9E" w:rsidP="00FB1A9E">
      <w:pPr>
        <w:numPr>
          <w:ilvl w:val="1"/>
          <w:numId w:val="25"/>
        </w:numPr>
        <w:rPr>
          <w:b/>
        </w:rPr>
      </w:pPr>
      <w:proofErr w:type="spellStart"/>
      <w:r>
        <w:rPr>
          <w:b/>
          <w:lang w:val="en-US"/>
        </w:rPr>
        <w:t>Giriş</w:t>
      </w:r>
      <w:proofErr w:type="spellEnd"/>
    </w:p>
    <w:p w14:paraId="60C6012D" w14:textId="77777777" w:rsidR="00FB1A9E" w:rsidRDefault="00BC36AC" w:rsidP="00BC36AC">
      <w:pPr>
        <w:ind w:firstLine="360"/>
        <w:rPr>
          <w:lang w:val="en-US"/>
        </w:rPr>
      </w:pPr>
      <w:r w:rsidRPr="00BC36AC">
        <w:t xml:space="preserve">Bu doküman, </w:t>
      </w:r>
      <w:r w:rsidRPr="00BC36AC">
        <w:rPr>
          <w:b/>
          <w:bCs/>
        </w:rPr>
        <w:t>BrakeAndDirectionManager</w:t>
      </w:r>
      <w:r w:rsidRPr="00BC36AC">
        <w:t xml:space="preserve"> komponentinin fonksiyonlarını, gereksinimlerini, kullanılan arayüzleri ve test senaryolarını açıklamaktadır. Komponent, fren ve yön bilgilerini okuyarak yönetir ve ilgili arayüzler aracılığıyla sistemin diğer bileşenlerine iletir.</w:t>
      </w:r>
    </w:p>
    <w:p w14:paraId="2728036D" w14:textId="77777777" w:rsidR="00BC36AC" w:rsidRPr="00BC36AC" w:rsidRDefault="00BC36AC" w:rsidP="00BC36AC">
      <w:pPr>
        <w:ind w:firstLine="360"/>
        <w:rPr>
          <w:lang w:val="en-US"/>
        </w:rPr>
      </w:pPr>
    </w:p>
    <w:p w14:paraId="45182B8A" w14:textId="77777777" w:rsidR="00FB1A9E" w:rsidRPr="00BC36AC" w:rsidRDefault="00270C9E" w:rsidP="00FB1A9E">
      <w:pPr>
        <w:numPr>
          <w:ilvl w:val="1"/>
          <w:numId w:val="25"/>
        </w:numPr>
        <w:rPr>
          <w:b/>
        </w:rPr>
      </w:pPr>
      <w:proofErr w:type="spellStart"/>
      <w:r>
        <w:rPr>
          <w:b/>
          <w:lang w:val="en-US"/>
        </w:rPr>
        <w:t>Dökümanın</w:t>
      </w:r>
      <w:proofErr w:type="spellEnd"/>
      <w:r>
        <w:rPr>
          <w:b/>
          <w:lang w:val="en-US"/>
        </w:rPr>
        <w:t xml:space="preserve"> </w:t>
      </w:r>
      <w:proofErr w:type="spellStart"/>
      <w:r>
        <w:rPr>
          <w:b/>
          <w:lang w:val="en-US"/>
        </w:rPr>
        <w:t>kapsamı</w:t>
      </w:r>
      <w:proofErr w:type="spellEnd"/>
    </w:p>
    <w:p w14:paraId="4B4B16C9" w14:textId="77777777" w:rsidR="00FB1A9E" w:rsidRPr="00BC36AC" w:rsidRDefault="00BC36AC" w:rsidP="00BC36AC">
      <w:pPr>
        <w:ind w:firstLine="360"/>
        <w:rPr>
          <w:bCs/>
          <w:lang w:val="en-US"/>
        </w:rPr>
      </w:pPr>
      <w:r w:rsidRPr="00BC36AC">
        <w:rPr>
          <w:bCs/>
        </w:rPr>
        <w:t>Bu döküman, BrakeAndDirectionManager’ın işleyişini tanımlayan işlevsel gereksinimleri, kullanılan arayüzleri ve doğrulama için test senaryolarını içermektedir. Sistem içindeki konumu ve diğer bileşenlerle olan etkileşimleri açıklanmaktadır.</w:t>
      </w:r>
    </w:p>
    <w:p w14:paraId="1AB60C11" w14:textId="77777777" w:rsidR="00FB1A9E" w:rsidRDefault="00FB1A9E" w:rsidP="00FB1A9E"/>
    <w:p w14:paraId="54F9A2FE" w14:textId="77777777" w:rsidR="00FB1A9E" w:rsidRPr="00FB1A9E" w:rsidRDefault="00270C9E" w:rsidP="00FB1A9E">
      <w:pPr>
        <w:numPr>
          <w:ilvl w:val="1"/>
          <w:numId w:val="25"/>
        </w:numPr>
        <w:rPr>
          <w:b/>
        </w:rPr>
      </w:pPr>
      <w:r>
        <w:rPr>
          <w:b/>
          <w:lang w:val="en-US"/>
        </w:rPr>
        <w:t xml:space="preserve">Genel </w:t>
      </w:r>
      <w:proofErr w:type="spellStart"/>
      <w:r>
        <w:rPr>
          <w:b/>
          <w:lang w:val="en-US"/>
        </w:rPr>
        <w:t>Bakış</w:t>
      </w:r>
      <w:proofErr w:type="spellEnd"/>
    </w:p>
    <w:p w14:paraId="07EEDAAB" w14:textId="77777777" w:rsidR="00FB1A9E" w:rsidRPr="009D2086" w:rsidRDefault="00BC36AC" w:rsidP="00BC36AC">
      <w:pPr>
        <w:ind w:firstLine="360"/>
        <w:rPr>
          <w:lang w:val="en-US"/>
        </w:rPr>
      </w:pPr>
      <w:r w:rsidRPr="00BC36AC">
        <w:t xml:space="preserve">BrakeAndDirectionManager, aracın fren ve yön kontrolünü sağlayan bir yazılım bileşenidir. Bu bileşen, </w:t>
      </w:r>
      <w:r w:rsidRPr="00BC36AC">
        <w:rPr>
          <w:b/>
          <w:bCs/>
        </w:rPr>
        <w:t>MotorDriverControlManager</w:t>
      </w:r>
      <w:r w:rsidRPr="00BC36AC">
        <w:t xml:space="preserve"> üzerinden gelen fren ve yön bilgilerini işler, sistemde uygun güncellemeleri yapar ve </w:t>
      </w:r>
      <w:r w:rsidRPr="00BC36AC">
        <w:rPr>
          <w:b/>
          <w:bCs/>
        </w:rPr>
        <w:t>IBrakeStatus</w:t>
      </w:r>
      <w:r w:rsidRPr="00BC36AC">
        <w:t xml:space="preserve"> ve </w:t>
      </w:r>
      <w:r w:rsidRPr="00BC36AC">
        <w:rPr>
          <w:b/>
          <w:bCs/>
        </w:rPr>
        <w:t>IDirectionStatus</w:t>
      </w:r>
      <w:r w:rsidRPr="00BC36AC">
        <w:t xml:space="preserve"> arayüzleri aracılığıyla güncel bilgileri yayınlar.</w:t>
      </w:r>
    </w:p>
    <w:p w14:paraId="71479747" w14:textId="77777777" w:rsidR="004346CE" w:rsidRPr="00F37EB6" w:rsidRDefault="004346CE" w:rsidP="00F37EB6">
      <w:pPr>
        <w:pStyle w:val="Balk2"/>
        <w:shd w:val="clear" w:color="auto" w:fill="333333"/>
        <w:jc w:val="center"/>
        <w:rPr>
          <w:lang w:val="en-US"/>
        </w:rPr>
      </w:pPr>
      <w:bookmarkStart w:id="1" w:name="_Toc244519334"/>
      <w:r w:rsidRPr="00F37EB6">
        <w:rPr>
          <w:lang w:val="en-US"/>
        </w:rPr>
        <w:t xml:space="preserve">2. </w:t>
      </w:r>
      <w:bookmarkEnd w:id="1"/>
      <w:r w:rsidR="00595701">
        <w:rPr>
          <w:lang w:val="en-US"/>
        </w:rPr>
        <w:t xml:space="preserve">Genel </w:t>
      </w:r>
      <w:proofErr w:type="spellStart"/>
      <w:r w:rsidR="00595701">
        <w:rPr>
          <w:lang w:val="en-US"/>
        </w:rPr>
        <w:t>Açıklamalar</w:t>
      </w:r>
      <w:proofErr w:type="spellEnd"/>
    </w:p>
    <w:p w14:paraId="628371BB" w14:textId="77777777" w:rsidR="00FB1A9E" w:rsidRPr="00270C9E" w:rsidRDefault="00FB1A9E" w:rsidP="00FB1A9E">
      <w:pPr>
        <w:rPr>
          <w:b/>
          <w:lang w:val="en-US"/>
        </w:rPr>
      </w:pPr>
      <w:r w:rsidRPr="00FB1A9E">
        <w:rPr>
          <w:b/>
        </w:rPr>
        <w:t xml:space="preserve">2.1 </w:t>
      </w:r>
      <w:r w:rsidR="00270C9E">
        <w:rPr>
          <w:b/>
          <w:lang w:val="en-US"/>
        </w:rPr>
        <w:t xml:space="preserve">Temel </w:t>
      </w:r>
      <w:proofErr w:type="spellStart"/>
      <w:r w:rsidR="00270C9E">
        <w:rPr>
          <w:b/>
          <w:lang w:val="en-US"/>
        </w:rPr>
        <w:t>Fonksiyon</w:t>
      </w:r>
      <w:proofErr w:type="spellEnd"/>
      <w:r w:rsidR="00270C9E">
        <w:rPr>
          <w:b/>
          <w:lang w:val="en-US"/>
        </w:rPr>
        <w:t xml:space="preserve"> </w:t>
      </w:r>
      <w:proofErr w:type="spellStart"/>
      <w:r w:rsidR="00270C9E">
        <w:rPr>
          <w:b/>
          <w:lang w:val="en-US"/>
        </w:rPr>
        <w:t>tanımlaması</w:t>
      </w:r>
      <w:proofErr w:type="spellEnd"/>
    </w:p>
    <w:p w14:paraId="67AF0559" w14:textId="77777777" w:rsidR="00BC36AC" w:rsidRPr="00BC36AC" w:rsidRDefault="00BC36AC" w:rsidP="00BC36AC">
      <w:pPr>
        <w:rPr>
          <w:lang w:val="en-US"/>
        </w:rPr>
      </w:pPr>
      <w:proofErr w:type="spellStart"/>
      <w:r w:rsidRPr="00BC36AC">
        <w:rPr>
          <w:lang w:val="en-US"/>
        </w:rPr>
        <w:t>BrakeAndDirectionManager’ın</w:t>
      </w:r>
      <w:proofErr w:type="spellEnd"/>
      <w:r w:rsidRPr="00BC36AC">
        <w:rPr>
          <w:lang w:val="en-US"/>
        </w:rPr>
        <w:t xml:space="preserve"> </w:t>
      </w:r>
      <w:proofErr w:type="spellStart"/>
      <w:r w:rsidRPr="00BC36AC">
        <w:rPr>
          <w:lang w:val="en-US"/>
        </w:rPr>
        <w:t>temel</w:t>
      </w:r>
      <w:proofErr w:type="spellEnd"/>
      <w:r w:rsidRPr="00BC36AC">
        <w:rPr>
          <w:lang w:val="en-US"/>
        </w:rPr>
        <w:t xml:space="preserve"> </w:t>
      </w:r>
      <w:proofErr w:type="spellStart"/>
      <w:r w:rsidRPr="00BC36AC">
        <w:rPr>
          <w:lang w:val="en-US"/>
        </w:rPr>
        <w:t>fonksiyonları</w:t>
      </w:r>
      <w:proofErr w:type="spellEnd"/>
      <w:r w:rsidRPr="00BC36AC">
        <w:rPr>
          <w:lang w:val="en-US"/>
        </w:rPr>
        <w:t>:</w:t>
      </w:r>
    </w:p>
    <w:p w14:paraId="406D0F2F" w14:textId="77777777" w:rsidR="00BC36AC" w:rsidRPr="00BC36AC" w:rsidRDefault="00BC36AC" w:rsidP="00BC36AC">
      <w:pPr>
        <w:numPr>
          <w:ilvl w:val="0"/>
          <w:numId w:val="32"/>
        </w:numPr>
        <w:rPr>
          <w:lang w:val="en-US"/>
        </w:rPr>
      </w:pPr>
      <w:r w:rsidRPr="00BC36AC">
        <w:rPr>
          <w:b/>
          <w:bCs/>
          <w:lang w:val="en-US"/>
        </w:rPr>
        <w:t xml:space="preserve">Fren </w:t>
      </w:r>
      <w:proofErr w:type="spellStart"/>
      <w:r w:rsidRPr="00BC36AC">
        <w:rPr>
          <w:b/>
          <w:bCs/>
          <w:lang w:val="en-US"/>
        </w:rPr>
        <w:t>durumu</w:t>
      </w:r>
      <w:proofErr w:type="spellEnd"/>
      <w:r w:rsidRPr="00BC36AC">
        <w:rPr>
          <w:b/>
          <w:bCs/>
          <w:lang w:val="en-US"/>
        </w:rPr>
        <w:t xml:space="preserve"> </w:t>
      </w:r>
      <w:proofErr w:type="spellStart"/>
      <w:r w:rsidRPr="00BC36AC">
        <w:rPr>
          <w:b/>
          <w:bCs/>
          <w:lang w:val="en-US"/>
        </w:rPr>
        <w:t>okuma</w:t>
      </w:r>
      <w:proofErr w:type="spellEnd"/>
      <w:r w:rsidRPr="00BC36AC">
        <w:rPr>
          <w:b/>
          <w:bCs/>
          <w:lang w:val="en-US"/>
        </w:rPr>
        <w:t xml:space="preserve"> </w:t>
      </w:r>
      <w:proofErr w:type="spellStart"/>
      <w:r w:rsidRPr="00BC36AC">
        <w:rPr>
          <w:b/>
          <w:bCs/>
          <w:lang w:val="en-US"/>
        </w:rPr>
        <w:t>ve</w:t>
      </w:r>
      <w:proofErr w:type="spellEnd"/>
      <w:r w:rsidRPr="00BC36AC">
        <w:rPr>
          <w:b/>
          <w:bCs/>
          <w:lang w:val="en-US"/>
        </w:rPr>
        <w:t xml:space="preserve"> </w:t>
      </w:r>
      <w:proofErr w:type="spellStart"/>
      <w:r w:rsidRPr="00BC36AC">
        <w:rPr>
          <w:b/>
          <w:bCs/>
          <w:lang w:val="en-US"/>
        </w:rPr>
        <w:t>yönetme</w:t>
      </w:r>
      <w:proofErr w:type="spellEnd"/>
      <w:r w:rsidRPr="00BC36AC">
        <w:rPr>
          <w:b/>
          <w:bCs/>
          <w:lang w:val="en-US"/>
        </w:rPr>
        <w:t>:</w:t>
      </w:r>
      <w:r w:rsidRPr="00BC36AC">
        <w:rPr>
          <w:lang w:val="en-US"/>
        </w:rPr>
        <w:t xml:space="preserve"> </w:t>
      </w:r>
      <w:proofErr w:type="spellStart"/>
      <w:r w:rsidRPr="00BC36AC">
        <w:rPr>
          <w:b/>
          <w:bCs/>
          <w:lang w:val="en-US"/>
        </w:rPr>
        <w:t>MotorDriverControlManager</w:t>
      </w:r>
      <w:r w:rsidRPr="00BC36AC">
        <w:rPr>
          <w:lang w:val="en-US"/>
        </w:rPr>
        <w:t>’dan</w:t>
      </w:r>
      <w:proofErr w:type="spellEnd"/>
      <w:r w:rsidRPr="00BC36AC">
        <w:rPr>
          <w:lang w:val="en-US"/>
        </w:rPr>
        <w:t xml:space="preserve"> </w:t>
      </w:r>
      <w:proofErr w:type="spellStart"/>
      <w:r w:rsidRPr="00BC36AC">
        <w:rPr>
          <w:lang w:val="en-US"/>
        </w:rPr>
        <w:t>gelen</w:t>
      </w:r>
      <w:proofErr w:type="spellEnd"/>
      <w:r w:rsidRPr="00BC36AC">
        <w:rPr>
          <w:lang w:val="en-US"/>
        </w:rPr>
        <w:t xml:space="preserve"> </w:t>
      </w:r>
      <w:proofErr w:type="spellStart"/>
      <w:r w:rsidRPr="00BC36AC">
        <w:rPr>
          <w:lang w:val="en-US"/>
        </w:rPr>
        <w:t>fren</w:t>
      </w:r>
      <w:proofErr w:type="spellEnd"/>
      <w:r w:rsidRPr="00BC36AC">
        <w:rPr>
          <w:lang w:val="en-US"/>
        </w:rPr>
        <w:t xml:space="preserve"> </w:t>
      </w:r>
      <w:proofErr w:type="spellStart"/>
      <w:r w:rsidRPr="00BC36AC">
        <w:rPr>
          <w:lang w:val="en-US"/>
        </w:rPr>
        <w:t>durumunu</w:t>
      </w:r>
      <w:proofErr w:type="spellEnd"/>
      <w:r w:rsidRPr="00BC36AC">
        <w:rPr>
          <w:lang w:val="en-US"/>
        </w:rPr>
        <w:t xml:space="preserve"> </w:t>
      </w:r>
      <w:proofErr w:type="spellStart"/>
      <w:r w:rsidRPr="00BC36AC">
        <w:rPr>
          <w:lang w:val="en-US"/>
        </w:rPr>
        <w:t>değerlendirerek</w:t>
      </w:r>
      <w:proofErr w:type="spellEnd"/>
      <w:r w:rsidRPr="00BC36AC">
        <w:rPr>
          <w:lang w:val="en-US"/>
        </w:rPr>
        <w:t xml:space="preserve"> </w:t>
      </w:r>
      <w:proofErr w:type="spellStart"/>
      <w:r w:rsidRPr="00BC36AC">
        <w:rPr>
          <w:lang w:val="en-US"/>
        </w:rPr>
        <w:t>sistemde</w:t>
      </w:r>
      <w:proofErr w:type="spellEnd"/>
      <w:r w:rsidRPr="00BC36AC">
        <w:rPr>
          <w:lang w:val="en-US"/>
        </w:rPr>
        <w:t xml:space="preserve"> </w:t>
      </w:r>
      <w:proofErr w:type="spellStart"/>
      <w:r w:rsidRPr="00BC36AC">
        <w:rPr>
          <w:lang w:val="en-US"/>
        </w:rPr>
        <w:t>güncellemeler</w:t>
      </w:r>
      <w:proofErr w:type="spellEnd"/>
      <w:r w:rsidRPr="00BC36AC">
        <w:rPr>
          <w:lang w:val="en-US"/>
        </w:rPr>
        <w:t xml:space="preserve"> </w:t>
      </w:r>
      <w:proofErr w:type="spellStart"/>
      <w:r w:rsidRPr="00BC36AC">
        <w:rPr>
          <w:lang w:val="en-US"/>
        </w:rPr>
        <w:t>yapar</w:t>
      </w:r>
      <w:proofErr w:type="spellEnd"/>
      <w:r w:rsidRPr="00BC36AC">
        <w:rPr>
          <w:lang w:val="en-US"/>
        </w:rPr>
        <w:t>.</w:t>
      </w:r>
    </w:p>
    <w:p w14:paraId="32EC4E79" w14:textId="77777777" w:rsidR="00BC36AC" w:rsidRPr="00BC36AC" w:rsidRDefault="00BC36AC" w:rsidP="00BC36AC">
      <w:pPr>
        <w:numPr>
          <w:ilvl w:val="0"/>
          <w:numId w:val="32"/>
        </w:numPr>
        <w:rPr>
          <w:lang w:val="en-US"/>
        </w:rPr>
      </w:pPr>
      <w:proofErr w:type="spellStart"/>
      <w:r w:rsidRPr="00BC36AC">
        <w:rPr>
          <w:b/>
          <w:bCs/>
          <w:lang w:val="en-US"/>
        </w:rPr>
        <w:t>Yön</w:t>
      </w:r>
      <w:proofErr w:type="spellEnd"/>
      <w:r w:rsidRPr="00BC36AC">
        <w:rPr>
          <w:b/>
          <w:bCs/>
          <w:lang w:val="en-US"/>
        </w:rPr>
        <w:t xml:space="preserve"> </w:t>
      </w:r>
      <w:proofErr w:type="spellStart"/>
      <w:r w:rsidRPr="00BC36AC">
        <w:rPr>
          <w:b/>
          <w:bCs/>
          <w:lang w:val="en-US"/>
        </w:rPr>
        <w:t>durumu</w:t>
      </w:r>
      <w:proofErr w:type="spellEnd"/>
      <w:r w:rsidRPr="00BC36AC">
        <w:rPr>
          <w:b/>
          <w:bCs/>
          <w:lang w:val="en-US"/>
        </w:rPr>
        <w:t xml:space="preserve"> </w:t>
      </w:r>
      <w:proofErr w:type="spellStart"/>
      <w:r w:rsidRPr="00BC36AC">
        <w:rPr>
          <w:b/>
          <w:bCs/>
          <w:lang w:val="en-US"/>
        </w:rPr>
        <w:t>okuma</w:t>
      </w:r>
      <w:proofErr w:type="spellEnd"/>
      <w:r w:rsidRPr="00BC36AC">
        <w:rPr>
          <w:b/>
          <w:bCs/>
          <w:lang w:val="en-US"/>
        </w:rPr>
        <w:t xml:space="preserve"> </w:t>
      </w:r>
      <w:proofErr w:type="spellStart"/>
      <w:r w:rsidRPr="00BC36AC">
        <w:rPr>
          <w:b/>
          <w:bCs/>
          <w:lang w:val="en-US"/>
        </w:rPr>
        <w:t>ve</w:t>
      </w:r>
      <w:proofErr w:type="spellEnd"/>
      <w:r w:rsidRPr="00BC36AC">
        <w:rPr>
          <w:b/>
          <w:bCs/>
          <w:lang w:val="en-US"/>
        </w:rPr>
        <w:t xml:space="preserve"> </w:t>
      </w:r>
      <w:proofErr w:type="spellStart"/>
      <w:r w:rsidRPr="00BC36AC">
        <w:rPr>
          <w:b/>
          <w:bCs/>
          <w:lang w:val="en-US"/>
        </w:rPr>
        <w:t>yönetme</w:t>
      </w:r>
      <w:proofErr w:type="spellEnd"/>
      <w:r w:rsidRPr="00BC36AC">
        <w:rPr>
          <w:b/>
          <w:bCs/>
          <w:lang w:val="en-US"/>
        </w:rPr>
        <w:t>:</w:t>
      </w:r>
      <w:r w:rsidRPr="00BC36AC">
        <w:rPr>
          <w:lang w:val="en-US"/>
        </w:rPr>
        <w:t xml:space="preserve"> </w:t>
      </w:r>
      <w:proofErr w:type="spellStart"/>
      <w:r w:rsidRPr="00BC36AC">
        <w:rPr>
          <w:b/>
          <w:bCs/>
          <w:lang w:val="en-US"/>
        </w:rPr>
        <w:t>MotorDriverControlManager</w:t>
      </w:r>
      <w:r w:rsidRPr="00BC36AC">
        <w:rPr>
          <w:lang w:val="en-US"/>
        </w:rPr>
        <w:t>’dan</w:t>
      </w:r>
      <w:proofErr w:type="spellEnd"/>
      <w:r w:rsidRPr="00BC36AC">
        <w:rPr>
          <w:lang w:val="en-US"/>
        </w:rPr>
        <w:t xml:space="preserve"> </w:t>
      </w:r>
      <w:proofErr w:type="spellStart"/>
      <w:r w:rsidRPr="00BC36AC">
        <w:rPr>
          <w:lang w:val="en-US"/>
        </w:rPr>
        <w:t>gelen</w:t>
      </w:r>
      <w:proofErr w:type="spellEnd"/>
      <w:r w:rsidRPr="00BC36AC">
        <w:rPr>
          <w:lang w:val="en-US"/>
        </w:rPr>
        <w:t xml:space="preserve"> </w:t>
      </w:r>
      <w:proofErr w:type="spellStart"/>
      <w:r w:rsidRPr="00BC36AC">
        <w:rPr>
          <w:lang w:val="en-US"/>
        </w:rPr>
        <w:t>yön</w:t>
      </w:r>
      <w:proofErr w:type="spellEnd"/>
      <w:r w:rsidRPr="00BC36AC">
        <w:rPr>
          <w:lang w:val="en-US"/>
        </w:rPr>
        <w:t xml:space="preserve"> </w:t>
      </w:r>
      <w:proofErr w:type="spellStart"/>
      <w:r w:rsidRPr="00BC36AC">
        <w:rPr>
          <w:lang w:val="en-US"/>
        </w:rPr>
        <w:t>bilgisini</w:t>
      </w:r>
      <w:proofErr w:type="spellEnd"/>
      <w:r w:rsidRPr="00BC36AC">
        <w:rPr>
          <w:lang w:val="en-US"/>
        </w:rPr>
        <w:t xml:space="preserve"> </w:t>
      </w:r>
      <w:proofErr w:type="spellStart"/>
      <w:r w:rsidRPr="00BC36AC">
        <w:rPr>
          <w:lang w:val="en-US"/>
        </w:rPr>
        <w:t>değerlendirerek</w:t>
      </w:r>
      <w:proofErr w:type="spellEnd"/>
      <w:r w:rsidRPr="00BC36AC">
        <w:rPr>
          <w:lang w:val="en-US"/>
        </w:rPr>
        <w:t xml:space="preserve"> </w:t>
      </w:r>
      <w:proofErr w:type="spellStart"/>
      <w:r w:rsidRPr="00BC36AC">
        <w:rPr>
          <w:lang w:val="en-US"/>
        </w:rPr>
        <w:t>güncel</w:t>
      </w:r>
      <w:proofErr w:type="spellEnd"/>
      <w:r w:rsidRPr="00BC36AC">
        <w:rPr>
          <w:lang w:val="en-US"/>
        </w:rPr>
        <w:t xml:space="preserve"> </w:t>
      </w:r>
      <w:proofErr w:type="spellStart"/>
      <w:r w:rsidRPr="00BC36AC">
        <w:rPr>
          <w:lang w:val="en-US"/>
        </w:rPr>
        <w:t>yön</w:t>
      </w:r>
      <w:proofErr w:type="spellEnd"/>
      <w:r w:rsidRPr="00BC36AC">
        <w:rPr>
          <w:lang w:val="en-US"/>
        </w:rPr>
        <w:t xml:space="preserve"> </w:t>
      </w:r>
      <w:proofErr w:type="spellStart"/>
      <w:r w:rsidRPr="00BC36AC">
        <w:rPr>
          <w:lang w:val="en-US"/>
        </w:rPr>
        <w:t>bilgisini</w:t>
      </w:r>
      <w:proofErr w:type="spellEnd"/>
      <w:r w:rsidRPr="00BC36AC">
        <w:rPr>
          <w:lang w:val="en-US"/>
        </w:rPr>
        <w:t xml:space="preserve"> </w:t>
      </w:r>
      <w:proofErr w:type="spellStart"/>
      <w:r w:rsidRPr="00BC36AC">
        <w:rPr>
          <w:lang w:val="en-US"/>
        </w:rPr>
        <w:t>belirler</w:t>
      </w:r>
      <w:proofErr w:type="spellEnd"/>
      <w:r w:rsidRPr="00BC36AC">
        <w:rPr>
          <w:lang w:val="en-US"/>
        </w:rPr>
        <w:t>.</w:t>
      </w:r>
    </w:p>
    <w:p w14:paraId="2E8B4DFA" w14:textId="77777777" w:rsidR="00BC36AC" w:rsidRPr="00BC36AC" w:rsidRDefault="00BC36AC" w:rsidP="00BC36AC">
      <w:pPr>
        <w:numPr>
          <w:ilvl w:val="0"/>
          <w:numId w:val="32"/>
        </w:numPr>
        <w:rPr>
          <w:lang w:val="en-US"/>
        </w:rPr>
      </w:pPr>
      <w:r w:rsidRPr="00BC36AC">
        <w:rPr>
          <w:b/>
          <w:bCs/>
          <w:lang w:val="en-US"/>
        </w:rPr>
        <w:t xml:space="preserve">Fren </w:t>
      </w:r>
      <w:proofErr w:type="spellStart"/>
      <w:r w:rsidRPr="00BC36AC">
        <w:rPr>
          <w:b/>
          <w:bCs/>
          <w:lang w:val="en-US"/>
        </w:rPr>
        <w:t>ve</w:t>
      </w:r>
      <w:proofErr w:type="spellEnd"/>
      <w:r w:rsidRPr="00BC36AC">
        <w:rPr>
          <w:b/>
          <w:bCs/>
          <w:lang w:val="en-US"/>
        </w:rPr>
        <w:t xml:space="preserve"> </w:t>
      </w:r>
      <w:proofErr w:type="spellStart"/>
      <w:r w:rsidRPr="00BC36AC">
        <w:rPr>
          <w:b/>
          <w:bCs/>
          <w:lang w:val="en-US"/>
        </w:rPr>
        <w:t>yön</w:t>
      </w:r>
      <w:proofErr w:type="spellEnd"/>
      <w:r w:rsidRPr="00BC36AC">
        <w:rPr>
          <w:b/>
          <w:bCs/>
          <w:lang w:val="en-US"/>
        </w:rPr>
        <w:t xml:space="preserve"> </w:t>
      </w:r>
      <w:proofErr w:type="spellStart"/>
      <w:r w:rsidRPr="00BC36AC">
        <w:rPr>
          <w:b/>
          <w:bCs/>
          <w:lang w:val="en-US"/>
        </w:rPr>
        <w:t>durumlarını</w:t>
      </w:r>
      <w:proofErr w:type="spellEnd"/>
      <w:r w:rsidRPr="00BC36AC">
        <w:rPr>
          <w:b/>
          <w:bCs/>
          <w:lang w:val="en-US"/>
        </w:rPr>
        <w:t xml:space="preserve"> </w:t>
      </w:r>
      <w:proofErr w:type="spellStart"/>
      <w:r w:rsidRPr="00BC36AC">
        <w:rPr>
          <w:b/>
          <w:bCs/>
          <w:lang w:val="en-US"/>
        </w:rPr>
        <w:t>yayınlama</w:t>
      </w:r>
      <w:proofErr w:type="spellEnd"/>
      <w:r w:rsidRPr="00BC36AC">
        <w:rPr>
          <w:b/>
          <w:bCs/>
          <w:lang w:val="en-US"/>
        </w:rPr>
        <w:t>:</w:t>
      </w:r>
      <w:r w:rsidRPr="00BC36AC">
        <w:rPr>
          <w:lang w:val="en-US"/>
        </w:rPr>
        <w:t xml:space="preserve"> </w:t>
      </w:r>
      <w:proofErr w:type="spellStart"/>
      <w:r w:rsidRPr="00BC36AC">
        <w:rPr>
          <w:b/>
          <w:bCs/>
          <w:lang w:val="en-US"/>
        </w:rPr>
        <w:t>IBrakeStatus</w:t>
      </w:r>
      <w:proofErr w:type="spellEnd"/>
      <w:r w:rsidRPr="00BC36AC">
        <w:rPr>
          <w:lang w:val="en-US"/>
        </w:rPr>
        <w:t xml:space="preserve"> </w:t>
      </w:r>
      <w:proofErr w:type="spellStart"/>
      <w:r w:rsidRPr="00BC36AC">
        <w:rPr>
          <w:lang w:val="en-US"/>
        </w:rPr>
        <w:t>ve</w:t>
      </w:r>
      <w:proofErr w:type="spellEnd"/>
      <w:r w:rsidRPr="00BC36AC">
        <w:rPr>
          <w:lang w:val="en-US"/>
        </w:rPr>
        <w:t xml:space="preserve"> </w:t>
      </w:r>
      <w:proofErr w:type="spellStart"/>
      <w:r w:rsidRPr="00BC36AC">
        <w:rPr>
          <w:b/>
          <w:bCs/>
          <w:lang w:val="en-US"/>
        </w:rPr>
        <w:t>IDirectionStatus</w:t>
      </w:r>
      <w:proofErr w:type="spellEnd"/>
      <w:r w:rsidRPr="00BC36AC">
        <w:rPr>
          <w:lang w:val="en-US"/>
        </w:rPr>
        <w:t xml:space="preserve"> </w:t>
      </w:r>
      <w:proofErr w:type="spellStart"/>
      <w:r w:rsidRPr="00BC36AC">
        <w:rPr>
          <w:lang w:val="en-US"/>
        </w:rPr>
        <w:t>arayüzleri</w:t>
      </w:r>
      <w:proofErr w:type="spellEnd"/>
      <w:r w:rsidRPr="00BC36AC">
        <w:rPr>
          <w:lang w:val="en-US"/>
        </w:rPr>
        <w:t xml:space="preserve"> </w:t>
      </w:r>
      <w:proofErr w:type="spellStart"/>
      <w:r w:rsidRPr="00BC36AC">
        <w:rPr>
          <w:lang w:val="en-US"/>
        </w:rPr>
        <w:t>üzerinden</w:t>
      </w:r>
      <w:proofErr w:type="spellEnd"/>
      <w:r w:rsidRPr="00BC36AC">
        <w:rPr>
          <w:lang w:val="en-US"/>
        </w:rPr>
        <w:t xml:space="preserve"> </w:t>
      </w:r>
      <w:proofErr w:type="spellStart"/>
      <w:r w:rsidRPr="00BC36AC">
        <w:rPr>
          <w:lang w:val="en-US"/>
        </w:rPr>
        <w:t>güncellenmiş</w:t>
      </w:r>
      <w:proofErr w:type="spellEnd"/>
      <w:r w:rsidRPr="00BC36AC">
        <w:rPr>
          <w:lang w:val="en-US"/>
        </w:rPr>
        <w:t xml:space="preserve"> durum </w:t>
      </w:r>
      <w:proofErr w:type="spellStart"/>
      <w:r w:rsidRPr="00BC36AC">
        <w:rPr>
          <w:lang w:val="en-US"/>
        </w:rPr>
        <w:t>bilgilerini</w:t>
      </w:r>
      <w:proofErr w:type="spellEnd"/>
      <w:r w:rsidRPr="00BC36AC">
        <w:rPr>
          <w:lang w:val="en-US"/>
        </w:rPr>
        <w:t xml:space="preserve"> </w:t>
      </w:r>
      <w:proofErr w:type="spellStart"/>
      <w:r w:rsidRPr="00BC36AC">
        <w:rPr>
          <w:lang w:val="en-US"/>
        </w:rPr>
        <w:t>paylaşır</w:t>
      </w:r>
      <w:proofErr w:type="spellEnd"/>
      <w:r w:rsidRPr="00BC36AC">
        <w:rPr>
          <w:lang w:val="en-US"/>
        </w:rPr>
        <w:t>.</w:t>
      </w:r>
    </w:p>
    <w:p w14:paraId="313B3761" w14:textId="77777777" w:rsidR="00270C9E" w:rsidRPr="00BC36AC" w:rsidRDefault="00BC36AC" w:rsidP="00BC36AC">
      <w:pPr>
        <w:numPr>
          <w:ilvl w:val="0"/>
          <w:numId w:val="32"/>
        </w:numPr>
        <w:rPr>
          <w:lang w:val="en-US"/>
        </w:rPr>
      </w:pPr>
      <w:proofErr w:type="spellStart"/>
      <w:r w:rsidRPr="00BC36AC">
        <w:rPr>
          <w:b/>
          <w:bCs/>
          <w:lang w:val="en-US"/>
        </w:rPr>
        <w:t>Hız</w:t>
      </w:r>
      <w:proofErr w:type="spellEnd"/>
      <w:r w:rsidRPr="00BC36AC">
        <w:rPr>
          <w:b/>
          <w:bCs/>
          <w:lang w:val="en-US"/>
        </w:rPr>
        <w:t xml:space="preserve"> </w:t>
      </w:r>
      <w:proofErr w:type="spellStart"/>
      <w:r w:rsidRPr="00BC36AC">
        <w:rPr>
          <w:b/>
          <w:bCs/>
          <w:lang w:val="en-US"/>
        </w:rPr>
        <w:t>yönetimi</w:t>
      </w:r>
      <w:proofErr w:type="spellEnd"/>
      <w:r w:rsidRPr="00BC36AC">
        <w:rPr>
          <w:b/>
          <w:bCs/>
          <w:lang w:val="en-US"/>
        </w:rPr>
        <w:t xml:space="preserve"> </w:t>
      </w:r>
      <w:proofErr w:type="spellStart"/>
      <w:r w:rsidRPr="00BC36AC">
        <w:rPr>
          <w:b/>
          <w:bCs/>
          <w:lang w:val="en-US"/>
        </w:rPr>
        <w:t>ile</w:t>
      </w:r>
      <w:proofErr w:type="spellEnd"/>
      <w:r w:rsidRPr="00BC36AC">
        <w:rPr>
          <w:b/>
          <w:bCs/>
          <w:lang w:val="en-US"/>
        </w:rPr>
        <w:t xml:space="preserve"> </w:t>
      </w:r>
      <w:proofErr w:type="spellStart"/>
      <w:r w:rsidRPr="00BC36AC">
        <w:rPr>
          <w:b/>
          <w:bCs/>
          <w:lang w:val="en-US"/>
        </w:rPr>
        <w:t>entegrasyon</w:t>
      </w:r>
      <w:proofErr w:type="spellEnd"/>
      <w:r w:rsidRPr="00BC36AC">
        <w:rPr>
          <w:b/>
          <w:bCs/>
          <w:lang w:val="en-US"/>
        </w:rPr>
        <w:t>:</w:t>
      </w:r>
      <w:r w:rsidRPr="00BC36AC">
        <w:rPr>
          <w:lang w:val="en-US"/>
        </w:rPr>
        <w:t xml:space="preserve"> </w:t>
      </w:r>
      <w:proofErr w:type="spellStart"/>
      <w:r w:rsidRPr="00BC36AC">
        <w:rPr>
          <w:b/>
          <w:bCs/>
          <w:lang w:val="en-US"/>
        </w:rPr>
        <w:t>SpeedControlManager_</w:t>
      </w:r>
      <w:proofErr w:type="gramStart"/>
      <w:r w:rsidRPr="00BC36AC">
        <w:rPr>
          <w:b/>
          <w:bCs/>
          <w:lang w:val="en-US"/>
        </w:rPr>
        <w:t>ruBrakeUpdate</w:t>
      </w:r>
      <w:proofErr w:type="spellEnd"/>
      <w:r w:rsidRPr="00BC36AC">
        <w:rPr>
          <w:b/>
          <w:bCs/>
          <w:lang w:val="en-US"/>
        </w:rPr>
        <w:t>(</w:t>
      </w:r>
      <w:proofErr w:type="gramEnd"/>
      <w:r w:rsidRPr="00BC36AC">
        <w:rPr>
          <w:b/>
          <w:bCs/>
          <w:lang w:val="en-US"/>
        </w:rPr>
        <w:t>)</w:t>
      </w:r>
      <w:r w:rsidRPr="00BC36AC">
        <w:rPr>
          <w:lang w:val="en-US"/>
        </w:rPr>
        <w:t xml:space="preserve"> </w:t>
      </w:r>
      <w:proofErr w:type="spellStart"/>
      <w:r w:rsidRPr="00BC36AC">
        <w:rPr>
          <w:lang w:val="en-US"/>
        </w:rPr>
        <w:t>çağrılarak</w:t>
      </w:r>
      <w:proofErr w:type="spellEnd"/>
      <w:r w:rsidRPr="00BC36AC">
        <w:rPr>
          <w:lang w:val="en-US"/>
        </w:rPr>
        <w:t xml:space="preserve"> </w:t>
      </w:r>
      <w:proofErr w:type="spellStart"/>
      <w:r w:rsidRPr="00BC36AC">
        <w:rPr>
          <w:lang w:val="en-US"/>
        </w:rPr>
        <w:t>fren</w:t>
      </w:r>
      <w:proofErr w:type="spellEnd"/>
      <w:r w:rsidRPr="00BC36AC">
        <w:rPr>
          <w:lang w:val="en-US"/>
        </w:rPr>
        <w:t xml:space="preserve"> </w:t>
      </w:r>
      <w:proofErr w:type="spellStart"/>
      <w:r w:rsidRPr="00BC36AC">
        <w:rPr>
          <w:lang w:val="en-US"/>
        </w:rPr>
        <w:t>durumundaki</w:t>
      </w:r>
      <w:proofErr w:type="spellEnd"/>
      <w:r w:rsidRPr="00BC36AC">
        <w:rPr>
          <w:lang w:val="en-US"/>
        </w:rPr>
        <w:t xml:space="preserve"> </w:t>
      </w:r>
      <w:proofErr w:type="spellStart"/>
      <w:r w:rsidRPr="00BC36AC">
        <w:rPr>
          <w:lang w:val="en-US"/>
        </w:rPr>
        <w:t>hız</w:t>
      </w:r>
      <w:proofErr w:type="spellEnd"/>
      <w:r w:rsidRPr="00BC36AC">
        <w:rPr>
          <w:lang w:val="en-US"/>
        </w:rPr>
        <w:t xml:space="preserve"> </w:t>
      </w:r>
      <w:proofErr w:type="spellStart"/>
      <w:r w:rsidRPr="00BC36AC">
        <w:rPr>
          <w:lang w:val="en-US"/>
        </w:rPr>
        <w:t>yönetimi</w:t>
      </w:r>
      <w:proofErr w:type="spellEnd"/>
      <w:r w:rsidRPr="00BC36AC">
        <w:rPr>
          <w:lang w:val="en-US"/>
        </w:rPr>
        <w:t xml:space="preserve"> </w:t>
      </w:r>
      <w:proofErr w:type="spellStart"/>
      <w:r w:rsidRPr="00BC36AC">
        <w:rPr>
          <w:lang w:val="en-US"/>
        </w:rPr>
        <w:t>sağlanır</w:t>
      </w:r>
      <w:proofErr w:type="spellEnd"/>
      <w:r w:rsidRPr="00BC36AC">
        <w:rPr>
          <w:lang w:val="en-US"/>
        </w:rPr>
        <w:t>.</w:t>
      </w:r>
      <w:r w:rsidRPr="00BC36AC">
        <w:rPr>
          <w:lang w:val="en-US"/>
        </w:rPr>
        <w:br/>
      </w:r>
    </w:p>
    <w:p w14:paraId="47C8499F" w14:textId="77777777" w:rsidR="00FB1A9E" w:rsidRPr="00270C9E" w:rsidRDefault="00FB1A9E" w:rsidP="00FB1A9E">
      <w:pPr>
        <w:rPr>
          <w:b/>
          <w:lang w:val="en-US"/>
        </w:rPr>
      </w:pPr>
      <w:r w:rsidRPr="00FB1A9E">
        <w:rPr>
          <w:b/>
        </w:rPr>
        <w:t>2.</w:t>
      </w:r>
      <w:r w:rsidR="00270C9E">
        <w:rPr>
          <w:b/>
          <w:lang w:val="en-US"/>
        </w:rPr>
        <w:t>2</w:t>
      </w:r>
      <w:r w:rsidRPr="00FB1A9E">
        <w:rPr>
          <w:b/>
        </w:rPr>
        <w:t xml:space="preserve"> </w:t>
      </w:r>
      <w:proofErr w:type="spellStart"/>
      <w:r w:rsidR="00270C9E">
        <w:rPr>
          <w:b/>
          <w:lang w:val="en-US"/>
        </w:rPr>
        <w:t>Fonksiyonel</w:t>
      </w:r>
      <w:proofErr w:type="spellEnd"/>
      <w:r w:rsidR="00270C9E">
        <w:rPr>
          <w:b/>
          <w:lang w:val="en-US"/>
        </w:rPr>
        <w:t xml:space="preserve"> </w:t>
      </w:r>
      <w:proofErr w:type="spellStart"/>
      <w:r w:rsidR="00270C9E">
        <w:rPr>
          <w:b/>
          <w:lang w:val="en-US"/>
        </w:rPr>
        <w:t>Hedefler</w:t>
      </w:r>
      <w:proofErr w:type="spellEnd"/>
    </w:p>
    <w:p w14:paraId="69BD3A3E" w14:textId="77777777" w:rsidR="00FA52EA" w:rsidRPr="004E46E5" w:rsidRDefault="00BC36AC" w:rsidP="004E46E5">
      <w:pPr>
        <w:ind w:firstLine="708"/>
        <w:rPr>
          <w:lang w:val="en-US"/>
        </w:rPr>
      </w:pPr>
      <w:r w:rsidRPr="00BC36AC">
        <w:t>BrakeAndDirectionManager, aracın fren ve yön durumlarını periyodik olarak okuyup güncelleyerek, fren değişikliklerini algılar ve uygun aksiyonları gerçekleştirir. Yön değişikliklerini yalnızca durma veya geri vites senaryolarında uygular, hız kontrol yönetimiyle entegre çalışarak fren durumunu günceller ve hata senaryolarında uygun hata yönetimi mekanizmalarını sağlar.</w:t>
      </w:r>
    </w:p>
    <w:p w14:paraId="1B70426E" w14:textId="77777777" w:rsidR="00ED2883" w:rsidRPr="00ED2883" w:rsidRDefault="00ED2883" w:rsidP="009D2086">
      <w:pPr>
        <w:rPr>
          <w:lang w:val="en-US"/>
        </w:rPr>
      </w:pPr>
    </w:p>
    <w:p w14:paraId="3CB12AA3" w14:textId="77777777" w:rsidR="004346CE" w:rsidRPr="004346CE" w:rsidRDefault="004346CE" w:rsidP="00F37EB6">
      <w:pPr>
        <w:pStyle w:val="Balk2"/>
        <w:keepNext/>
        <w:keepLines/>
        <w:shd w:val="clear" w:color="auto" w:fill="333333"/>
        <w:jc w:val="center"/>
        <w:rPr>
          <w:lang w:val="en-US"/>
        </w:rPr>
      </w:pPr>
      <w:bookmarkStart w:id="2" w:name="_Toc244519335"/>
      <w:r w:rsidRPr="004346CE">
        <w:rPr>
          <w:lang w:val="en-US"/>
        </w:rPr>
        <w:t xml:space="preserve">3. </w:t>
      </w:r>
      <w:bookmarkEnd w:id="2"/>
      <w:proofErr w:type="spellStart"/>
      <w:r w:rsidR="00595701">
        <w:rPr>
          <w:lang w:val="en-US"/>
        </w:rPr>
        <w:t>Fonksiyonel</w:t>
      </w:r>
      <w:proofErr w:type="spellEnd"/>
      <w:r w:rsidR="00595701">
        <w:rPr>
          <w:lang w:val="en-US"/>
        </w:rPr>
        <w:t xml:space="preserve"> </w:t>
      </w:r>
      <w:proofErr w:type="spellStart"/>
      <w:r w:rsidR="00595701">
        <w:rPr>
          <w:lang w:val="en-US"/>
        </w:rPr>
        <w:t>Gereksinimler</w:t>
      </w:r>
      <w:proofErr w:type="spellEnd"/>
    </w:p>
    <w:p w14:paraId="73BD7D4A" w14:textId="77777777" w:rsidR="004E46E5" w:rsidRDefault="004E46E5" w:rsidP="004E46E5">
      <w:pPr>
        <w:spacing w:before="100" w:beforeAutospacing="1" w:after="100" w:afterAutospacing="1"/>
        <w:rPr>
          <w:lang w:val="en-US"/>
        </w:rPr>
      </w:pPr>
      <w:r w:rsidRPr="004E46E5">
        <w:t xml:space="preserve">Bu bölümde, </w:t>
      </w:r>
      <w:r w:rsidRPr="004E46E5">
        <w:rPr>
          <w:b/>
          <w:bCs/>
        </w:rPr>
        <w:t>BrakeAndDirectionManager</w:t>
      </w:r>
      <w:r w:rsidRPr="004E46E5">
        <w:t xml:space="preserve"> komponentinin işlevlerini yerine getirebilmesi için gerekli olan gereksinimler detaylandırılmıştır. Gereksinimler, komponentin temel yapı taşlarını oluşturan </w:t>
      </w:r>
      <w:r w:rsidRPr="004E46E5">
        <w:rPr>
          <w:b/>
          <w:bCs/>
        </w:rPr>
        <w:t>base class</w:t>
      </w:r>
      <w:r w:rsidRPr="004E46E5">
        <w:t xml:space="preserve"> tanımına dayanarak belirlenmiştir.</w:t>
      </w:r>
    </w:p>
    <w:p w14:paraId="477C6410" w14:textId="77777777" w:rsidR="004E46E5" w:rsidRDefault="004E46E5" w:rsidP="00ED2883">
      <w:pPr>
        <w:numPr>
          <w:ilvl w:val="0"/>
          <w:numId w:val="29"/>
        </w:numPr>
        <w:spacing w:before="100" w:beforeAutospacing="1" w:after="100" w:afterAutospacing="1"/>
        <w:rPr>
          <w:lang w:val="en-US"/>
        </w:rPr>
      </w:pPr>
      <w:r w:rsidRPr="004E46E5">
        <w:t xml:space="preserve">BrakeAndDirectionManager, aracın </w:t>
      </w:r>
      <w:r w:rsidRPr="004E46E5">
        <w:rPr>
          <w:b/>
          <w:bCs/>
        </w:rPr>
        <w:t>fren ve yön yönetimini sağlayan</w:t>
      </w:r>
      <w:r w:rsidRPr="004E46E5">
        <w:t xml:space="preserve"> temel bir bileşendir. Bu bileşen, gelen </w:t>
      </w:r>
      <w:r w:rsidRPr="004E46E5">
        <w:rPr>
          <w:b/>
          <w:bCs/>
        </w:rPr>
        <w:t>fren ve yön bilgilerini işler</w:t>
      </w:r>
      <w:r w:rsidRPr="004E46E5">
        <w:t xml:space="preserve">, gerekli güncellemeleri yapar ve </w:t>
      </w:r>
      <w:r w:rsidRPr="004E46E5">
        <w:rPr>
          <w:b/>
          <w:bCs/>
        </w:rPr>
        <w:t>IBrakeStatus</w:t>
      </w:r>
      <w:r w:rsidRPr="004E46E5">
        <w:t xml:space="preserve"> ile </w:t>
      </w:r>
      <w:r w:rsidRPr="004E46E5">
        <w:rPr>
          <w:b/>
          <w:bCs/>
        </w:rPr>
        <w:t>IDirectionStatus</w:t>
      </w:r>
      <w:r w:rsidRPr="004E46E5">
        <w:t xml:space="preserve"> arayüzleri aracılığıyla sistemin diğer bileşenlerine bilgi sağlar.</w:t>
      </w:r>
      <w:r>
        <w:rPr>
          <w:lang w:val="en-US"/>
        </w:rPr>
        <w:br/>
      </w:r>
    </w:p>
    <w:p w14:paraId="0A178E1C" w14:textId="77777777" w:rsidR="004E46E5" w:rsidRDefault="004E46E5" w:rsidP="004E46E5">
      <w:pPr>
        <w:numPr>
          <w:ilvl w:val="1"/>
          <w:numId w:val="29"/>
        </w:numPr>
        <w:spacing w:before="100" w:beforeAutospacing="1" w:after="100" w:afterAutospacing="1"/>
        <w:rPr>
          <w:lang w:val="en-US"/>
        </w:rPr>
      </w:pPr>
      <w:r w:rsidRPr="004E46E5">
        <w:lastRenderedPageBreak/>
        <w:t xml:space="preserve">Komponent, </w:t>
      </w:r>
      <w:r w:rsidRPr="004E46E5">
        <w:rPr>
          <w:b/>
          <w:bCs/>
        </w:rPr>
        <w:t>başlangıç değerleriyle başlatılmalı</w:t>
      </w:r>
      <w:r w:rsidRPr="004E46E5">
        <w:t xml:space="preserve"> ve çalışma sürecinde bu değerleri yönetmelidir.</w:t>
      </w:r>
    </w:p>
    <w:p w14:paraId="44B388E9" w14:textId="77777777" w:rsidR="004E46E5" w:rsidRDefault="004E46E5" w:rsidP="004E46E5">
      <w:pPr>
        <w:numPr>
          <w:ilvl w:val="1"/>
          <w:numId w:val="29"/>
        </w:numPr>
        <w:spacing w:before="100" w:beforeAutospacing="1" w:after="100" w:afterAutospacing="1"/>
        <w:rPr>
          <w:lang w:val="en-US"/>
        </w:rPr>
      </w:pPr>
      <w:r w:rsidRPr="004E46E5">
        <w:t xml:space="preserve">Tüm </w:t>
      </w:r>
      <w:r w:rsidRPr="004E46E5">
        <w:rPr>
          <w:b/>
          <w:bCs/>
        </w:rPr>
        <w:t>getter/setter fonksiyonları</w:t>
      </w:r>
      <w:r w:rsidRPr="004E46E5">
        <w:t xml:space="preserve"> ve </w:t>
      </w:r>
      <w:r w:rsidRPr="004E46E5">
        <w:rPr>
          <w:b/>
          <w:bCs/>
        </w:rPr>
        <w:t>arayüz bağlantıları</w:t>
      </w:r>
      <w:r w:rsidRPr="004E46E5">
        <w:t xml:space="preserve"> eksiksiz çalışmalıdır.</w:t>
      </w:r>
    </w:p>
    <w:p w14:paraId="36982A16" w14:textId="77777777" w:rsidR="004E46E5" w:rsidRDefault="004E46E5" w:rsidP="004E46E5">
      <w:pPr>
        <w:numPr>
          <w:ilvl w:val="1"/>
          <w:numId w:val="29"/>
        </w:numPr>
        <w:spacing w:before="100" w:beforeAutospacing="1" w:after="100" w:afterAutospacing="1"/>
        <w:rPr>
          <w:lang w:val="en-US"/>
        </w:rPr>
      </w:pPr>
      <w:r w:rsidRPr="004E46E5">
        <w:t xml:space="preserve">Güncellenen yön ve fren bilgileri </w:t>
      </w:r>
      <w:r w:rsidRPr="004E46E5">
        <w:rPr>
          <w:b/>
          <w:bCs/>
        </w:rPr>
        <w:t>ilgili arayüzlere düzenli olarak yazılmalıdır</w:t>
      </w:r>
      <w:r w:rsidRPr="004E46E5">
        <w:t>.</w:t>
      </w:r>
    </w:p>
    <w:p w14:paraId="069366DC" w14:textId="77777777" w:rsidR="004E46E5" w:rsidRDefault="004E46E5" w:rsidP="004E46E5">
      <w:pPr>
        <w:numPr>
          <w:ilvl w:val="1"/>
          <w:numId w:val="29"/>
        </w:numPr>
        <w:spacing w:before="100" w:beforeAutospacing="1" w:after="100" w:afterAutospacing="1"/>
        <w:rPr>
          <w:lang w:val="en-US"/>
        </w:rPr>
      </w:pPr>
      <w:r w:rsidRPr="004E46E5">
        <w:rPr>
          <w:b/>
          <w:bCs/>
        </w:rPr>
        <w:t>Hata yönetimi mekanizması</w:t>
      </w:r>
      <w:r w:rsidRPr="004E46E5">
        <w:t xml:space="preserve"> aktif olmalıdır.</w:t>
      </w:r>
      <w:r>
        <w:rPr>
          <w:lang w:val="en-US"/>
        </w:rPr>
        <w:br/>
      </w:r>
    </w:p>
    <w:p w14:paraId="5FDDC9BB" w14:textId="77777777" w:rsidR="004E46E5" w:rsidRDefault="004E46E5" w:rsidP="004E46E5">
      <w:pPr>
        <w:numPr>
          <w:ilvl w:val="0"/>
          <w:numId w:val="29"/>
        </w:numPr>
        <w:spacing w:before="100" w:beforeAutospacing="1" w:after="100" w:afterAutospacing="1"/>
        <w:rPr>
          <w:lang w:val="en-US"/>
        </w:rPr>
      </w:pPr>
      <w:r w:rsidRPr="004E46E5">
        <w:t xml:space="preserve">BrakeAndDirectionManager, sistem başlatıldığında </w:t>
      </w:r>
      <w:r w:rsidRPr="004E46E5">
        <w:rPr>
          <w:b/>
          <w:bCs/>
        </w:rPr>
        <w:t>varsayılan olarak ileri yön (DIRECTION_FORWARD) ve fren devre dışı (BRAKE_DISABLE) durumunda başlatılmalıdır</w:t>
      </w:r>
      <w:r w:rsidRPr="004E46E5">
        <w:t>.</w:t>
      </w:r>
    </w:p>
    <w:p w14:paraId="5A90F388" w14:textId="77777777" w:rsidR="004E46E5" w:rsidRDefault="004E46E5" w:rsidP="004E46E5">
      <w:pPr>
        <w:numPr>
          <w:ilvl w:val="1"/>
          <w:numId w:val="29"/>
        </w:numPr>
        <w:spacing w:before="100" w:beforeAutospacing="1" w:after="100" w:afterAutospacing="1"/>
        <w:rPr>
          <w:lang w:val="en-US"/>
        </w:rPr>
      </w:pPr>
      <w:r>
        <w:rPr>
          <w:lang w:val="en-US"/>
        </w:rPr>
        <w:t>B</w:t>
      </w:r>
      <w:r w:rsidRPr="004E46E5">
        <w:t>aşlangıç değerleri aşağıdaki gibi olmalıdır:</w:t>
      </w:r>
    </w:p>
    <w:p w14:paraId="05DB9821" w14:textId="77777777" w:rsidR="004E46E5" w:rsidRDefault="004E46E5" w:rsidP="004E46E5">
      <w:pPr>
        <w:numPr>
          <w:ilvl w:val="2"/>
          <w:numId w:val="29"/>
        </w:numPr>
        <w:spacing w:before="100" w:beforeAutospacing="1" w:after="100" w:afterAutospacing="1"/>
        <w:rPr>
          <w:lang w:val="en-US"/>
        </w:rPr>
      </w:pPr>
      <w:r w:rsidRPr="004E46E5">
        <w:t>direction = DIRECTION_FORWARD</w:t>
      </w:r>
    </w:p>
    <w:p w14:paraId="5467D6CB" w14:textId="77777777" w:rsidR="004E46E5" w:rsidRDefault="004E46E5" w:rsidP="004E46E5">
      <w:pPr>
        <w:numPr>
          <w:ilvl w:val="2"/>
          <w:numId w:val="29"/>
        </w:numPr>
        <w:spacing w:before="100" w:beforeAutospacing="1" w:after="100" w:afterAutospacing="1"/>
        <w:rPr>
          <w:lang w:val="en-US"/>
        </w:rPr>
      </w:pPr>
      <w:r w:rsidRPr="004E46E5">
        <w:t>brake = BRAKE_DISABLE</w:t>
      </w:r>
    </w:p>
    <w:p w14:paraId="2EA81B6A" w14:textId="77777777" w:rsidR="004E46E5" w:rsidRDefault="004E46E5" w:rsidP="004E46E5">
      <w:pPr>
        <w:numPr>
          <w:ilvl w:val="1"/>
          <w:numId w:val="29"/>
        </w:numPr>
        <w:spacing w:before="100" w:beforeAutospacing="1" w:after="100" w:afterAutospacing="1"/>
        <w:rPr>
          <w:lang w:val="en-US"/>
        </w:rPr>
      </w:pPr>
      <w:r>
        <w:rPr>
          <w:lang w:val="en-US"/>
        </w:rPr>
        <w:t>Y</w:t>
      </w:r>
      <w:r w:rsidRPr="004E46E5">
        <w:t>eni değerler validasyon kurallarına göre güncellenmelidir.</w:t>
      </w:r>
    </w:p>
    <w:p w14:paraId="02307A0B" w14:textId="77777777" w:rsidR="004E46E5" w:rsidRDefault="004E46E5" w:rsidP="004E46E5">
      <w:pPr>
        <w:numPr>
          <w:ilvl w:val="1"/>
          <w:numId w:val="29"/>
        </w:numPr>
        <w:spacing w:before="100" w:beforeAutospacing="1" w:after="100" w:afterAutospacing="1"/>
        <w:rPr>
          <w:lang w:val="en-US"/>
        </w:rPr>
      </w:pPr>
      <w:r w:rsidRPr="004E46E5">
        <w:t xml:space="preserve">Başlangıçta, bu değerler </w:t>
      </w:r>
      <w:r w:rsidRPr="004E46E5">
        <w:rPr>
          <w:b/>
          <w:bCs/>
        </w:rPr>
        <w:t>IBrakeStatus</w:t>
      </w:r>
      <w:r w:rsidRPr="004E46E5">
        <w:t xml:space="preserve"> ve </w:t>
      </w:r>
      <w:r w:rsidRPr="004E46E5">
        <w:rPr>
          <w:b/>
          <w:bCs/>
        </w:rPr>
        <w:t>IDirectionStatus</w:t>
      </w:r>
      <w:r w:rsidRPr="004E46E5">
        <w:t xml:space="preserve"> arayüzlerine yazılmalıdır.</w:t>
      </w:r>
      <w:r>
        <w:rPr>
          <w:lang w:val="en-US"/>
        </w:rPr>
        <w:br/>
      </w:r>
    </w:p>
    <w:p w14:paraId="18C6A4E2" w14:textId="77777777" w:rsidR="004E46E5" w:rsidRDefault="004E46E5" w:rsidP="004E46E5">
      <w:pPr>
        <w:numPr>
          <w:ilvl w:val="0"/>
          <w:numId w:val="29"/>
        </w:numPr>
        <w:spacing w:before="100" w:beforeAutospacing="1" w:after="100" w:afterAutospacing="1"/>
        <w:rPr>
          <w:lang w:val="en-US"/>
        </w:rPr>
      </w:pPr>
      <w:r w:rsidRPr="004E46E5">
        <w:t xml:space="preserve">BrakeAndDirectionManager, </w:t>
      </w:r>
      <w:r w:rsidRPr="004E46E5">
        <w:rPr>
          <w:b/>
          <w:bCs/>
        </w:rPr>
        <w:t>MotorDriverControlManager</w:t>
      </w:r>
      <w:r w:rsidRPr="004E46E5">
        <w:t xml:space="preserve"> bileşeninden </w:t>
      </w:r>
      <w:r w:rsidRPr="004E46E5">
        <w:rPr>
          <w:b/>
          <w:bCs/>
        </w:rPr>
        <w:t>IBrakeAndDirection</w:t>
      </w:r>
      <w:r w:rsidRPr="004E46E5">
        <w:t xml:space="preserve"> arayüzü üzerinden </w:t>
      </w:r>
      <w:r w:rsidRPr="004E46E5">
        <w:rPr>
          <w:b/>
          <w:bCs/>
        </w:rPr>
        <w:t>fren ve yön durumlarını belirli periyotlarla okuma</w:t>
      </w:r>
      <w:r w:rsidRPr="004E46E5">
        <w:t xml:space="preserve"> işlemi gerçekleştirmelidir.</w:t>
      </w:r>
    </w:p>
    <w:p w14:paraId="17B01E04" w14:textId="77777777" w:rsidR="004E46E5" w:rsidRDefault="004E46E5" w:rsidP="004E46E5">
      <w:pPr>
        <w:numPr>
          <w:ilvl w:val="1"/>
          <w:numId w:val="29"/>
        </w:numPr>
        <w:spacing w:before="100" w:beforeAutospacing="1" w:after="100" w:afterAutospacing="1"/>
        <w:rPr>
          <w:lang w:val="en-US"/>
        </w:rPr>
      </w:pPr>
      <w:r w:rsidRPr="004E46E5">
        <w:rPr>
          <w:b/>
          <w:bCs/>
        </w:rPr>
        <w:t>readBrake()</w:t>
      </w:r>
      <w:r w:rsidRPr="004E46E5">
        <w:t xml:space="preserve"> fonksiyonu çağrılarak </w:t>
      </w:r>
      <w:r w:rsidRPr="004E46E5">
        <w:rPr>
          <w:b/>
          <w:bCs/>
        </w:rPr>
        <w:t>fren durumu</w:t>
      </w:r>
    </w:p>
    <w:p w14:paraId="5A7C3480" w14:textId="77777777" w:rsidR="004E46E5" w:rsidRDefault="004E46E5" w:rsidP="004E46E5">
      <w:pPr>
        <w:numPr>
          <w:ilvl w:val="1"/>
          <w:numId w:val="29"/>
        </w:numPr>
        <w:spacing w:before="100" w:beforeAutospacing="1" w:after="100" w:afterAutospacing="1"/>
        <w:rPr>
          <w:lang w:val="en-US"/>
        </w:rPr>
      </w:pPr>
      <w:r w:rsidRPr="004E46E5">
        <w:rPr>
          <w:b/>
          <w:bCs/>
        </w:rPr>
        <w:t>readDirection()</w:t>
      </w:r>
      <w:r w:rsidRPr="004E46E5">
        <w:t xml:space="preserve"> fonksiyonu çağrılarak </w:t>
      </w:r>
      <w:r w:rsidRPr="004E46E5">
        <w:rPr>
          <w:b/>
          <w:bCs/>
        </w:rPr>
        <w:t>yön durumu</w:t>
      </w:r>
      <w:r w:rsidRPr="004E46E5">
        <w:t xml:space="preserve"> okunmalıdır.</w:t>
      </w:r>
    </w:p>
    <w:p w14:paraId="69F7036A" w14:textId="77777777" w:rsidR="004E46E5" w:rsidRDefault="004E46E5" w:rsidP="004E46E5">
      <w:pPr>
        <w:numPr>
          <w:ilvl w:val="1"/>
          <w:numId w:val="29"/>
        </w:numPr>
        <w:spacing w:before="100" w:beforeAutospacing="1" w:after="100" w:afterAutospacing="1"/>
        <w:rPr>
          <w:lang w:val="en-US"/>
        </w:rPr>
      </w:pPr>
      <w:r w:rsidRPr="004E46E5">
        <w:rPr>
          <w:b/>
          <w:bCs/>
        </w:rPr>
        <w:t>Periyodik bir döngü içinde</w:t>
      </w:r>
      <w:r w:rsidRPr="004E46E5">
        <w:t xml:space="preserve"> bu kontroller yapılmalı ve </w:t>
      </w:r>
      <w:r w:rsidRPr="004E46E5">
        <w:rPr>
          <w:b/>
          <w:bCs/>
        </w:rPr>
        <w:t>değişiklikler tespit edilmelidir</w:t>
      </w:r>
      <w:r w:rsidRPr="004E46E5">
        <w:t>.</w:t>
      </w:r>
    </w:p>
    <w:p w14:paraId="444AEF72" w14:textId="77777777" w:rsidR="004E46E5" w:rsidRDefault="004E46E5" w:rsidP="004E46E5">
      <w:pPr>
        <w:numPr>
          <w:ilvl w:val="1"/>
          <w:numId w:val="29"/>
        </w:numPr>
        <w:spacing w:before="100" w:beforeAutospacing="1" w:after="100" w:afterAutospacing="1"/>
        <w:rPr>
          <w:lang w:val="en-US"/>
        </w:rPr>
      </w:pPr>
      <w:r w:rsidRPr="004E46E5">
        <w:t>Eğer bir değişiklik tespit edilirse, ilgili setter fonksiyonları kullanılarak güncelleme yapılmalıdır.</w:t>
      </w:r>
      <w:r>
        <w:rPr>
          <w:lang w:val="en-US"/>
        </w:rPr>
        <w:br/>
      </w:r>
    </w:p>
    <w:p w14:paraId="09D0BE83" w14:textId="77777777" w:rsidR="004E46E5" w:rsidRDefault="004E46E5" w:rsidP="004E46E5">
      <w:pPr>
        <w:numPr>
          <w:ilvl w:val="0"/>
          <w:numId w:val="29"/>
        </w:numPr>
        <w:spacing w:before="100" w:beforeAutospacing="1" w:after="100" w:afterAutospacing="1"/>
        <w:rPr>
          <w:lang w:val="en-US"/>
        </w:rPr>
      </w:pPr>
      <w:r w:rsidRPr="004E46E5">
        <w:t xml:space="preserve">MotorDriverControlManager, fren durumu </w:t>
      </w:r>
      <w:r w:rsidRPr="004E46E5">
        <w:rPr>
          <w:b/>
          <w:bCs/>
        </w:rPr>
        <w:t>BRAKE_UNKNOWN</w:t>
      </w:r>
      <w:r w:rsidRPr="004E46E5">
        <w:t xml:space="preserve"> olarak raporladığında, bu durum bir hata olarak değerlendirilmelidir.</w:t>
      </w:r>
    </w:p>
    <w:p w14:paraId="28294FC1" w14:textId="77777777" w:rsidR="004E46E5" w:rsidRDefault="004E46E5" w:rsidP="004E46E5">
      <w:pPr>
        <w:numPr>
          <w:ilvl w:val="1"/>
          <w:numId w:val="29"/>
        </w:numPr>
        <w:spacing w:before="100" w:beforeAutospacing="1" w:after="100" w:afterAutospacing="1"/>
        <w:rPr>
          <w:lang w:val="en-US"/>
        </w:rPr>
      </w:pPr>
      <w:r w:rsidRPr="004E46E5">
        <w:t xml:space="preserve">Eğer </w:t>
      </w:r>
      <w:r w:rsidRPr="004E46E5">
        <w:rPr>
          <w:b/>
          <w:bCs/>
        </w:rPr>
        <w:t>readBrake()</w:t>
      </w:r>
      <w:r w:rsidRPr="004E46E5">
        <w:t xml:space="preserve"> fonksiyonu </w:t>
      </w:r>
      <w:r w:rsidRPr="004E46E5">
        <w:rPr>
          <w:b/>
          <w:bCs/>
        </w:rPr>
        <w:t>BRAKE_UNKNOWN</w:t>
      </w:r>
      <w:r w:rsidRPr="004E46E5">
        <w:t xml:space="preserve"> döndürürse:</w:t>
      </w:r>
    </w:p>
    <w:p w14:paraId="53E56060" w14:textId="77777777" w:rsidR="004E46E5" w:rsidRDefault="004E46E5" w:rsidP="004E46E5">
      <w:pPr>
        <w:numPr>
          <w:ilvl w:val="2"/>
          <w:numId w:val="29"/>
        </w:numPr>
        <w:spacing w:before="100" w:beforeAutospacing="1" w:after="100" w:afterAutospacing="1"/>
        <w:rPr>
          <w:lang w:val="en-US"/>
        </w:rPr>
      </w:pPr>
      <w:r w:rsidRPr="004E46E5">
        <w:t xml:space="preserve">Hata durumu </w:t>
      </w:r>
      <w:r w:rsidRPr="004E46E5">
        <w:rPr>
          <w:b/>
          <w:bCs/>
        </w:rPr>
        <w:t>retVal</w:t>
      </w:r>
      <w:r w:rsidRPr="004E46E5">
        <w:t xml:space="preserve"> değişkenine kaydedilmelidir.</w:t>
      </w:r>
    </w:p>
    <w:p w14:paraId="21AF24BC" w14:textId="77777777" w:rsidR="004E46E5" w:rsidRDefault="004E46E5" w:rsidP="004E46E5">
      <w:pPr>
        <w:numPr>
          <w:ilvl w:val="2"/>
          <w:numId w:val="29"/>
        </w:numPr>
        <w:spacing w:before="100" w:beforeAutospacing="1" w:after="100" w:afterAutospacing="1"/>
        <w:rPr>
          <w:lang w:val="en-US"/>
        </w:rPr>
      </w:pPr>
      <w:r w:rsidRPr="004E46E5">
        <w:rPr>
          <w:b/>
          <w:bCs/>
        </w:rPr>
        <w:t>Error handling mekanizması devreye girmeli</w:t>
      </w:r>
      <w:r w:rsidRPr="004E46E5">
        <w:t xml:space="preserve"> ve hata kodu saklanmalıdır.</w:t>
      </w:r>
    </w:p>
    <w:p w14:paraId="5720FC50" w14:textId="77777777" w:rsidR="004E46E5" w:rsidRDefault="004E46E5" w:rsidP="004E46E5">
      <w:pPr>
        <w:numPr>
          <w:ilvl w:val="2"/>
          <w:numId w:val="29"/>
        </w:numPr>
        <w:spacing w:before="100" w:beforeAutospacing="1" w:after="100" w:afterAutospacing="1"/>
        <w:rPr>
          <w:lang w:val="en-US"/>
        </w:rPr>
      </w:pPr>
      <w:proofErr w:type="spellStart"/>
      <w:r>
        <w:rPr>
          <w:b/>
          <w:bCs/>
          <w:lang w:val="en-US"/>
        </w:rPr>
        <w:t>Sistemsel</w:t>
      </w:r>
      <w:proofErr w:type="spellEnd"/>
      <w:r>
        <w:rPr>
          <w:b/>
          <w:bCs/>
          <w:lang w:val="en-US"/>
        </w:rPr>
        <w:t xml:space="preserve"> </w:t>
      </w:r>
      <w:proofErr w:type="spellStart"/>
      <w:r>
        <w:rPr>
          <w:b/>
          <w:bCs/>
          <w:lang w:val="en-US"/>
        </w:rPr>
        <w:t>hata</w:t>
      </w:r>
      <w:proofErr w:type="spellEnd"/>
      <w:r>
        <w:rPr>
          <w:b/>
          <w:bCs/>
          <w:lang w:val="en-US"/>
        </w:rPr>
        <w:t xml:space="preserve"> </w:t>
      </w:r>
      <w:proofErr w:type="spellStart"/>
      <w:r>
        <w:rPr>
          <w:b/>
          <w:bCs/>
          <w:lang w:val="en-US"/>
        </w:rPr>
        <w:t>bildirimi</w:t>
      </w:r>
      <w:proofErr w:type="spellEnd"/>
      <w:r>
        <w:rPr>
          <w:b/>
          <w:bCs/>
          <w:lang w:val="en-US"/>
        </w:rPr>
        <w:t xml:space="preserve"> </w:t>
      </w:r>
      <w:proofErr w:type="spellStart"/>
      <w:r>
        <w:rPr>
          <w:lang w:val="en-US"/>
        </w:rPr>
        <w:t>sağlanmalıdır</w:t>
      </w:r>
      <w:proofErr w:type="spellEnd"/>
      <w:r>
        <w:rPr>
          <w:lang w:val="en-US"/>
        </w:rPr>
        <w:t>.</w:t>
      </w:r>
      <w:r>
        <w:rPr>
          <w:lang w:val="en-US"/>
        </w:rPr>
        <w:br/>
      </w:r>
    </w:p>
    <w:p w14:paraId="277C75DC" w14:textId="77777777" w:rsidR="004E46E5" w:rsidRDefault="004E46E5" w:rsidP="004E46E5">
      <w:pPr>
        <w:numPr>
          <w:ilvl w:val="0"/>
          <w:numId w:val="29"/>
        </w:numPr>
        <w:spacing w:before="100" w:beforeAutospacing="1" w:after="100" w:afterAutospacing="1"/>
        <w:rPr>
          <w:lang w:val="en-US"/>
        </w:rPr>
      </w:pPr>
      <w:r w:rsidRPr="004E46E5">
        <w:t xml:space="preserve">MotorDriverControlManager, yön durumu </w:t>
      </w:r>
      <w:r w:rsidRPr="004E46E5">
        <w:rPr>
          <w:b/>
          <w:bCs/>
        </w:rPr>
        <w:t>DIRECTION_UNKNOWN</w:t>
      </w:r>
      <w:r w:rsidRPr="004E46E5">
        <w:t xml:space="preserve"> olarak raporladığında, bu durum bir hata olarak değerlendirilmelidir.</w:t>
      </w:r>
    </w:p>
    <w:p w14:paraId="6CC248DE" w14:textId="77777777" w:rsidR="004E46E5" w:rsidRDefault="004E46E5" w:rsidP="004E46E5">
      <w:pPr>
        <w:numPr>
          <w:ilvl w:val="1"/>
          <w:numId w:val="29"/>
        </w:numPr>
        <w:spacing w:before="100" w:beforeAutospacing="1" w:after="100" w:afterAutospacing="1"/>
        <w:rPr>
          <w:lang w:val="en-US"/>
        </w:rPr>
      </w:pPr>
      <w:r w:rsidRPr="004E46E5">
        <w:t xml:space="preserve">Eğer </w:t>
      </w:r>
      <w:r w:rsidRPr="004E46E5">
        <w:rPr>
          <w:b/>
          <w:bCs/>
        </w:rPr>
        <w:t>readDirection()</w:t>
      </w:r>
      <w:r w:rsidRPr="004E46E5">
        <w:t xml:space="preserve"> fonksiyonu </w:t>
      </w:r>
      <w:r w:rsidRPr="004E46E5">
        <w:rPr>
          <w:b/>
          <w:bCs/>
        </w:rPr>
        <w:t>DIRECTION_UNKNOWN</w:t>
      </w:r>
      <w:r w:rsidRPr="004E46E5">
        <w:t xml:space="preserve"> döndürürse:</w:t>
      </w:r>
    </w:p>
    <w:p w14:paraId="74726594" w14:textId="77777777" w:rsidR="004E46E5" w:rsidRDefault="004E46E5" w:rsidP="004E46E5">
      <w:pPr>
        <w:numPr>
          <w:ilvl w:val="2"/>
          <w:numId w:val="29"/>
        </w:numPr>
        <w:spacing w:before="100" w:beforeAutospacing="1" w:after="100" w:afterAutospacing="1"/>
        <w:rPr>
          <w:lang w:val="en-US"/>
        </w:rPr>
      </w:pPr>
      <w:r w:rsidRPr="004E46E5">
        <w:t xml:space="preserve">Hata durumu </w:t>
      </w:r>
      <w:r w:rsidRPr="004E46E5">
        <w:rPr>
          <w:b/>
          <w:bCs/>
        </w:rPr>
        <w:t>retVal</w:t>
      </w:r>
      <w:r w:rsidRPr="004E46E5">
        <w:t xml:space="preserve"> değişkenine kaydedilmelidir.</w:t>
      </w:r>
    </w:p>
    <w:p w14:paraId="63AFE58F" w14:textId="77777777" w:rsidR="004E46E5" w:rsidRDefault="004E46E5" w:rsidP="004E46E5">
      <w:pPr>
        <w:numPr>
          <w:ilvl w:val="2"/>
          <w:numId w:val="29"/>
        </w:numPr>
        <w:spacing w:before="100" w:beforeAutospacing="1" w:after="100" w:afterAutospacing="1"/>
        <w:rPr>
          <w:lang w:val="en-US"/>
        </w:rPr>
      </w:pPr>
      <w:proofErr w:type="spellStart"/>
      <w:r>
        <w:rPr>
          <w:b/>
          <w:bCs/>
          <w:lang w:val="en-US"/>
        </w:rPr>
        <w:t>Sistemsel</w:t>
      </w:r>
      <w:proofErr w:type="spellEnd"/>
      <w:r>
        <w:rPr>
          <w:b/>
          <w:bCs/>
          <w:lang w:val="en-US"/>
        </w:rPr>
        <w:t xml:space="preserve"> </w:t>
      </w:r>
      <w:proofErr w:type="spellStart"/>
      <w:r>
        <w:rPr>
          <w:b/>
          <w:bCs/>
          <w:lang w:val="en-US"/>
        </w:rPr>
        <w:t>hata</w:t>
      </w:r>
      <w:proofErr w:type="spellEnd"/>
      <w:r>
        <w:rPr>
          <w:b/>
          <w:bCs/>
          <w:lang w:val="en-US"/>
        </w:rPr>
        <w:t xml:space="preserve"> </w:t>
      </w:r>
      <w:proofErr w:type="spellStart"/>
      <w:r>
        <w:rPr>
          <w:b/>
          <w:bCs/>
          <w:lang w:val="en-US"/>
        </w:rPr>
        <w:t>bildirimi</w:t>
      </w:r>
      <w:proofErr w:type="spellEnd"/>
      <w:r>
        <w:rPr>
          <w:b/>
          <w:bCs/>
          <w:lang w:val="en-US"/>
        </w:rPr>
        <w:t xml:space="preserve"> </w:t>
      </w:r>
      <w:proofErr w:type="spellStart"/>
      <w:r>
        <w:rPr>
          <w:lang w:val="en-US"/>
        </w:rPr>
        <w:t>sağlanmalıdır</w:t>
      </w:r>
      <w:proofErr w:type="spellEnd"/>
      <w:r>
        <w:rPr>
          <w:lang w:val="en-US"/>
        </w:rPr>
        <w:t>.</w:t>
      </w:r>
      <w:r>
        <w:rPr>
          <w:lang w:val="en-US"/>
        </w:rPr>
        <w:br/>
      </w:r>
    </w:p>
    <w:p w14:paraId="6E069675" w14:textId="77777777" w:rsidR="004E46E5" w:rsidRDefault="004E46E5" w:rsidP="004E46E5">
      <w:pPr>
        <w:numPr>
          <w:ilvl w:val="0"/>
          <w:numId w:val="29"/>
        </w:numPr>
        <w:spacing w:before="100" w:beforeAutospacing="1" w:after="100" w:afterAutospacing="1"/>
        <w:rPr>
          <w:lang w:val="en-US"/>
        </w:rPr>
      </w:pPr>
      <w:r w:rsidRPr="004E46E5">
        <w:t xml:space="preserve">Aracın yön değişikliği </w:t>
      </w:r>
      <w:r w:rsidRPr="004E46E5">
        <w:rPr>
          <w:b/>
          <w:bCs/>
        </w:rPr>
        <w:t>yalnızca fren aktifken (BRAKE_ENABLE) yapılabilir</w:t>
      </w:r>
      <w:r w:rsidRPr="004E46E5">
        <w:t>.</w:t>
      </w:r>
    </w:p>
    <w:p w14:paraId="0DC6FBD8" w14:textId="77777777" w:rsidR="004E46E5" w:rsidRDefault="004E46E5" w:rsidP="004E46E5">
      <w:pPr>
        <w:numPr>
          <w:ilvl w:val="1"/>
          <w:numId w:val="29"/>
        </w:numPr>
        <w:spacing w:before="100" w:beforeAutospacing="1" w:after="100" w:afterAutospacing="1"/>
        <w:rPr>
          <w:lang w:val="en-US"/>
        </w:rPr>
      </w:pPr>
      <w:r w:rsidRPr="004E46E5">
        <w:t xml:space="preserve">Eğer </w:t>
      </w:r>
      <w:r w:rsidRPr="004E46E5">
        <w:rPr>
          <w:b/>
          <w:bCs/>
        </w:rPr>
        <w:t>brake == BRAKE_DISABLE</w:t>
      </w:r>
      <w:r w:rsidRPr="004E46E5">
        <w:t xml:space="preserve"> ise, yön değişikliğine </w:t>
      </w:r>
      <w:r w:rsidRPr="004E46E5">
        <w:rPr>
          <w:b/>
          <w:bCs/>
        </w:rPr>
        <w:t>izin verilmemelidir</w:t>
      </w:r>
      <w:r w:rsidRPr="004E46E5">
        <w:t>.</w:t>
      </w:r>
    </w:p>
    <w:p w14:paraId="25B85254" w14:textId="77777777" w:rsidR="004E46E5" w:rsidRDefault="004E46E5" w:rsidP="004E46E5">
      <w:pPr>
        <w:numPr>
          <w:ilvl w:val="1"/>
          <w:numId w:val="29"/>
        </w:numPr>
        <w:spacing w:before="100" w:beforeAutospacing="1" w:after="100" w:afterAutospacing="1"/>
        <w:rPr>
          <w:lang w:val="en-US"/>
        </w:rPr>
      </w:pPr>
      <w:r w:rsidRPr="004E46E5">
        <w:t xml:space="preserve">Eğer </w:t>
      </w:r>
      <w:r w:rsidRPr="004E46E5">
        <w:rPr>
          <w:b/>
          <w:bCs/>
        </w:rPr>
        <w:t>brake == BRAKE_ENABLE</w:t>
      </w:r>
      <w:r w:rsidRPr="004E46E5">
        <w:t xml:space="preserve"> ise, yön değişikliğine izin verilmelidir.</w:t>
      </w:r>
    </w:p>
    <w:p w14:paraId="2B3B3795" w14:textId="77777777" w:rsidR="004E46E5" w:rsidRDefault="004E46E5" w:rsidP="004E46E5">
      <w:pPr>
        <w:numPr>
          <w:ilvl w:val="1"/>
          <w:numId w:val="29"/>
        </w:numPr>
        <w:spacing w:before="100" w:beforeAutospacing="1" w:after="100" w:afterAutospacing="1"/>
        <w:rPr>
          <w:lang w:val="en-US"/>
        </w:rPr>
      </w:pPr>
      <w:r w:rsidRPr="004E46E5">
        <w:t xml:space="preserve">Yön değişikliği yapıldığında, yeni değer </w:t>
      </w:r>
      <w:r w:rsidRPr="004E46E5">
        <w:rPr>
          <w:b/>
          <w:bCs/>
        </w:rPr>
        <w:t>IDirectionStatus</w:t>
      </w:r>
      <w:r w:rsidRPr="004E46E5">
        <w:t xml:space="preserve"> arayüzüne yazılmalıdır.</w:t>
      </w:r>
      <w:r>
        <w:rPr>
          <w:lang w:val="en-US"/>
        </w:rPr>
        <w:br/>
      </w:r>
    </w:p>
    <w:p w14:paraId="19D02B85" w14:textId="77777777" w:rsidR="004E46E5" w:rsidRDefault="004E46E5" w:rsidP="004E46E5">
      <w:pPr>
        <w:numPr>
          <w:ilvl w:val="0"/>
          <w:numId w:val="29"/>
        </w:numPr>
        <w:spacing w:before="100" w:beforeAutospacing="1" w:after="100" w:afterAutospacing="1"/>
        <w:rPr>
          <w:lang w:val="en-US"/>
        </w:rPr>
      </w:pPr>
      <w:r w:rsidRPr="004E46E5">
        <w:t xml:space="preserve">MotorDriverControlManager’dan alınan ve güncellenen fren ve yön bilgileri, </w:t>
      </w:r>
      <w:r w:rsidRPr="004E46E5">
        <w:rPr>
          <w:b/>
          <w:bCs/>
        </w:rPr>
        <w:t>IBrakeStatus</w:t>
      </w:r>
      <w:r w:rsidRPr="004E46E5">
        <w:t xml:space="preserve"> ve </w:t>
      </w:r>
      <w:r w:rsidRPr="004E46E5">
        <w:rPr>
          <w:b/>
          <w:bCs/>
        </w:rPr>
        <w:t>IDirectionStatus</w:t>
      </w:r>
      <w:r w:rsidRPr="004E46E5">
        <w:t xml:space="preserve"> arayüzlerine yazılmalıdır.</w:t>
      </w:r>
    </w:p>
    <w:p w14:paraId="62223F5E" w14:textId="77777777" w:rsidR="004E46E5" w:rsidRDefault="004E46E5" w:rsidP="004E46E5">
      <w:pPr>
        <w:numPr>
          <w:ilvl w:val="1"/>
          <w:numId w:val="29"/>
        </w:numPr>
        <w:spacing w:before="100" w:beforeAutospacing="1" w:after="100" w:afterAutospacing="1"/>
        <w:rPr>
          <w:lang w:val="en-US"/>
        </w:rPr>
      </w:pPr>
      <w:r w:rsidRPr="004E46E5">
        <w:t xml:space="preserve">Güncellenen </w:t>
      </w:r>
      <w:r w:rsidRPr="004E46E5">
        <w:rPr>
          <w:b/>
          <w:bCs/>
        </w:rPr>
        <w:t>fren durumu</w:t>
      </w:r>
      <w:r w:rsidRPr="004E46E5">
        <w:t xml:space="preserve">, </w:t>
      </w:r>
      <w:r w:rsidRPr="004E46E5">
        <w:rPr>
          <w:b/>
          <w:bCs/>
        </w:rPr>
        <w:t>IBrakeStatus</w:t>
      </w:r>
      <w:r w:rsidRPr="004E46E5">
        <w:t xml:space="preserve"> arayüzüne yazılmalıdır.</w:t>
      </w:r>
    </w:p>
    <w:p w14:paraId="56E5DFE0" w14:textId="77777777" w:rsidR="004E46E5" w:rsidRDefault="004E46E5" w:rsidP="004E46E5">
      <w:pPr>
        <w:numPr>
          <w:ilvl w:val="1"/>
          <w:numId w:val="29"/>
        </w:numPr>
        <w:spacing w:before="100" w:beforeAutospacing="1" w:after="100" w:afterAutospacing="1"/>
        <w:rPr>
          <w:lang w:val="en-US"/>
        </w:rPr>
      </w:pPr>
      <w:r w:rsidRPr="004E46E5">
        <w:t xml:space="preserve">Güncellenen </w:t>
      </w:r>
      <w:r w:rsidRPr="004E46E5">
        <w:rPr>
          <w:b/>
          <w:bCs/>
        </w:rPr>
        <w:t>yön durumu</w:t>
      </w:r>
      <w:r w:rsidRPr="004E46E5">
        <w:t xml:space="preserve">, </w:t>
      </w:r>
      <w:r w:rsidRPr="004E46E5">
        <w:rPr>
          <w:b/>
          <w:bCs/>
        </w:rPr>
        <w:t>IDirectionStatus</w:t>
      </w:r>
      <w:r w:rsidRPr="004E46E5">
        <w:t xml:space="preserve"> arayüzüne yazılmalıdır.</w:t>
      </w:r>
      <w:r>
        <w:rPr>
          <w:lang w:val="en-US"/>
        </w:rPr>
        <w:br/>
      </w:r>
    </w:p>
    <w:p w14:paraId="4BCA6F56" w14:textId="77777777" w:rsidR="004E46E5" w:rsidRDefault="004E46E5" w:rsidP="004E46E5">
      <w:pPr>
        <w:numPr>
          <w:ilvl w:val="0"/>
          <w:numId w:val="29"/>
        </w:numPr>
        <w:spacing w:before="100" w:beforeAutospacing="1" w:after="100" w:afterAutospacing="1"/>
        <w:rPr>
          <w:lang w:val="en-US"/>
        </w:rPr>
      </w:pPr>
      <w:r w:rsidRPr="004E46E5">
        <w:lastRenderedPageBreak/>
        <w:t xml:space="preserve">Fren durumundaki herhangi bir değişiklik, </w:t>
      </w:r>
      <w:r w:rsidRPr="004E46E5">
        <w:rPr>
          <w:b/>
          <w:bCs/>
        </w:rPr>
        <w:t>SpeedControlManager_ruBrakeUpdate()</w:t>
      </w:r>
      <w:r w:rsidRPr="004E46E5">
        <w:t xml:space="preserve"> fonksiyonuna bildirilmelidir.</w:t>
      </w:r>
      <w:r>
        <w:rPr>
          <w:lang w:val="en-US"/>
        </w:rPr>
        <w:t xml:space="preserve"> </w:t>
      </w:r>
      <w:r w:rsidRPr="004E46E5">
        <w:t>Frenleme durumu, hız kontrolünü doğrudan etkileyen bir faktördür. Fren etkinleştirildiğinde veya devre dışı bırakıldığında, hız yönetimi bunu dikkate alarak uygun değişiklikleri yapmalıdır.</w:t>
      </w:r>
    </w:p>
    <w:p w14:paraId="301E23B7" w14:textId="77777777" w:rsidR="004E46E5" w:rsidRDefault="004E46E5" w:rsidP="004E46E5">
      <w:pPr>
        <w:numPr>
          <w:ilvl w:val="1"/>
          <w:numId w:val="29"/>
        </w:numPr>
        <w:spacing w:before="100" w:beforeAutospacing="1" w:after="100" w:afterAutospacing="1"/>
        <w:rPr>
          <w:lang w:val="en-US"/>
        </w:rPr>
      </w:pPr>
      <w:r w:rsidRPr="004E46E5">
        <w:rPr>
          <w:b/>
          <w:bCs/>
        </w:rPr>
        <w:t>SpeedControlManager_ruBrakeUpdate()</w:t>
      </w:r>
      <w:r w:rsidRPr="004E46E5">
        <w:t xml:space="preserve"> çağrılmalıdır.</w:t>
      </w:r>
    </w:p>
    <w:p w14:paraId="0F4CE56C" w14:textId="77777777" w:rsidR="00FA52EA" w:rsidRPr="004E46E5" w:rsidRDefault="004E46E5" w:rsidP="004E46E5">
      <w:pPr>
        <w:numPr>
          <w:ilvl w:val="1"/>
          <w:numId w:val="29"/>
        </w:numPr>
        <w:spacing w:before="100" w:beforeAutospacing="1" w:after="100" w:afterAutospacing="1"/>
        <w:rPr>
          <w:lang w:val="en-US"/>
        </w:rPr>
      </w:pPr>
      <w:r w:rsidRPr="004E46E5">
        <w:t>Güncellenmiş hız durumu ilgili bileşenlere iletilmelidir.</w:t>
      </w:r>
    </w:p>
    <w:p w14:paraId="140A0DB8" w14:textId="77777777" w:rsidR="00565582" w:rsidRDefault="004E46E5" w:rsidP="004E46E5">
      <w:pPr>
        <w:pStyle w:val="Balk2"/>
        <w:shd w:val="clear" w:color="auto" w:fill="333333"/>
        <w:jc w:val="center"/>
        <w:rPr>
          <w:lang w:val="en-US"/>
        </w:rPr>
      </w:pPr>
      <w:r>
        <w:rPr>
          <w:lang w:val="en-US"/>
        </w:rPr>
        <w:t xml:space="preserve">4. </w:t>
      </w:r>
      <w:proofErr w:type="spellStart"/>
      <w:r w:rsidR="00595701">
        <w:rPr>
          <w:lang w:val="en-US"/>
        </w:rPr>
        <w:t>Arayüz</w:t>
      </w:r>
      <w:proofErr w:type="spellEnd"/>
      <w:r w:rsidR="00595701">
        <w:rPr>
          <w:lang w:val="en-US"/>
        </w:rPr>
        <w:t xml:space="preserve"> </w:t>
      </w:r>
      <w:proofErr w:type="spellStart"/>
      <w:r w:rsidR="00565582">
        <w:rPr>
          <w:lang w:val="en-US"/>
        </w:rPr>
        <w:t>Sınıf</w:t>
      </w:r>
      <w:proofErr w:type="spellEnd"/>
      <w:r w:rsidR="00565582">
        <w:rPr>
          <w:lang w:val="en-US"/>
        </w:rPr>
        <w:t xml:space="preserve"> </w:t>
      </w:r>
      <w:proofErr w:type="spellStart"/>
      <w:r w:rsidR="00565582">
        <w:rPr>
          <w:lang w:val="en-US"/>
        </w:rPr>
        <w:t>Tanımlamaları</w:t>
      </w:r>
      <w:proofErr w:type="spellEnd"/>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5751"/>
      </w:tblGrid>
      <w:tr w:rsidR="00565582" w14:paraId="58EEBDEF" w14:textId="77777777">
        <w:trPr>
          <w:trHeight w:val="281"/>
        </w:trPr>
        <w:tc>
          <w:tcPr>
            <w:tcW w:w="2995" w:type="dxa"/>
            <w:shd w:val="clear" w:color="auto" w:fill="auto"/>
          </w:tcPr>
          <w:p w14:paraId="60BD0922" w14:textId="77777777" w:rsidR="00565582" w:rsidRDefault="00565582">
            <w:pPr>
              <w:spacing w:before="100" w:beforeAutospacing="1" w:after="100" w:afterAutospacing="1"/>
              <w:rPr>
                <w:b/>
                <w:bCs/>
                <w:lang w:val="en-US"/>
              </w:rPr>
            </w:pPr>
            <w:r>
              <w:rPr>
                <w:b/>
                <w:bCs/>
              </w:rPr>
              <w:t>Abstract Sınıf</w:t>
            </w:r>
          </w:p>
        </w:tc>
        <w:tc>
          <w:tcPr>
            <w:tcW w:w="5751" w:type="dxa"/>
            <w:shd w:val="clear" w:color="auto" w:fill="auto"/>
          </w:tcPr>
          <w:p w14:paraId="4F144D85" w14:textId="77777777" w:rsidR="00565582" w:rsidRDefault="00565582">
            <w:pPr>
              <w:spacing w:before="100" w:beforeAutospacing="1" w:after="100" w:afterAutospacing="1"/>
              <w:rPr>
                <w:b/>
                <w:bCs/>
                <w:lang w:val="en-US"/>
              </w:rPr>
            </w:pPr>
            <w:r>
              <w:rPr>
                <w:b/>
                <w:bCs/>
              </w:rPr>
              <w:t>Tanım</w:t>
            </w:r>
          </w:p>
        </w:tc>
      </w:tr>
      <w:tr w:rsidR="00565582" w14:paraId="1FE4C8AA" w14:textId="77777777">
        <w:trPr>
          <w:trHeight w:val="564"/>
        </w:trPr>
        <w:tc>
          <w:tcPr>
            <w:tcW w:w="2995" w:type="dxa"/>
            <w:shd w:val="clear" w:color="auto" w:fill="auto"/>
          </w:tcPr>
          <w:p w14:paraId="59F952C3" w14:textId="77777777" w:rsidR="00565582" w:rsidRDefault="00565582">
            <w:pPr>
              <w:spacing w:before="100" w:beforeAutospacing="1" w:after="100" w:afterAutospacing="1"/>
              <w:rPr>
                <w:lang w:val="en-US"/>
              </w:rPr>
            </w:pPr>
            <w:r w:rsidRPr="00565582">
              <w:t>Abstract_MotorDriver</w:t>
            </w:r>
          </w:p>
        </w:tc>
        <w:tc>
          <w:tcPr>
            <w:tcW w:w="5751" w:type="dxa"/>
            <w:shd w:val="clear" w:color="auto" w:fill="auto"/>
          </w:tcPr>
          <w:p w14:paraId="4CE8F3FB" w14:textId="77777777" w:rsidR="00565582" w:rsidRDefault="00565582">
            <w:pPr>
              <w:spacing w:before="100" w:beforeAutospacing="1" w:after="100" w:afterAutospacing="1"/>
              <w:rPr>
                <w:lang w:val="en-US"/>
              </w:rPr>
            </w:pPr>
            <w:r w:rsidRPr="00565582">
              <w:t>Motorun hız, fren ve yön yönetimi için gerekli olan arayüzleri içerir.</w:t>
            </w:r>
          </w:p>
        </w:tc>
      </w:tr>
    </w:tbl>
    <w:p w14:paraId="26F2EB7D" w14:textId="3E95F0FB" w:rsidR="00553FF7" w:rsidRDefault="00895377" w:rsidP="00895377">
      <w:pPr>
        <w:pStyle w:val="Balk2"/>
        <w:shd w:val="clear" w:color="auto" w:fill="333333"/>
        <w:ind w:left="360"/>
        <w:jc w:val="center"/>
        <w:rPr>
          <w:lang w:val="en-US"/>
        </w:rPr>
      </w:pPr>
      <w:r>
        <w:rPr>
          <w:lang w:val="en-US"/>
        </w:rPr>
        <w:t xml:space="preserve">5. </w:t>
      </w:r>
      <w:proofErr w:type="spellStart"/>
      <w:r w:rsidR="002C2D8A">
        <w:rPr>
          <w:lang w:val="en-US"/>
        </w:rPr>
        <w:t>Arayüz</w:t>
      </w:r>
      <w:proofErr w:type="spellEnd"/>
      <w:r w:rsidR="002C2D8A">
        <w:rPr>
          <w:lang w:val="en-US"/>
        </w:rPr>
        <w:t xml:space="preserve"> </w:t>
      </w:r>
      <w:proofErr w:type="spellStart"/>
      <w:r w:rsidR="002C2D8A">
        <w:rPr>
          <w:lang w:val="en-US"/>
        </w:rPr>
        <w:t>Tanımlamaları</w:t>
      </w:r>
      <w:proofErr w:type="spellEnd"/>
    </w:p>
    <w:p w14:paraId="5040EA0F" w14:textId="77777777" w:rsidR="002C2D8A" w:rsidRPr="002C2D8A" w:rsidRDefault="002C2D8A" w:rsidP="002C2D8A">
      <w:pPr>
        <w:pStyle w:val="Balk3"/>
        <w:ind w:firstLine="360"/>
        <w:rPr>
          <w:lang w:val="en-US"/>
        </w:rPr>
      </w:pPr>
      <w:bookmarkStart w:id="3" w:name="_Toc244519343"/>
      <w:r w:rsidRPr="002C2D8A">
        <w:t>Abstract_MotorDriver</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5751"/>
      </w:tblGrid>
      <w:tr w:rsidR="002C2D8A" w14:paraId="36796546" w14:textId="77777777">
        <w:trPr>
          <w:trHeight w:val="281"/>
        </w:trPr>
        <w:tc>
          <w:tcPr>
            <w:tcW w:w="2995" w:type="dxa"/>
            <w:shd w:val="clear" w:color="auto" w:fill="auto"/>
          </w:tcPr>
          <w:p w14:paraId="65601E82" w14:textId="77777777" w:rsidR="002C2D8A" w:rsidRDefault="002C2D8A">
            <w:pPr>
              <w:spacing w:before="100" w:beforeAutospacing="1" w:after="100" w:afterAutospacing="1"/>
              <w:rPr>
                <w:b/>
                <w:bCs/>
                <w:lang w:val="en-US"/>
              </w:rPr>
            </w:pPr>
            <w:proofErr w:type="spellStart"/>
            <w:r>
              <w:rPr>
                <w:b/>
                <w:bCs/>
                <w:lang w:val="en-US"/>
              </w:rPr>
              <w:t>Arayüz</w:t>
            </w:r>
            <w:proofErr w:type="spellEnd"/>
          </w:p>
        </w:tc>
        <w:tc>
          <w:tcPr>
            <w:tcW w:w="5751" w:type="dxa"/>
            <w:shd w:val="clear" w:color="auto" w:fill="auto"/>
          </w:tcPr>
          <w:p w14:paraId="337F51FF" w14:textId="77777777" w:rsidR="002C2D8A" w:rsidRDefault="002C2D8A">
            <w:pPr>
              <w:spacing w:before="100" w:beforeAutospacing="1" w:after="100" w:afterAutospacing="1"/>
              <w:rPr>
                <w:b/>
                <w:bCs/>
                <w:lang w:val="en-US"/>
              </w:rPr>
            </w:pPr>
            <w:r>
              <w:rPr>
                <w:b/>
                <w:bCs/>
              </w:rPr>
              <w:t>Tanım</w:t>
            </w:r>
          </w:p>
        </w:tc>
      </w:tr>
      <w:tr w:rsidR="002C2D8A" w14:paraId="4AD8CD7D" w14:textId="77777777">
        <w:trPr>
          <w:trHeight w:val="564"/>
        </w:trPr>
        <w:tc>
          <w:tcPr>
            <w:tcW w:w="2995" w:type="dxa"/>
            <w:shd w:val="clear" w:color="auto" w:fill="auto"/>
          </w:tcPr>
          <w:p w14:paraId="6A2F0CC3" w14:textId="77777777" w:rsidR="002C2D8A" w:rsidRDefault="002C2D8A">
            <w:pPr>
              <w:spacing w:before="100" w:beforeAutospacing="1" w:after="100" w:afterAutospacing="1"/>
              <w:rPr>
                <w:lang w:val="en-US"/>
              </w:rPr>
            </w:pPr>
            <w:r w:rsidRPr="002C2D8A">
              <w:t>IBrakeAndDirection</w:t>
            </w:r>
          </w:p>
        </w:tc>
        <w:tc>
          <w:tcPr>
            <w:tcW w:w="5751" w:type="dxa"/>
            <w:shd w:val="clear" w:color="auto" w:fill="auto"/>
          </w:tcPr>
          <w:p w14:paraId="2A0988FB" w14:textId="77777777" w:rsidR="002C2D8A" w:rsidRDefault="002C2D8A">
            <w:pPr>
              <w:spacing w:before="100" w:beforeAutospacing="1" w:after="100" w:afterAutospacing="1"/>
              <w:rPr>
                <w:lang w:val="en-US"/>
              </w:rPr>
            </w:pPr>
            <w:r w:rsidRPr="002C2D8A">
              <w:t>Fren ve yön sinyallerinin kontrolünü sağlar.</w:t>
            </w:r>
          </w:p>
        </w:tc>
      </w:tr>
      <w:tr w:rsidR="002C2D8A" w14:paraId="50D6F758" w14:textId="77777777">
        <w:trPr>
          <w:trHeight w:val="564"/>
        </w:trPr>
        <w:tc>
          <w:tcPr>
            <w:tcW w:w="2995" w:type="dxa"/>
            <w:shd w:val="clear" w:color="auto" w:fill="auto"/>
          </w:tcPr>
          <w:p w14:paraId="7A50191C" w14:textId="77777777" w:rsidR="002C2D8A" w:rsidRDefault="002C2D8A">
            <w:pPr>
              <w:spacing w:before="100" w:beforeAutospacing="1" w:after="100" w:afterAutospacing="1"/>
              <w:rPr>
                <w:lang w:val="en-US"/>
              </w:rPr>
            </w:pPr>
            <w:r w:rsidRPr="002C2D8A">
              <w:t>IBrakeStatus</w:t>
            </w:r>
          </w:p>
        </w:tc>
        <w:tc>
          <w:tcPr>
            <w:tcW w:w="5751" w:type="dxa"/>
            <w:shd w:val="clear" w:color="auto" w:fill="auto"/>
          </w:tcPr>
          <w:p w14:paraId="6DE04C2B" w14:textId="77777777" w:rsidR="002C2D8A" w:rsidRDefault="002C2D8A">
            <w:pPr>
              <w:spacing w:before="100" w:beforeAutospacing="1" w:after="100" w:afterAutospacing="1"/>
              <w:rPr>
                <w:lang w:val="en-US"/>
              </w:rPr>
            </w:pPr>
            <w:r w:rsidRPr="002C2D8A">
              <w:t>Fren durumunun yönetimini tanımlar.</w:t>
            </w:r>
          </w:p>
        </w:tc>
      </w:tr>
      <w:tr w:rsidR="002C2D8A" w14:paraId="46EEC5C8" w14:textId="77777777">
        <w:trPr>
          <w:trHeight w:val="551"/>
        </w:trPr>
        <w:tc>
          <w:tcPr>
            <w:tcW w:w="2995" w:type="dxa"/>
            <w:shd w:val="clear" w:color="auto" w:fill="auto"/>
          </w:tcPr>
          <w:p w14:paraId="61DBD032" w14:textId="77777777" w:rsidR="002C2D8A" w:rsidRDefault="002C2D8A">
            <w:pPr>
              <w:spacing w:before="100" w:beforeAutospacing="1" w:after="100" w:afterAutospacing="1"/>
              <w:rPr>
                <w:lang w:val="en-US"/>
              </w:rPr>
            </w:pPr>
            <w:r w:rsidRPr="002C2D8A">
              <w:t>IDirectionStatus</w:t>
            </w:r>
          </w:p>
        </w:tc>
        <w:tc>
          <w:tcPr>
            <w:tcW w:w="5751" w:type="dxa"/>
            <w:shd w:val="clear" w:color="auto" w:fill="auto"/>
          </w:tcPr>
          <w:p w14:paraId="48CEF737" w14:textId="77777777" w:rsidR="002C2D8A" w:rsidRDefault="002C2D8A">
            <w:pPr>
              <w:spacing w:before="100" w:beforeAutospacing="1" w:after="100" w:afterAutospacing="1"/>
              <w:rPr>
                <w:lang w:val="en-US"/>
              </w:rPr>
            </w:pPr>
            <w:r w:rsidRPr="002C2D8A">
              <w:t>Motor yön bilgilerini okuma ve kontrol işlevlerini sağlar.</w:t>
            </w:r>
          </w:p>
        </w:tc>
      </w:tr>
      <w:tr w:rsidR="002C2D8A" w14:paraId="2AC2E66C" w14:textId="77777777">
        <w:trPr>
          <w:trHeight w:val="564"/>
        </w:trPr>
        <w:tc>
          <w:tcPr>
            <w:tcW w:w="2995" w:type="dxa"/>
            <w:shd w:val="clear" w:color="auto" w:fill="auto"/>
          </w:tcPr>
          <w:p w14:paraId="51266A76" w14:textId="77777777" w:rsidR="002C2D8A" w:rsidRDefault="002C2D8A">
            <w:pPr>
              <w:spacing w:before="100" w:beforeAutospacing="1" w:after="100" w:afterAutospacing="1"/>
              <w:rPr>
                <w:lang w:val="en-US"/>
              </w:rPr>
            </w:pPr>
            <w:r w:rsidRPr="002C2D8A">
              <w:t>IMotorDriveError</w:t>
            </w:r>
          </w:p>
        </w:tc>
        <w:tc>
          <w:tcPr>
            <w:tcW w:w="5751" w:type="dxa"/>
            <w:shd w:val="clear" w:color="auto" w:fill="auto"/>
          </w:tcPr>
          <w:p w14:paraId="49CF24C8" w14:textId="77777777" w:rsidR="002C2D8A" w:rsidRDefault="002C2D8A">
            <w:pPr>
              <w:spacing w:before="100" w:beforeAutospacing="1" w:after="100" w:afterAutospacing="1"/>
              <w:rPr>
                <w:lang w:val="en-US"/>
              </w:rPr>
            </w:pPr>
            <w:r w:rsidRPr="002C2D8A">
              <w:t>Motor sürücü hatalarının tanımlanması ve raporlanması için kullanılır.</w:t>
            </w:r>
          </w:p>
        </w:tc>
      </w:tr>
      <w:bookmarkEnd w:id="3"/>
    </w:tbl>
    <w:p w14:paraId="120E87F1" w14:textId="77777777" w:rsidR="00792423" w:rsidRPr="00792423" w:rsidRDefault="00792423" w:rsidP="001A1228">
      <w:pPr>
        <w:pStyle w:val="Balk3"/>
        <w:rPr>
          <w:lang w:val="en-US"/>
        </w:rPr>
      </w:pPr>
    </w:p>
    <w:p w14:paraId="5281DFB2" w14:textId="457E4BC7" w:rsidR="004346CE" w:rsidRPr="00F37EB6" w:rsidRDefault="00895377" w:rsidP="00F37EB6">
      <w:pPr>
        <w:pStyle w:val="Balk2"/>
        <w:keepNext/>
        <w:keepLines/>
        <w:shd w:val="clear" w:color="auto" w:fill="333333"/>
        <w:jc w:val="center"/>
        <w:rPr>
          <w:lang w:val="en-US"/>
        </w:rPr>
      </w:pPr>
      <w:bookmarkStart w:id="4" w:name="_Toc244519354"/>
      <w:r>
        <w:rPr>
          <w:lang w:val="en-US"/>
        </w:rPr>
        <w:t>6</w:t>
      </w:r>
      <w:r w:rsidR="00765708">
        <w:rPr>
          <w:lang w:val="en-US"/>
        </w:rPr>
        <w:t xml:space="preserve">. </w:t>
      </w:r>
      <w:bookmarkEnd w:id="4"/>
      <w:r w:rsidR="00C4610A">
        <w:rPr>
          <w:lang w:val="en-US"/>
        </w:rPr>
        <w:t>Test</w:t>
      </w:r>
      <w:r w:rsidR="00595701">
        <w:rPr>
          <w:lang w:val="en-US"/>
        </w:rPr>
        <w:t xml:space="preserve"> </w:t>
      </w:r>
      <w:proofErr w:type="spellStart"/>
      <w:r w:rsidR="00595701">
        <w:rPr>
          <w:lang w:val="en-US"/>
        </w:rPr>
        <w:t>Senaryolar</w:t>
      </w:r>
      <w:r w:rsidR="00C4610A">
        <w:rPr>
          <w:lang w:val="en-US"/>
        </w:rPr>
        <w:t>ı</w:t>
      </w:r>
      <w:proofErr w:type="spellEnd"/>
    </w:p>
    <w:p w14:paraId="5B6FA3E0" w14:textId="77777777" w:rsidR="004346CE" w:rsidRDefault="00C4610A" w:rsidP="005433D5">
      <w:pPr>
        <w:rPr>
          <w:b/>
          <w:sz w:val="32"/>
          <w:szCs w:val="32"/>
          <w:lang w:val="en-US"/>
        </w:rPr>
      </w:pPr>
      <w:proofErr w:type="spellStart"/>
      <w:r>
        <w:rPr>
          <w:b/>
          <w:sz w:val="32"/>
          <w:szCs w:val="32"/>
          <w:lang w:val="en-US"/>
        </w:rPr>
        <w:t>Senaryo</w:t>
      </w:r>
      <w:proofErr w:type="spellEnd"/>
      <w:r w:rsidR="00EB225C" w:rsidRPr="00EB225C">
        <w:rPr>
          <w:b/>
          <w:sz w:val="32"/>
          <w:szCs w:val="32"/>
          <w:lang w:val="en-US"/>
        </w:rPr>
        <w:t xml:space="preserve"> A</w:t>
      </w:r>
      <w:r w:rsidR="00EB225C">
        <w:rPr>
          <w:b/>
          <w:sz w:val="32"/>
          <w:szCs w:val="32"/>
          <w:lang w:val="en-US"/>
        </w:rPr>
        <w:t xml:space="preserve">: </w:t>
      </w:r>
      <w:r w:rsidR="00F20FA0">
        <w:rPr>
          <w:b/>
          <w:sz w:val="32"/>
          <w:szCs w:val="32"/>
          <w:lang w:val="en-US"/>
        </w:rPr>
        <w:t>Direction</w:t>
      </w:r>
      <w:r w:rsidR="001A1228">
        <w:rPr>
          <w:b/>
          <w:sz w:val="32"/>
          <w:szCs w:val="32"/>
          <w:lang w:val="en-US"/>
        </w:rPr>
        <w:t xml:space="preserve"> SIL TEST</w:t>
      </w:r>
    </w:p>
    <w:p w14:paraId="64EEBE03" w14:textId="77777777" w:rsidR="00EB225C" w:rsidRDefault="00EB225C" w:rsidP="005433D5">
      <w:pPr>
        <w:rPr>
          <w:lang w:val="en-US"/>
        </w:rPr>
      </w:pPr>
      <w:r>
        <w:rPr>
          <w:lang w:val="en-US"/>
        </w:rPr>
        <w:tab/>
      </w:r>
      <w:r w:rsidR="00C4610A">
        <w:rPr>
          <w:lang w:val="en-US"/>
        </w:rPr>
        <w:t>&lt;</w:t>
      </w:r>
      <w:proofErr w:type="spellStart"/>
      <w:r w:rsidR="00C4610A">
        <w:rPr>
          <w:lang w:val="en-US"/>
        </w:rPr>
        <w:t>Gerçekleşebilecek</w:t>
      </w:r>
      <w:proofErr w:type="spellEnd"/>
      <w:r w:rsidR="00C4610A">
        <w:rPr>
          <w:lang w:val="en-US"/>
        </w:rPr>
        <w:t xml:space="preserve"> test </w:t>
      </w:r>
      <w:proofErr w:type="spellStart"/>
      <w:r w:rsidR="00C4610A">
        <w:rPr>
          <w:lang w:val="en-US"/>
        </w:rPr>
        <w:t>senaryo</w:t>
      </w:r>
      <w:proofErr w:type="spellEnd"/>
      <w:r w:rsidR="00C4610A">
        <w:rPr>
          <w:lang w:val="en-US"/>
        </w:rPr>
        <w:t xml:space="preserve"> </w:t>
      </w:r>
      <w:proofErr w:type="spellStart"/>
      <w:r w:rsidR="00C4610A">
        <w:rPr>
          <w:lang w:val="en-US"/>
        </w:rPr>
        <w:t>açıklaması</w:t>
      </w:r>
      <w:proofErr w:type="spellEnd"/>
      <w:r w:rsidR="00C4610A">
        <w:rPr>
          <w:lang w:val="en-US"/>
        </w:rPr>
        <w:t>&gt;</w:t>
      </w:r>
      <w:r>
        <w:rPr>
          <w:lang w:val="en-US"/>
        </w:rPr>
        <w:t xml:space="preserve"> </w:t>
      </w:r>
    </w:p>
    <w:p w14:paraId="35FC59AC" w14:textId="77777777" w:rsidR="00BF2C8E" w:rsidRDefault="00BF2C8E" w:rsidP="005433D5">
      <w:pPr>
        <w:rPr>
          <w:lang w:val="en-US"/>
        </w:rPr>
      </w:pPr>
    </w:p>
    <w:p w14:paraId="2D08FA7F" w14:textId="77777777" w:rsidR="00BF2C8E" w:rsidRDefault="00C4610A" w:rsidP="00BF2C8E">
      <w:pPr>
        <w:rPr>
          <w:b/>
          <w:sz w:val="32"/>
          <w:szCs w:val="32"/>
          <w:lang w:val="en-US"/>
        </w:rPr>
      </w:pPr>
      <w:proofErr w:type="spellStart"/>
      <w:r>
        <w:rPr>
          <w:b/>
          <w:sz w:val="32"/>
          <w:szCs w:val="32"/>
          <w:lang w:val="en-US"/>
        </w:rPr>
        <w:t>Senaryo</w:t>
      </w:r>
      <w:proofErr w:type="spellEnd"/>
      <w:r w:rsidRPr="00EB225C">
        <w:rPr>
          <w:b/>
          <w:sz w:val="32"/>
          <w:szCs w:val="32"/>
          <w:lang w:val="en-US"/>
        </w:rPr>
        <w:t xml:space="preserve"> </w:t>
      </w:r>
      <w:r w:rsidR="00BF2C8E">
        <w:rPr>
          <w:b/>
          <w:sz w:val="32"/>
          <w:szCs w:val="32"/>
          <w:lang w:val="en-US"/>
        </w:rPr>
        <w:t xml:space="preserve">B: </w:t>
      </w:r>
      <w:r w:rsidR="00F20FA0">
        <w:rPr>
          <w:b/>
          <w:sz w:val="32"/>
          <w:szCs w:val="32"/>
          <w:lang w:val="en-US"/>
        </w:rPr>
        <w:t>Brake</w:t>
      </w:r>
      <w:r w:rsidR="001A1228">
        <w:rPr>
          <w:b/>
          <w:sz w:val="32"/>
          <w:szCs w:val="32"/>
          <w:lang w:val="en-US"/>
        </w:rPr>
        <w:t xml:space="preserve"> SIL TEST</w:t>
      </w:r>
    </w:p>
    <w:p w14:paraId="4C7E99E6" w14:textId="77777777" w:rsidR="00BF2C8E" w:rsidRDefault="00BF2C8E" w:rsidP="00BF2C8E">
      <w:pPr>
        <w:rPr>
          <w:lang w:val="en-US"/>
        </w:rPr>
      </w:pPr>
      <w:r>
        <w:rPr>
          <w:b/>
          <w:sz w:val="32"/>
          <w:szCs w:val="32"/>
          <w:lang w:val="en-US"/>
        </w:rPr>
        <w:tab/>
      </w:r>
      <w:r w:rsidR="00C4610A">
        <w:rPr>
          <w:lang w:val="en-US"/>
        </w:rPr>
        <w:t>&lt;</w:t>
      </w:r>
      <w:proofErr w:type="spellStart"/>
      <w:r w:rsidR="00C4610A">
        <w:rPr>
          <w:lang w:val="en-US"/>
        </w:rPr>
        <w:t>Gerçekleşebilecek</w:t>
      </w:r>
      <w:proofErr w:type="spellEnd"/>
      <w:r w:rsidR="00C4610A">
        <w:rPr>
          <w:lang w:val="en-US"/>
        </w:rPr>
        <w:t xml:space="preserve"> test </w:t>
      </w:r>
      <w:proofErr w:type="spellStart"/>
      <w:r w:rsidR="00C4610A">
        <w:rPr>
          <w:lang w:val="en-US"/>
        </w:rPr>
        <w:t>senaryo</w:t>
      </w:r>
      <w:proofErr w:type="spellEnd"/>
      <w:r w:rsidR="00C4610A">
        <w:rPr>
          <w:lang w:val="en-US"/>
        </w:rPr>
        <w:t xml:space="preserve"> </w:t>
      </w:r>
      <w:proofErr w:type="spellStart"/>
      <w:r w:rsidR="00C4610A">
        <w:rPr>
          <w:lang w:val="en-US"/>
        </w:rPr>
        <w:t>açıklaması</w:t>
      </w:r>
      <w:proofErr w:type="spellEnd"/>
      <w:r w:rsidR="00C4610A">
        <w:rPr>
          <w:lang w:val="en-US"/>
        </w:rPr>
        <w:t>&gt;</w:t>
      </w:r>
    </w:p>
    <w:p w14:paraId="2FE2FC80" w14:textId="77777777" w:rsidR="005574ED" w:rsidRDefault="005574ED" w:rsidP="005433D5">
      <w:pPr>
        <w:rPr>
          <w:lang w:val="en-US"/>
        </w:rPr>
      </w:pPr>
    </w:p>
    <w:p w14:paraId="31FD7C37" w14:textId="77777777" w:rsidR="00F20FA0" w:rsidRDefault="00F20FA0" w:rsidP="005433D5">
      <w:pPr>
        <w:rPr>
          <w:lang w:val="en-US"/>
        </w:rPr>
      </w:pPr>
    </w:p>
    <w:p w14:paraId="649308EB" w14:textId="77777777" w:rsidR="00F20FA0" w:rsidRDefault="00F20FA0" w:rsidP="005433D5">
      <w:pPr>
        <w:rPr>
          <w:lang w:val="en-US"/>
        </w:rPr>
      </w:pPr>
    </w:p>
    <w:p w14:paraId="77CA0F63" w14:textId="77777777" w:rsidR="00F20FA0" w:rsidRDefault="00F20FA0" w:rsidP="005433D5">
      <w:pPr>
        <w:rPr>
          <w:lang w:val="en-US"/>
        </w:rPr>
      </w:pPr>
    </w:p>
    <w:p w14:paraId="1DBD3803" w14:textId="77777777" w:rsidR="00F20FA0" w:rsidRDefault="00F20FA0" w:rsidP="005433D5">
      <w:pPr>
        <w:rPr>
          <w:lang w:val="en-US"/>
        </w:rPr>
      </w:pPr>
    </w:p>
    <w:p w14:paraId="7F1A860E" w14:textId="77777777" w:rsidR="00F20FA0" w:rsidRDefault="00F20FA0" w:rsidP="005433D5">
      <w:pPr>
        <w:rPr>
          <w:lang w:val="en-US"/>
        </w:rPr>
      </w:pPr>
    </w:p>
    <w:p w14:paraId="3795C56A" w14:textId="77777777" w:rsidR="00F20FA0" w:rsidRDefault="00F20FA0" w:rsidP="005433D5">
      <w:pPr>
        <w:rPr>
          <w:lang w:val="en-US"/>
        </w:rPr>
      </w:pPr>
    </w:p>
    <w:p w14:paraId="07C356F1" w14:textId="77777777" w:rsidR="00F20FA0" w:rsidRDefault="00F20FA0" w:rsidP="005433D5">
      <w:pPr>
        <w:rPr>
          <w:lang w:val="en-US"/>
        </w:rPr>
      </w:pPr>
    </w:p>
    <w:p w14:paraId="6BEB1073" w14:textId="77777777" w:rsidR="00F20FA0" w:rsidRDefault="00F20FA0" w:rsidP="005433D5">
      <w:pPr>
        <w:rPr>
          <w:lang w:val="en-US"/>
        </w:rPr>
      </w:pPr>
    </w:p>
    <w:p w14:paraId="33E2EEC2" w14:textId="77777777" w:rsidR="00F20FA0" w:rsidRDefault="00F20FA0" w:rsidP="005433D5">
      <w:pPr>
        <w:rPr>
          <w:lang w:val="en-US"/>
        </w:rPr>
      </w:pPr>
    </w:p>
    <w:p w14:paraId="23EE605F" w14:textId="77777777" w:rsidR="00F20FA0" w:rsidRDefault="00F20FA0" w:rsidP="005433D5">
      <w:pPr>
        <w:rPr>
          <w:lang w:val="en-US"/>
        </w:rPr>
      </w:pPr>
    </w:p>
    <w:p w14:paraId="0AF3D277" w14:textId="77777777" w:rsidR="00F20FA0" w:rsidRDefault="00F20FA0" w:rsidP="005433D5">
      <w:pPr>
        <w:rPr>
          <w:lang w:val="en-US"/>
        </w:rPr>
      </w:pPr>
    </w:p>
    <w:p w14:paraId="46DDCA50" w14:textId="77777777" w:rsidR="00F20FA0" w:rsidRDefault="00F20FA0" w:rsidP="005433D5">
      <w:pPr>
        <w:rPr>
          <w:lang w:val="en-US"/>
        </w:rPr>
      </w:pPr>
    </w:p>
    <w:p w14:paraId="45A749E9" w14:textId="121543DA" w:rsidR="005433D5" w:rsidRPr="00742C69" w:rsidRDefault="00895377" w:rsidP="000D47B1">
      <w:pPr>
        <w:pStyle w:val="Balk2"/>
        <w:shd w:val="clear" w:color="auto" w:fill="333333"/>
        <w:jc w:val="center"/>
        <w:rPr>
          <w:lang w:val="en-US"/>
        </w:rPr>
      </w:pPr>
      <w:bookmarkStart w:id="5" w:name="_Toc244519355"/>
      <w:r>
        <w:rPr>
          <w:lang w:val="en-US"/>
        </w:rPr>
        <w:lastRenderedPageBreak/>
        <w:t>7</w:t>
      </w:r>
      <w:r w:rsidR="005433D5" w:rsidRPr="00F37EB6">
        <w:rPr>
          <w:lang w:val="en-US"/>
        </w:rPr>
        <w:t xml:space="preserve">. </w:t>
      </w:r>
      <w:bookmarkEnd w:id="5"/>
      <w:proofErr w:type="spellStart"/>
      <w:r w:rsidR="00595701">
        <w:rPr>
          <w:lang w:val="en-US"/>
        </w:rPr>
        <w:t>Görsel</w:t>
      </w:r>
      <w:proofErr w:type="spellEnd"/>
      <w:r w:rsidR="00595701">
        <w:rPr>
          <w:lang w:val="en-US"/>
        </w:rPr>
        <w:t xml:space="preserve"> </w:t>
      </w:r>
      <w:proofErr w:type="spellStart"/>
      <w:r w:rsidR="00595701">
        <w:rPr>
          <w:lang w:val="en-US"/>
        </w:rPr>
        <w:t>Modeller</w:t>
      </w:r>
      <w:proofErr w:type="spellEnd"/>
      <w:r w:rsidR="00595701">
        <w:rPr>
          <w:lang w:val="en-US"/>
        </w:rPr>
        <w:t xml:space="preserve"> </w:t>
      </w:r>
      <w:proofErr w:type="spellStart"/>
      <w:r w:rsidR="00595701">
        <w:rPr>
          <w:lang w:val="en-US"/>
        </w:rPr>
        <w:t>ve</w:t>
      </w:r>
      <w:proofErr w:type="spellEnd"/>
      <w:r w:rsidR="00595701">
        <w:rPr>
          <w:lang w:val="en-US"/>
        </w:rPr>
        <w:t xml:space="preserve"> </w:t>
      </w:r>
      <w:proofErr w:type="spellStart"/>
      <w:r w:rsidR="00595701">
        <w:rPr>
          <w:lang w:val="en-US"/>
        </w:rPr>
        <w:t>Diyagramlar</w:t>
      </w:r>
      <w:proofErr w:type="spellEnd"/>
    </w:p>
    <w:p w14:paraId="3DCB4A3C" w14:textId="1CB7EB61" w:rsidR="00AB364C" w:rsidRDefault="00895377" w:rsidP="00F20FA0">
      <w:pPr>
        <w:pStyle w:val="NormalWeb"/>
        <w:rPr>
          <w:rStyle w:val="Balk3Char"/>
          <w:lang w:val="en-US"/>
        </w:rPr>
      </w:pPr>
      <w:bookmarkStart w:id="6" w:name="_Toc244519356"/>
      <w:r>
        <w:rPr>
          <w:rStyle w:val="Balk3Char"/>
          <w:lang w:val="en-US"/>
        </w:rPr>
        <w:t>7</w:t>
      </w:r>
      <w:r w:rsidR="005433D5" w:rsidRPr="00F37EB6">
        <w:rPr>
          <w:rStyle w:val="Balk3Char"/>
          <w:lang w:val="en-US"/>
        </w:rPr>
        <w:t xml:space="preserve">.1 </w:t>
      </w:r>
      <w:bookmarkEnd w:id="6"/>
      <w:r w:rsidR="00765F85">
        <w:rPr>
          <w:rStyle w:val="Balk3Char"/>
          <w:lang w:val="en-US"/>
        </w:rPr>
        <w:t>UML Diagram</w:t>
      </w:r>
    </w:p>
    <w:p w14:paraId="3AEBAA6D" w14:textId="77777777" w:rsidR="00F20FA0" w:rsidRDefault="00895377" w:rsidP="00F20FA0">
      <w:pPr>
        <w:pStyle w:val="NormalWeb"/>
        <w:rPr>
          <w:rStyle w:val="Balk3Char"/>
          <w:lang w:val="en-US"/>
        </w:rPr>
      </w:pPr>
      <w:r>
        <w:rPr>
          <w:rStyle w:val="Balk3Char"/>
          <w:lang w:val="en-US"/>
        </w:rPr>
        <w:pict w14:anchorId="38D588C3">
          <v:shape id="_x0000_i1028" type="#_x0000_t75" style="width:467.5pt;height:180pt">
            <v:imagedata r:id="rId9" o:title="dtBrakeAndDirectionManager_Complete_UML"/>
          </v:shape>
        </w:pict>
      </w:r>
    </w:p>
    <w:p w14:paraId="7DF5EE23" w14:textId="77777777" w:rsidR="00F20FA0" w:rsidRDefault="00F20FA0" w:rsidP="00F20FA0">
      <w:pPr>
        <w:pStyle w:val="NormalWeb"/>
        <w:rPr>
          <w:rStyle w:val="Balk3Char"/>
          <w:lang w:val="en-US"/>
        </w:rPr>
      </w:pPr>
    </w:p>
    <w:p w14:paraId="5EBDAD0C" w14:textId="53B6FA1E" w:rsidR="00AB364C" w:rsidRDefault="00895377" w:rsidP="000D47B1">
      <w:pPr>
        <w:rPr>
          <w:rStyle w:val="Balk3Char"/>
          <w:lang w:val="en-US"/>
        </w:rPr>
      </w:pPr>
      <w:bookmarkStart w:id="7" w:name="_Toc244519357"/>
      <w:r>
        <w:rPr>
          <w:rStyle w:val="Balk3Char"/>
          <w:lang w:val="en-US"/>
        </w:rPr>
        <w:t>7</w:t>
      </w:r>
      <w:r w:rsidR="005433D5" w:rsidRPr="00F37EB6">
        <w:rPr>
          <w:rStyle w:val="Balk3Char"/>
          <w:lang w:val="en-US"/>
        </w:rPr>
        <w:t xml:space="preserve">.2 </w:t>
      </w:r>
      <w:bookmarkEnd w:id="7"/>
      <w:proofErr w:type="spellStart"/>
      <w:r w:rsidR="00765F85" w:rsidRPr="00765F85">
        <w:rPr>
          <w:rStyle w:val="Balk3Char"/>
          <w:lang w:val="en-US"/>
        </w:rPr>
        <w:t>BrakeAndDirectionManager_ruInitialisation</w:t>
      </w:r>
      <w:proofErr w:type="spellEnd"/>
      <w:r w:rsidR="00765F85">
        <w:rPr>
          <w:rStyle w:val="Balk3Char"/>
          <w:lang w:val="en-US"/>
        </w:rPr>
        <w:t xml:space="preserve"> Activity Diagram</w:t>
      </w:r>
    </w:p>
    <w:p w14:paraId="2DA49AC6" w14:textId="77777777" w:rsidR="00765F85" w:rsidRDefault="00765F85" w:rsidP="000D47B1">
      <w:pPr>
        <w:rPr>
          <w:rStyle w:val="Balk3Char"/>
          <w:lang w:val="en-US"/>
        </w:rPr>
      </w:pPr>
    </w:p>
    <w:p w14:paraId="1ED2699C" w14:textId="77777777" w:rsidR="00765F85" w:rsidRDefault="00F20FA0" w:rsidP="00F20FA0">
      <w:pPr>
        <w:jc w:val="center"/>
        <w:rPr>
          <w:lang w:val="en-US"/>
        </w:rPr>
      </w:pPr>
      <w:r>
        <w:fldChar w:fldCharType="begin"/>
      </w:r>
      <w:r>
        <w:instrText xml:space="preserve"> INCLUDEPICTURE "C:\\Users\\atakan.ertekin\\Downloads\\BrakeAndDirectionManager_ActivityDiagram_Simplified.png" \* MERGEFORMATINET </w:instrText>
      </w:r>
      <w:r>
        <w:fldChar w:fldCharType="separate"/>
      </w:r>
      <w:r w:rsidR="00895377">
        <w:fldChar w:fldCharType="begin"/>
      </w:r>
      <w:r w:rsidR="00895377">
        <w:instrText xml:space="preserve"> </w:instrText>
      </w:r>
      <w:r w:rsidR="00895377">
        <w:instrText>INCLUDEPICTURE  "C:\\Users\\atakan.ertekin\\Downloads\\BrakeAndDirectionManager_ActivityDiagram_Simplified.png" \* MERGEFORMATINET</w:instrText>
      </w:r>
      <w:r w:rsidR="00895377">
        <w:instrText xml:space="preserve"> </w:instrText>
      </w:r>
      <w:r w:rsidR="00895377">
        <w:fldChar w:fldCharType="separate"/>
      </w:r>
      <w:r w:rsidR="00895377">
        <w:pict w14:anchorId="72EC6074">
          <v:shape id="_x0000_i1029" type="#_x0000_t75" style="width:300.5pt;height:387.5pt">
            <v:imagedata r:id="rId10" r:href="rId11"/>
          </v:shape>
        </w:pict>
      </w:r>
      <w:r w:rsidR="00895377">
        <w:fldChar w:fldCharType="end"/>
      </w:r>
      <w:r>
        <w:fldChar w:fldCharType="end"/>
      </w:r>
    </w:p>
    <w:p w14:paraId="092A4AAF" w14:textId="77777777" w:rsidR="00F20FA0" w:rsidRPr="00F20FA0" w:rsidRDefault="00F20FA0" w:rsidP="00F20FA0">
      <w:pPr>
        <w:jc w:val="center"/>
        <w:rPr>
          <w:rStyle w:val="Balk3Char"/>
          <w:lang w:val="en-US"/>
        </w:rPr>
      </w:pPr>
    </w:p>
    <w:p w14:paraId="367FDA37" w14:textId="77777777" w:rsidR="00F20FA0" w:rsidRDefault="00F20FA0" w:rsidP="000D47B1">
      <w:pPr>
        <w:rPr>
          <w:rStyle w:val="Balk3Char"/>
          <w:lang w:val="en-US"/>
        </w:rPr>
      </w:pPr>
    </w:p>
    <w:p w14:paraId="61E34420" w14:textId="6D678CC4" w:rsidR="001A1228" w:rsidRDefault="00895377" w:rsidP="00765F85">
      <w:pPr>
        <w:rPr>
          <w:rStyle w:val="Balk3Char"/>
          <w:lang w:val="en-US"/>
        </w:rPr>
      </w:pPr>
      <w:r>
        <w:rPr>
          <w:rStyle w:val="Balk3Char"/>
          <w:lang w:val="en-US"/>
        </w:rPr>
        <w:t>7</w:t>
      </w:r>
      <w:r w:rsidR="00765F85">
        <w:rPr>
          <w:rStyle w:val="Balk3Char"/>
          <w:lang w:val="en-US"/>
        </w:rPr>
        <w:t>.</w:t>
      </w:r>
      <w:r>
        <w:rPr>
          <w:rStyle w:val="Balk3Char"/>
          <w:lang w:val="en-US"/>
        </w:rPr>
        <w:t>2</w:t>
      </w:r>
      <w:r w:rsidR="00765F85">
        <w:rPr>
          <w:rStyle w:val="Balk3Char"/>
          <w:lang w:val="en-US"/>
        </w:rPr>
        <w:t xml:space="preserve"> </w:t>
      </w:r>
      <w:proofErr w:type="spellStart"/>
      <w:r w:rsidR="00765F85" w:rsidRPr="00765F85">
        <w:rPr>
          <w:rStyle w:val="Balk3Char"/>
          <w:lang w:val="en-US"/>
        </w:rPr>
        <w:t>BrakeAndDirectionManager_ruRefresh</w:t>
      </w:r>
      <w:proofErr w:type="spellEnd"/>
      <w:r w:rsidR="00765F85">
        <w:rPr>
          <w:rStyle w:val="Balk3Char"/>
          <w:lang w:val="en-US"/>
        </w:rPr>
        <w:t xml:space="preserve"> Activity Diagram</w:t>
      </w:r>
      <w:r w:rsidR="00F20FA0">
        <w:rPr>
          <w:rStyle w:val="Balk3Char"/>
          <w:lang w:val="en-US"/>
        </w:rPr>
        <w:br/>
      </w:r>
    </w:p>
    <w:p w14:paraId="66B958CA" w14:textId="77777777" w:rsidR="00F20FA0" w:rsidRDefault="00F20FA0" w:rsidP="00765F85">
      <w:pPr>
        <w:rPr>
          <w:lang w:val="tr-TR"/>
        </w:rPr>
      </w:pPr>
      <w:r>
        <w:fldChar w:fldCharType="begin"/>
      </w:r>
      <w:r>
        <w:instrText xml:space="preserve"> INCLUDEPICTURE "C:\\Users\\atakan.ertekin\\Downloads\\BrakeAndDirectionManager_ruRefresh_ActivityDiagram_Improved.png" \* MERGEFORMATINET </w:instrText>
      </w:r>
      <w:r>
        <w:fldChar w:fldCharType="separate"/>
      </w:r>
      <w:r w:rsidR="00895377">
        <w:fldChar w:fldCharType="begin"/>
      </w:r>
      <w:r w:rsidR="00895377">
        <w:instrText xml:space="preserve"> </w:instrText>
      </w:r>
      <w:r w:rsidR="00895377">
        <w:instrText>INCLUDEPICTURE  "C:\\Users\\atakan.ertekin\\Downloads\\BrakeAndDirectionManager_ruRefresh_ActivityDiagram_Improved.png" \* MERGEFORMATINET</w:instrText>
      </w:r>
      <w:r w:rsidR="00895377">
        <w:instrText xml:space="preserve"> </w:instrText>
      </w:r>
      <w:r w:rsidR="00895377">
        <w:fldChar w:fldCharType="separate"/>
      </w:r>
      <w:r w:rsidR="00895377">
        <w:pict w14:anchorId="713D2425">
          <v:shape id="_x0000_i1030" type="#_x0000_t75" style="width:457pt;height:448.5pt">
            <v:imagedata r:id="rId12" r:href="rId13"/>
          </v:shape>
        </w:pict>
      </w:r>
      <w:r w:rsidR="00895377">
        <w:fldChar w:fldCharType="end"/>
      </w:r>
      <w:r>
        <w:fldChar w:fldCharType="end"/>
      </w:r>
    </w:p>
    <w:p w14:paraId="67F4CE4F" w14:textId="77777777" w:rsidR="006F1917" w:rsidRPr="001A1228" w:rsidRDefault="006F1917" w:rsidP="006F1917">
      <w:pPr>
        <w:rPr>
          <w:lang w:val="en-US"/>
        </w:rPr>
      </w:pPr>
    </w:p>
    <w:p w14:paraId="359BAA0E" w14:textId="5D74474B" w:rsidR="006F1917" w:rsidRPr="00F641A7" w:rsidRDefault="00895377" w:rsidP="006F1917">
      <w:pPr>
        <w:pStyle w:val="Balk2"/>
        <w:keepNext/>
        <w:keepLines/>
        <w:shd w:val="clear" w:color="auto" w:fill="333333"/>
        <w:jc w:val="center"/>
        <w:rPr>
          <w:lang w:val="tr-TR"/>
        </w:rPr>
      </w:pPr>
      <w:r>
        <w:rPr>
          <w:lang w:val="en-US"/>
        </w:rPr>
        <w:t>8</w:t>
      </w:r>
      <w:r w:rsidR="006F1917">
        <w:rPr>
          <w:lang w:val="en-US"/>
        </w:rPr>
        <w:t xml:space="preserve">. </w:t>
      </w:r>
      <w:r w:rsidR="00F641A7" w:rsidRPr="00F641A7">
        <w:t>Güncelleme Kayıt Defteri</w:t>
      </w:r>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6F1917" w:rsidRPr="002C2D8A" w14:paraId="009B2167" w14:textId="77777777" w:rsidTr="00F12DAD">
        <w:trPr>
          <w:trHeight w:val="403"/>
          <w:tblCellSpacing w:w="15" w:type="dxa"/>
        </w:trPr>
        <w:tc>
          <w:tcPr>
            <w:tcW w:w="0" w:type="auto"/>
            <w:vAlign w:val="center"/>
          </w:tcPr>
          <w:p w14:paraId="2FD7B081" w14:textId="77777777" w:rsidR="006F1917" w:rsidRPr="002C2D8A" w:rsidRDefault="006F1917" w:rsidP="00F12DAD">
            <w:pPr>
              <w:spacing w:before="100" w:beforeAutospacing="1" w:after="100" w:afterAutospacing="1"/>
              <w:rPr>
                <w:lang w:val="en-US"/>
              </w:rPr>
            </w:pPr>
          </w:p>
        </w:tc>
      </w:tr>
    </w:tbl>
    <w:p w14:paraId="5A5D2C68" w14:textId="37819724" w:rsidR="006F1917" w:rsidRPr="00F641A7" w:rsidRDefault="00BB4ED8" w:rsidP="006F1917">
      <w:pPr>
        <w:spacing w:before="100" w:beforeAutospacing="1" w:after="100" w:afterAutospacing="1"/>
        <w:rPr>
          <w:lang w:val="tr-TR"/>
        </w:rPr>
      </w:pPr>
      <w:r>
        <w:rPr>
          <w:lang w:val="tr-TR"/>
        </w:rPr>
        <w:t xml:space="preserve">Versiyon güncellemeleri sonunda hangi versiyon </w:t>
      </w:r>
      <w:r w:rsidR="00854550">
        <w:rPr>
          <w:lang w:val="tr-TR"/>
        </w:rPr>
        <w:t xml:space="preserve">ne amaçla değiştiği buraya </w:t>
      </w:r>
      <w:proofErr w:type="spellStart"/>
      <w:r w:rsidR="00854550">
        <w:rPr>
          <w:lang w:val="tr-TR"/>
        </w:rPr>
        <w:t>maddde</w:t>
      </w:r>
      <w:proofErr w:type="spellEnd"/>
      <w:r w:rsidR="00854550">
        <w:rPr>
          <w:lang w:val="tr-TR"/>
        </w:rPr>
        <w:t xml:space="preserve"> madde yazılır. </w:t>
      </w:r>
    </w:p>
    <w:p w14:paraId="6F901D10" w14:textId="68142BC6" w:rsidR="001A1228" w:rsidRPr="001A1228" w:rsidRDefault="00854550" w:rsidP="005433D5">
      <w:pPr>
        <w:rPr>
          <w:lang w:val="en-US"/>
        </w:rPr>
      </w:pPr>
      <w:r>
        <w:rPr>
          <w:lang w:val="en-US"/>
        </w:rPr>
        <w:t xml:space="preserve">V1.0.1-0 </w:t>
      </w:r>
      <w:proofErr w:type="spellStart"/>
      <w:r w:rsidR="006522C3">
        <w:rPr>
          <w:lang w:val="en-US"/>
        </w:rPr>
        <w:t>Belgede</w:t>
      </w:r>
      <w:proofErr w:type="spellEnd"/>
      <w:r w:rsidR="006522C3">
        <w:rPr>
          <w:lang w:val="en-US"/>
        </w:rPr>
        <w:t xml:space="preserve"> </w:t>
      </w:r>
      <w:proofErr w:type="spellStart"/>
      <w:r w:rsidR="006522C3">
        <w:rPr>
          <w:lang w:val="en-US"/>
        </w:rPr>
        <w:t>düzeltmeler</w:t>
      </w:r>
      <w:proofErr w:type="spellEnd"/>
      <w:r w:rsidR="006522C3">
        <w:rPr>
          <w:lang w:val="en-US"/>
        </w:rPr>
        <w:t xml:space="preserve"> </w:t>
      </w:r>
      <w:proofErr w:type="spellStart"/>
      <w:r w:rsidR="006522C3">
        <w:rPr>
          <w:lang w:val="en-US"/>
        </w:rPr>
        <w:t>yapılmıştır</w:t>
      </w:r>
      <w:proofErr w:type="spellEnd"/>
    </w:p>
    <w:p w14:paraId="596F1991" w14:textId="77777777" w:rsidR="00F641A7" w:rsidRPr="001A1228" w:rsidRDefault="00F641A7" w:rsidP="00F641A7">
      <w:pPr>
        <w:rPr>
          <w:lang w:val="en-US"/>
        </w:rPr>
      </w:pPr>
      <w:bookmarkStart w:id="8" w:name="_Toc244519360"/>
    </w:p>
    <w:p w14:paraId="0DA6DE00" w14:textId="6519268E" w:rsidR="00CC6B95" w:rsidRPr="00F641A7" w:rsidRDefault="00895377" w:rsidP="00F12DAD">
      <w:pPr>
        <w:pStyle w:val="Balk2"/>
        <w:keepNext/>
        <w:keepLines/>
        <w:shd w:val="clear" w:color="auto" w:fill="333333"/>
        <w:jc w:val="center"/>
        <w:rPr>
          <w:lang w:val="tr-TR"/>
        </w:rPr>
      </w:pPr>
      <w:r>
        <w:rPr>
          <w:lang w:val="en-US"/>
        </w:rPr>
        <w:t>9</w:t>
      </w:r>
      <w:r w:rsidR="00CC6B95">
        <w:rPr>
          <w:lang w:val="en-US"/>
        </w:rPr>
        <w:t xml:space="preserve">. </w:t>
      </w:r>
      <w:proofErr w:type="spellStart"/>
      <w:r w:rsidR="00CC6B95">
        <w:rPr>
          <w:lang w:val="en-US"/>
        </w:rPr>
        <w:t>Güncellenen</w:t>
      </w:r>
      <w:proofErr w:type="spellEnd"/>
      <w:r w:rsidR="00CC6B95">
        <w:rPr>
          <w:lang w:val="en-US"/>
        </w:rPr>
        <w:t xml:space="preserve"> </w:t>
      </w:r>
      <w:proofErr w:type="spellStart"/>
      <w:r w:rsidR="00CC6B95">
        <w:rPr>
          <w:lang w:val="en-US"/>
        </w:rPr>
        <w:t>Bütçe</w:t>
      </w:r>
      <w:proofErr w:type="spellEnd"/>
      <w:r w:rsidR="00CC6B95">
        <w:rPr>
          <w:lang w:val="en-US"/>
        </w:rPr>
        <w:t xml:space="preserve"> </w:t>
      </w:r>
      <w:proofErr w:type="spellStart"/>
      <w:r w:rsidR="00CC6B95">
        <w:rPr>
          <w:lang w:val="en-US"/>
        </w:rPr>
        <w:t>Kaydı</w:t>
      </w:r>
      <w:proofErr w:type="spellEnd"/>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CC6B95" w:rsidRPr="002C2D8A" w14:paraId="5BB74052" w14:textId="77777777" w:rsidTr="00F12DAD">
        <w:trPr>
          <w:trHeight w:val="403"/>
          <w:tblCellSpacing w:w="15" w:type="dxa"/>
        </w:trPr>
        <w:tc>
          <w:tcPr>
            <w:tcW w:w="0" w:type="auto"/>
            <w:vAlign w:val="center"/>
          </w:tcPr>
          <w:p w14:paraId="559F4F6F" w14:textId="77777777" w:rsidR="00CC6B95" w:rsidRPr="002C2D8A" w:rsidRDefault="00CC6B95" w:rsidP="00CC6B95">
            <w:pPr>
              <w:spacing w:before="100" w:beforeAutospacing="1" w:after="100" w:afterAutospacing="1"/>
              <w:rPr>
                <w:lang w:val="en-US"/>
              </w:rPr>
            </w:pPr>
          </w:p>
        </w:tc>
      </w:tr>
    </w:tbl>
    <w:p w14:paraId="3DCD4FD0" w14:textId="40518EF1" w:rsidR="00CC6B95" w:rsidRPr="001A1228" w:rsidRDefault="00566508" w:rsidP="00CC6B95">
      <w:pPr>
        <w:rPr>
          <w:lang w:val="en-US"/>
        </w:rPr>
      </w:pPr>
      <w:r>
        <w:rPr>
          <w:lang w:val="tr-TR"/>
        </w:rPr>
        <w:t>Güncellenen versiyon bütçe gerektiren bir güncelleme ise burada kayıt tutulmaktadır.</w:t>
      </w:r>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F641A7" w:rsidRPr="002C2D8A" w14:paraId="39C2FFEC" w14:textId="77777777" w:rsidTr="00F12DAD">
        <w:trPr>
          <w:trHeight w:val="403"/>
          <w:tblCellSpacing w:w="15" w:type="dxa"/>
        </w:trPr>
        <w:tc>
          <w:tcPr>
            <w:tcW w:w="0" w:type="auto"/>
            <w:vAlign w:val="center"/>
          </w:tcPr>
          <w:p w14:paraId="7D18C177" w14:textId="77777777" w:rsidR="00F641A7" w:rsidRPr="002C2D8A" w:rsidRDefault="00F641A7" w:rsidP="00F12DAD">
            <w:pPr>
              <w:spacing w:before="100" w:beforeAutospacing="1" w:after="100" w:afterAutospacing="1"/>
              <w:rPr>
                <w:lang w:val="en-US"/>
              </w:rPr>
            </w:pPr>
          </w:p>
        </w:tc>
      </w:tr>
    </w:tbl>
    <w:p w14:paraId="06B7ED4C" w14:textId="576BE9C5" w:rsidR="00C4610A" w:rsidRDefault="00F37EB6" w:rsidP="002C2D8A">
      <w:pPr>
        <w:pStyle w:val="Balk2"/>
        <w:keepNext/>
        <w:keepLines/>
        <w:shd w:val="clear" w:color="auto" w:fill="333333"/>
        <w:jc w:val="center"/>
        <w:rPr>
          <w:lang w:val="en-US"/>
        </w:rPr>
      </w:pPr>
      <w:r>
        <w:rPr>
          <w:lang w:val="en-US"/>
        </w:rPr>
        <w:lastRenderedPageBreak/>
        <w:t>1</w:t>
      </w:r>
      <w:r w:rsidR="00895377">
        <w:rPr>
          <w:lang w:val="en-US"/>
        </w:rPr>
        <w:t>0</w:t>
      </w:r>
      <w:r w:rsidR="004346CE" w:rsidRPr="004346CE">
        <w:rPr>
          <w:lang w:val="en-US"/>
        </w:rPr>
        <w:t xml:space="preserve">. </w:t>
      </w:r>
      <w:bookmarkEnd w:id="8"/>
      <w:r w:rsidR="00595701">
        <w:rPr>
          <w:lang w:val="en-US"/>
        </w:rPr>
        <w:t>Ekler</w:t>
      </w:r>
    </w:p>
    <w:tbl>
      <w:tblPr>
        <w:tblpPr w:leftFromText="180" w:rightFromText="180" w:vertAnchor="text" w:horzAnchor="margin" w:tblpY="121"/>
        <w:tblOverlap w:val="never"/>
        <w:tblW w:w="244" w:type="dxa"/>
        <w:tblCellSpacing w:w="15" w:type="dxa"/>
        <w:tblCellMar>
          <w:top w:w="15" w:type="dxa"/>
          <w:left w:w="15" w:type="dxa"/>
          <w:bottom w:w="15" w:type="dxa"/>
          <w:right w:w="15" w:type="dxa"/>
        </w:tblCellMar>
        <w:tblLook w:val="04A0" w:firstRow="1" w:lastRow="0" w:firstColumn="1" w:lastColumn="0" w:noHBand="0" w:noVBand="1"/>
      </w:tblPr>
      <w:tblGrid>
        <w:gridCol w:w="244"/>
      </w:tblGrid>
      <w:tr w:rsidR="002C2D8A" w:rsidRPr="002C2D8A" w14:paraId="675DA787" w14:textId="77777777" w:rsidTr="002C2D8A">
        <w:trPr>
          <w:trHeight w:val="403"/>
          <w:tblCellSpacing w:w="15" w:type="dxa"/>
        </w:trPr>
        <w:tc>
          <w:tcPr>
            <w:tcW w:w="0" w:type="auto"/>
            <w:vAlign w:val="center"/>
          </w:tcPr>
          <w:p w14:paraId="59172119" w14:textId="77777777" w:rsidR="002C2D8A" w:rsidRPr="002C2D8A" w:rsidRDefault="002C2D8A" w:rsidP="002C2D8A">
            <w:pPr>
              <w:spacing w:before="100" w:beforeAutospacing="1" w:after="100" w:afterAutospacing="1"/>
              <w:rPr>
                <w:lang w:val="en-US"/>
              </w:rPr>
            </w:pPr>
          </w:p>
        </w:tc>
      </w:tr>
    </w:tbl>
    <w:p w14:paraId="0EF0D205" w14:textId="77777777" w:rsidR="00C4610A" w:rsidRPr="004346CE" w:rsidRDefault="00C4610A" w:rsidP="000D47B1">
      <w:pPr>
        <w:spacing w:before="100" w:beforeAutospacing="1" w:after="100" w:afterAutospacing="1"/>
        <w:rPr>
          <w:lang w:val="en-US"/>
        </w:rPr>
      </w:pPr>
    </w:p>
    <w:sectPr w:rsidR="00C4610A" w:rsidRPr="004346CE" w:rsidSect="003F187B">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78127" w14:textId="77777777" w:rsidR="00440E7C" w:rsidRDefault="00440E7C">
      <w:r>
        <w:separator/>
      </w:r>
    </w:p>
  </w:endnote>
  <w:endnote w:type="continuationSeparator" w:id="0">
    <w:p w14:paraId="2963FDB0" w14:textId="77777777" w:rsidR="00440E7C" w:rsidRDefault="0044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D360" w14:textId="77777777" w:rsidR="00FC3392" w:rsidRDefault="00C2415E" w:rsidP="00153C5B">
    <w:pPr>
      <w:pStyle w:val="AltBilgi"/>
      <w:framePr w:wrap="around" w:vAnchor="text" w:hAnchor="margin" w:xAlign="right" w:y="1"/>
      <w:rPr>
        <w:rStyle w:val="SayfaNumaras"/>
      </w:rPr>
    </w:pPr>
    <w:r>
      <w:rPr>
        <w:rStyle w:val="SayfaNumaras"/>
      </w:rPr>
      <w:fldChar w:fldCharType="begin"/>
    </w:r>
    <w:r w:rsidR="00FC3392">
      <w:rPr>
        <w:rStyle w:val="SayfaNumaras"/>
      </w:rPr>
      <w:instrText xml:space="preserve">PAGE  </w:instrText>
    </w:r>
    <w:r>
      <w:rPr>
        <w:rStyle w:val="SayfaNumaras"/>
      </w:rPr>
      <w:fldChar w:fldCharType="separate"/>
    </w:r>
    <w:r w:rsidR="00595701">
      <w:rPr>
        <w:rStyle w:val="SayfaNumaras"/>
        <w:noProof/>
      </w:rPr>
      <w:t>1</w:t>
    </w:r>
    <w:r>
      <w:rPr>
        <w:rStyle w:val="SayfaNumaras"/>
      </w:rPr>
      <w:fldChar w:fldCharType="end"/>
    </w:r>
  </w:p>
  <w:p w14:paraId="27C4F15A" w14:textId="77777777" w:rsidR="00FC3392" w:rsidRDefault="00FC3392" w:rsidP="00CA590E">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1BAA8" w14:textId="77777777" w:rsidR="00FC3392" w:rsidRDefault="00C2415E" w:rsidP="00153C5B">
    <w:pPr>
      <w:pStyle w:val="AltBilgi"/>
      <w:framePr w:wrap="around" w:vAnchor="text" w:hAnchor="margin" w:xAlign="right" w:y="1"/>
      <w:rPr>
        <w:rStyle w:val="SayfaNumaras"/>
      </w:rPr>
    </w:pPr>
    <w:r>
      <w:rPr>
        <w:rStyle w:val="SayfaNumaras"/>
      </w:rPr>
      <w:fldChar w:fldCharType="begin"/>
    </w:r>
    <w:r w:rsidR="00FC3392">
      <w:rPr>
        <w:rStyle w:val="SayfaNumaras"/>
      </w:rPr>
      <w:instrText xml:space="preserve">PAGE  </w:instrText>
    </w:r>
    <w:r>
      <w:rPr>
        <w:rStyle w:val="SayfaNumaras"/>
      </w:rPr>
      <w:fldChar w:fldCharType="separate"/>
    </w:r>
    <w:r w:rsidR="00487991">
      <w:rPr>
        <w:rStyle w:val="SayfaNumaras"/>
        <w:noProof/>
      </w:rPr>
      <w:t>2</w:t>
    </w:r>
    <w:r>
      <w:rPr>
        <w:rStyle w:val="SayfaNumaras"/>
      </w:rPr>
      <w:fldChar w:fldCharType="end"/>
    </w:r>
  </w:p>
  <w:p w14:paraId="0B02AB15" w14:textId="77777777" w:rsidR="00595701" w:rsidRPr="00F37EB6" w:rsidRDefault="00595701" w:rsidP="00595701">
    <w:pPr>
      <w:pStyle w:val="AltBilgi"/>
      <w:ind w:right="360"/>
      <w:jc w:val="center"/>
      <w:rPr>
        <w:lang w:val="en-US"/>
      </w:rPr>
    </w:pPr>
    <w:r>
      <w:rPr>
        <w:lang w:val="en-US"/>
      </w:rPr>
      <w:t xml:space="preserve">Ege </w:t>
    </w:r>
    <w:proofErr w:type="spellStart"/>
    <w:r>
      <w:rPr>
        <w:lang w:val="en-US"/>
      </w:rPr>
      <w:t>Elektromobil</w:t>
    </w:r>
    <w:proofErr w:type="spellEnd"/>
    <w:r>
      <w:rPr>
        <w:lang w:val="en-US"/>
      </w:rPr>
      <w:t xml:space="preserve"> </w:t>
    </w:r>
    <w:proofErr w:type="spellStart"/>
    <w:r>
      <w:rPr>
        <w:lang w:val="en-US"/>
      </w:rPr>
      <w:t>Yazılım</w:t>
    </w:r>
    <w:proofErr w:type="spellEnd"/>
    <w:r>
      <w:rPr>
        <w:lang w:val="en-US"/>
      </w:rPr>
      <w:t xml:space="preserve"> </w:t>
    </w:r>
    <w:proofErr w:type="spellStart"/>
    <w:r>
      <w:rPr>
        <w:lang w:val="en-US"/>
      </w:rPr>
      <w:t>Takımı</w:t>
    </w:r>
    <w:proofErr w:type="spellEnd"/>
    <w:r w:rsidR="004E1635">
      <w:rPr>
        <w:lang w:val="en-US"/>
      </w:rPr>
      <w:t xml:space="preserve"> - 202</w:t>
    </w:r>
    <w:r w:rsidR="008B70E3">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ED097" w14:textId="77777777" w:rsidR="00440E7C" w:rsidRDefault="00440E7C">
      <w:r>
        <w:separator/>
      </w:r>
    </w:p>
  </w:footnote>
  <w:footnote w:type="continuationSeparator" w:id="0">
    <w:p w14:paraId="76B82055" w14:textId="77777777" w:rsidR="00440E7C" w:rsidRDefault="00440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D5717"/>
    <w:multiLevelType w:val="multilevel"/>
    <w:tmpl w:val="BD6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E4BB7"/>
    <w:multiLevelType w:val="multilevel"/>
    <w:tmpl w:val="E9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6603CD4"/>
    <w:multiLevelType w:val="multilevel"/>
    <w:tmpl w:val="DAA20CF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AE40C7"/>
    <w:multiLevelType w:val="hybridMultilevel"/>
    <w:tmpl w:val="A080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BB774B4"/>
    <w:multiLevelType w:val="hybridMultilevel"/>
    <w:tmpl w:val="FCF86F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67407340">
    <w:abstractNumId w:val="12"/>
  </w:num>
  <w:num w:numId="2" w16cid:durableId="539904280">
    <w:abstractNumId w:val="23"/>
  </w:num>
  <w:num w:numId="3" w16cid:durableId="1373847641">
    <w:abstractNumId w:val="24"/>
  </w:num>
  <w:num w:numId="4" w16cid:durableId="1395394928">
    <w:abstractNumId w:val="31"/>
  </w:num>
  <w:num w:numId="5" w16cid:durableId="761143375">
    <w:abstractNumId w:val="17"/>
  </w:num>
  <w:num w:numId="6" w16cid:durableId="660541747">
    <w:abstractNumId w:val="28"/>
  </w:num>
  <w:num w:numId="7" w16cid:durableId="41104702">
    <w:abstractNumId w:val="11"/>
  </w:num>
  <w:num w:numId="8" w16cid:durableId="1211378323">
    <w:abstractNumId w:val="14"/>
  </w:num>
  <w:num w:numId="9" w16cid:durableId="66074779">
    <w:abstractNumId w:val="9"/>
  </w:num>
  <w:num w:numId="10" w16cid:durableId="1259212395">
    <w:abstractNumId w:val="7"/>
  </w:num>
  <w:num w:numId="11" w16cid:durableId="1289698135">
    <w:abstractNumId w:val="6"/>
  </w:num>
  <w:num w:numId="12" w16cid:durableId="681975866">
    <w:abstractNumId w:val="5"/>
  </w:num>
  <w:num w:numId="13" w16cid:durableId="2097095082">
    <w:abstractNumId w:val="4"/>
  </w:num>
  <w:num w:numId="14" w16cid:durableId="703991192">
    <w:abstractNumId w:val="8"/>
  </w:num>
  <w:num w:numId="15" w16cid:durableId="854147552">
    <w:abstractNumId w:val="3"/>
  </w:num>
  <w:num w:numId="16" w16cid:durableId="1760298340">
    <w:abstractNumId w:val="2"/>
  </w:num>
  <w:num w:numId="17" w16cid:durableId="1960915220">
    <w:abstractNumId w:val="1"/>
  </w:num>
  <w:num w:numId="18" w16cid:durableId="265039396">
    <w:abstractNumId w:val="0"/>
  </w:num>
  <w:num w:numId="19" w16cid:durableId="1226259094">
    <w:abstractNumId w:val="27"/>
  </w:num>
  <w:num w:numId="20" w16cid:durableId="1032657754">
    <w:abstractNumId w:val="30"/>
  </w:num>
  <w:num w:numId="21" w16cid:durableId="1995449155">
    <w:abstractNumId w:val="22"/>
  </w:num>
  <w:num w:numId="22" w16cid:durableId="1753813201">
    <w:abstractNumId w:val="19"/>
  </w:num>
  <w:num w:numId="23" w16cid:durableId="1527479126">
    <w:abstractNumId w:val="16"/>
  </w:num>
  <w:num w:numId="24" w16cid:durableId="1679650694">
    <w:abstractNumId w:val="18"/>
  </w:num>
  <w:num w:numId="25" w16cid:durableId="1138496618">
    <w:abstractNumId w:val="13"/>
  </w:num>
  <w:num w:numId="26" w16cid:durableId="1620523451">
    <w:abstractNumId w:val="26"/>
  </w:num>
  <w:num w:numId="27" w16cid:durableId="2143493527">
    <w:abstractNumId w:val="29"/>
  </w:num>
  <w:num w:numId="28" w16cid:durableId="1945528344">
    <w:abstractNumId w:val="10"/>
  </w:num>
  <w:num w:numId="29" w16cid:durableId="536040616">
    <w:abstractNumId w:val="20"/>
  </w:num>
  <w:num w:numId="30" w16cid:durableId="1848864164">
    <w:abstractNumId w:val="21"/>
  </w:num>
  <w:num w:numId="31" w16cid:durableId="1843549824">
    <w:abstractNumId w:val="25"/>
  </w:num>
  <w:num w:numId="32" w16cid:durableId="10057404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A1228"/>
    <w:rsid w:val="001C5931"/>
    <w:rsid w:val="001E4747"/>
    <w:rsid w:val="002041ED"/>
    <w:rsid w:val="00221014"/>
    <w:rsid w:val="002615D9"/>
    <w:rsid w:val="002658C9"/>
    <w:rsid w:val="00270C9E"/>
    <w:rsid w:val="002814F4"/>
    <w:rsid w:val="0029381C"/>
    <w:rsid w:val="002B1844"/>
    <w:rsid w:val="002C2D8A"/>
    <w:rsid w:val="002D472E"/>
    <w:rsid w:val="002F6F7E"/>
    <w:rsid w:val="00304DD7"/>
    <w:rsid w:val="00320DC3"/>
    <w:rsid w:val="00351454"/>
    <w:rsid w:val="0038263C"/>
    <w:rsid w:val="00394BB7"/>
    <w:rsid w:val="003A2995"/>
    <w:rsid w:val="003B4599"/>
    <w:rsid w:val="003F187B"/>
    <w:rsid w:val="004005BA"/>
    <w:rsid w:val="004346CE"/>
    <w:rsid w:val="00440E7C"/>
    <w:rsid w:val="00441AA7"/>
    <w:rsid w:val="004606FE"/>
    <w:rsid w:val="00480F84"/>
    <w:rsid w:val="00484105"/>
    <w:rsid w:val="00487991"/>
    <w:rsid w:val="004A0CAD"/>
    <w:rsid w:val="004A57E1"/>
    <w:rsid w:val="004B74B2"/>
    <w:rsid w:val="004E1635"/>
    <w:rsid w:val="004E46E5"/>
    <w:rsid w:val="005433D5"/>
    <w:rsid w:val="00553FF7"/>
    <w:rsid w:val="005547DD"/>
    <w:rsid w:val="005574ED"/>
    <w:rsid w:val="00565582"/>
    <w:rsid w:val="00566508"/>
    <w:rsid w:val="00595701"/>
    <w:rsid w:val="005A2481"/>
    <w:rsid w:val="005C43CF"/>
    <w:rsid w:val="005E0583"/>
    <w:rsid w:val="00603C26"/>
    <w:rsid w:val="00610903"/>
    <w:rsid w:val="00646058"/>
    <w:rsid w:val="006522C3"/>
    <w:rsid w:val="006C07F5"/>
    <w:rsid w:val="006C2528"/>
    <w:rsid w:val="006C4D11"/>
    <w:rsid w:val="006D5FC1"/>
    <w:rsid w:val="006F1917"/>
    <w:rsid w:val="006F1EDF"/>
    <w:rsid w:val="006F4D63"/>
    <w:rsid w:val="007175A3"/>
    <w:rsid w:val="00717967"/>
    <w:rsid w:val="00717F59"/>
    <w:rsid w:val="007261E0"/>
    <w:rsid w:val="00742C69"/>
    <w:rsid w:val="0074689D"/>
    <w:rsid w:val="00765708"/>
    <w:rsid w:val="00765F85"/>
    <w:rsid w:val="00792423"/>
    <w:rsid w:val="007C7A1F"/>
    <w:rsid w:val="007D60E4"/>
    <w:rsid w:val="00831AFB"/>
    <w:rsid w:val="00836C6D"/>
    <w:rsid w:val="00840DA1"/>
    <w:rsid w:val="00854550"/>
    <w:rsid w:val="0087533E"/>
    <w:rsid w:val="0088149A"/>
    <w:rsid w:val="00884FC2"/>
    <w:rsid w:val="00895377"/>
    <w:rsid w:val="008B70E3"/>
    <w:rsid w:val="008C170F"/>
    <w:rsid w:val="008F470D"/>
    <w:rsid w:val="008F508C"/>
    <w:rsid w:val="009303AF"/>
    <w:rsid w:val="00930E4A"/>
    <w:rsid w:val="00961495"/>
    <w:rsid w:val="009668E8"/>
    <w:rsid w:val="00974B17"/>
    <w:rsid w:val="009961AE"/>
    <w:rsid w:val="009D2086"/>
    <w:rsid w:val="009E18EB"/>
    <w:rsid w:val="00A05747"/>
    <w:rsid w:val="00A23C21"/>
    <w:rsid w:val="00A50AA9"/>
    <w:rsid w:val="00A90157"/>
    <w:rsid w:val="00A9178D"/>
    <w:rsid w:val="00AA6F5E"/>
    <w:rsid w:val="00AA7CA6"/>
    <w:rsid w:val="00AB364C"/>
    <w:rsid w:val="00AD04ED"/>
    <w:rsid w:val="00AE21ED"/>
    <w:rsid w:val="00AE6C5C"/>
    <w:rsid w:val="00AE7A98"/>
    <w:rsid w:val="00B11301"/>
    <w:rsid w:val="00B12F0A"/>
    <w:rsid w:val="00B324B6"/>
    <w:rsid w:val="00B35D9B"/>
    <w:rsid w:val="00B94A1D"/>
    <w:rsid w:val="00BA42C3"/>
    <w:rsid w:val="00BA516F"/>
    <w:rsid w:val="00BB0A37"/>
    <w:rsid w:val="00BB4ED8"/>
    <w:rsid w:val="00BC36AC"/>
    <w:rsid w:val="00BD26AE"/>
    <w:rsid w:val="00BD4832"/>
    <w:rsid w:val="00BD5790"/>
    <w:rsid w:val="00BF2C8E"/>
    <w:rsid w:val="00C14313"/>
    <w:rsid w:val="00C2415E"/>
    <w:rsid w:val="00C27465"/>
    <w:rsid w:val="00C4610A"/>
    <w:rsid w:val="00C467E6"/>
    <w:rsid w:val="00C91043"/>
    <w:rsid w:val="00CA590E"/>
    <w:rsid w:val="00CC453A"/>
    <w:rsid w:val="00CC6B95"/>
    <w:rsid w:val="00CD2326"/>
    <w:rsid w:val="00CD3D57"/>
    <w:rsid w:val="00CF1CAC"/>
    <w:rsid w:val="00D0255A"/>
    <w:rsid w:val="00D262C3"/>
    <w:rsid w:val="00D94F0A"/>
    <w:rsid w:val="00DB6554"/>
    <w:rsid w:val="00DC134F"/>
    <w:rsid w:val="00DE5727"/>
    <w:rsid w:val="00DE6F6D"/>
    <w:rsid w:val="00DE7742"/>
    <w:rsid w:val="00E1250C"/>
    <w:rsid w:val="00E21974"/>
    <w:rsid w:val="00E365C4"/>
    <w:rsid w:val="00E50FF7"/>
    <w:rsid w:val="00EB225C"/>
    <w:rsid w:val="00ED2883"/>
    <w:rsid w:val="00EE031C"/>
    <w:rsid w:val="00EE545E"/>
    <w:rsid w:val="00F150E6"/>
    <w:rsid w:val="00F20FA0"/>
    <w:rsid w:val="00F37EB6"/>
    <w:rsid w:val="00F56A0A"/>
    <w:rsid w:val="00F641A7"/>
    <w:rsid w:val="00F92FC8"/>
    <w:rsid w:val="00F9535E"/>
    <w:rsid w:val="00FA52EA"/>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70152E2"/>
  <w15:chartTrackingRefBased/>
  <w15:docId w15:val="{B200A7C7-8BAF-4695-848E-D9C741C1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B95"/>
    <w:rPr>
      <w:sz w:val="24"/>
      <w:szCs w:val="24"/>
      <w:lang w:val="ru-RU" w:eastAsia="ru-RU"/>
    </w:rPr>
  </w:style>
  <w:style w:type="paragraph" w:styleId="Balk1">
    <w:name w:val="heading 1"/>
    <w:basedOn w:val="Normal"/>
    <w:link w:val="Balk1Char"/>
    <w:qFormat/>
    <w:rsid w:val="004346CE"/>
    <w:pPr>
      <w:spacing w:before="100" w:beforeAutospacing="1" w:after="100" w:afterAutospacing="1"/>
      <w:outlineLvl w:val="0"/>
    </w:pPr>
    <w:rPr>
      <w:b/>
      <w:bCs/>
      <w:kern w:val="36"/>
      <w:sz w:val="48"/>
      <w:szCs w:val="48"/>
    </w:rPr>
  </w:style>
  <w:style w:type="paragraph" w:styleId="Balk2">
    <w:name w:val="heading 2"/>
    <w:basedOn w:val="Normal"/>
    <w:link w:val="Balk2Char"/>
    <w:qFormat/>
    <w:rsid w:val="004346CE"/>
    <w:pPr>
      <w:spacing w:before="100" w:beforeAutospacing="1" w:after="100" w:afterAutospacing="1"/>
      <w:outlineLvl w:val="1"/>
    </w:pPr>
    <w:rPr>
      <w:b/>
      <w:bCs/>
      <w:sz w:val="36"/>
      <w:szCs w:val="36"/>
    </w:rPr>
  </w:style>
  <w:style w:type="paragraph" w:styleId="Balk3">
    <w:name w:val="heading 3"/>
    <w:basedOn w:val="Normal"/>
    <w:next w:val="Normal"/>
    <w:link w:val="Balk3Char"/>
    <w:qFormat/>
    <w:rsid w:val="00C14313"/>
    <w:pPr>
      <w:keepNext/>
      <w:spacing w:before="240" w:after="60"/>
      <w:outlineLvl w:val="2"/>
    </w:pPr>
    <w:rPr>
      <w:rFonts w:ascii="Arial" w:hAnsi="Arial" w:cs="Arial"/>
      <w:b/>
      <w:bCs/>
      <w:sz w:val="26"/>
      <w:szCs w:val="26"/>
    </w:rPr>
  </w:style>
  <w:style w:type="paragraph" w:styleId="Balk4">
    <w:name w:val="heading 4"/>
    <w:basedOn w:val="Normal"/>
    <w:next w:val="Normal"/>
    <w:link w:val="Balk4Char"/>
    <w:semiHidden/>
    <w:unhideWhenUsed/>
    <w:qFormat/>
    <w:rsid w:val="00565582"/>
    <w:pPr>
      <w:keepNext/>
      <w:spacing w:before="240" w:after="60"/>
      <w:outlineLvl w:val="3"/>
    </w:pPr>
    <w:rPr>
      <w:rFonts w:ascii="Aptos" w:hAnsi="Aptos"/>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Vurgu">
    <w:name w:val="Emphasis"/>
    <w:qFormat/>
    <w:rsid w:val="004346CE"/>
    <w:rPr>
      <w:i/>
      <w:iCs/>
    </w:rPr>
  </w:style>
  <w:style w:type="paragraph" w:styleId="T1">
    <w:name w:val="toc 1"/>
    <w:basedOn w:val="Normal"/>
    <w:next w:val="Normal"/>
    <w:autoRedefine/>
    <w:semiHidden/>
    <w:rsid w:val="00610903"/>
  </w:style>
  <w:style w:type="paragraph" w:styleId="T2">
    <w:name w:val="toc 2"/>
    <w:basedOn w:val="Normal"/>
    <w:next w:val="Normal"/>
    <w:autoRedefine/>
    <w:uiPriority w:val="39"/>
    <w:rsid w:val="00610903"/>
    <w:pPr>
      <w:ind w:left="240"/>
    </w:pPr>
  </w:style>
  <w:style w:type="paragraph" w:styleId="KonuBal">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Balk1Char">
    <w:name w:val="Başlık 1 Char"/>
    <w:link w:val="Balk1"/>
    <w:rsid w:val="00CA590E"/>
    <w:rPr>
      <w:b/>
      <w:bCs/>
      <w:kern w:val="36"/>
      <w:sz w:val="48"/>
      <w:szCs w:val="48"/>
      <w:lang w:val="ru-RU" w:eastAsia="ru-RU" w:bidi="ar-SA"/>
    </w:rPr>
  </w:style>
  <w:style w:type="character" w:customStyle="1" w:styleId="Balk2Char">
    <w:name w:val="Başlık 2 Char"/>
    <w:link w:val="Balk2"/>
    <w:rsid w:val="00CA590E"/>
    <w:rPr>
      <w:b/>
      <w:bCs/>
      <w:sz w:val="36"/>
      <w:szCs w:val="36"/>
      <w:lang w:val="ru-RU" w:eastAsia="ru-RU" w:bidi="ar-SA"/>
    </w:rPr>
  </w:style>
  <w:style w:type="paragraph" w:styleId="AltBilgi">
    <w:name w:val="footer"/>
    <w:basedOn w:val="Normal"/>
    <w:rsid w:val="00CA590E"/>
    <w:pPr>
      <w:tabs>
        <w:tab w:val="center" w:pos="4320"/>
        <w:tab w:val="right" w:pos="8640"/>
      </w:tabs>
    </w:pPr>
  </w:style>
  <w:style w:type="character" w:styleId="SayfaNumaras">
    <w:name w:val="page number"/>
    <w:basedOn w:val="VarsaylanParagrafYazTipi"/>
    <w:rsid w:val="00CA590E"/>
  </w:style>
  <w:style w:type="character" w:styleId="zlenenKpr">
    <w:name w:val="FollowedHyperlink"/>
    <w:rsid w:val="00765708"/>
    <w:rPr>
      <w:color w:val="800080"/>
      <w:u w:val="single"/>
    </w:rPr>
  </w:style>
  <w:style w:type="character" w:customStyle="1" w:styleId="Balk3Char">
    <w:name w:val="Başlık 3 Char"/>
    <w:link w:val="Balk3"/>
    <w:rsid w:val="00C14313"/>
    <w:rPr>
      <w:rFonts w:ascii="Arial" w:hAnsi="Arial" w:cs="Arial"/>
      <w:b/>
      <w:bCs/>
      <w:sz w:val="26"/>
      <w:szCs w:val="26"/>
      <w:lang w:val="ru-RU" w:eastAsia="ru-RU" w:bidi="ar-SA"/>
    </w:rPr>
  </w:style>
  <w:style w:type="paragraph" w:styleId="T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Balk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GvdeMetni">
    <w:name w:val="Body Text"/>
    <w:basedOn w:val="Normal"/>
    <w:rsid w:val="00062829"/>
    <w:pPr>
      <w:spacing w:after="120"/>
    </w:pPr>
  </w:style>
  <w:style w:type="paragraph" w:styleId="E-postamzas">
    <w:name w:val="E-mail Signature"/>
    <w:basedOn w:val="Normal"/>
    <w:rsid w:val="00062829"/>
  </w:style>
  <w:style w:type="paragraph" w:styleId="stBilgi">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oKlavuzu">
    <w:name w:val="Table Grid"/>
    <w:basedOn w:val="NormalTablo"/>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eParagraf">
    <w:name w:val="List Paragraph"/>
    <w:basedOn w:val="Normal"/>
    <w:uiPriority w:val="34"/>
    <w:qFormat/>
    <w:rsid w:val="00AA7CA6"/>
    <w:pPr>
      <w:ind w:left="720"/>
      <w:contextualSpacing/>
    </w:pPr>
  </w:style>
  <w:style w:type="paragraph" w:styleId="BalonMetni">
    <w:name w:val="Balloon Text"/>
    <w:basedOn w:val="Normal"/>
    <w:link w:val="BalonMetniChar"/>
    <w:rsid w:val="00F56A0A"/>
    <w:rPr>
      <w:rFonts w:ascii="Tahoma" w:hAnsi="Tahoma" w:cs="Tahoma"/>
      <w:sz w:val="16"/>
      <w:szCs w:val="16"/>
    </w:rPr>
  </w:style>
  <w:style w:type="character" w:customStyle="1" w:styleId="BalonMetniChar">
    <w:name w:val="Balon Metni Char"/>
    <w:link w:val="BalonMetni"/>
    <w:rsid w:val="00F56A0A"/>
    <w:rPr>
      <w:rFonts w:ascii="Tahoma" w:hAnsi="Tahoma" w:cs="Tahoma"/>
      <w:sz w:val="16"/>
      <w:szCs w:val="16"/>
      <w:lang w:val="ru-RU" w:eastAsia="ru-RU"/>
    </w:rPr>
  </w:style>
  <w:style w:type="paragraph" w:styleId="ResimYazs">
    <w:name w:val="caption"/>
    <w:basedOn w:val="Normal"/>
    <w:next w:val="Normal"/>
    <w:unhideWhenUsed/>
    <w:qFormat/>
    <w:rsid w:val="00ED2883"/>
    <w:rPr>
      <w:b/>
      <w:bCs/>
      <w:sz w:val="20"/>
      <w:szCs w:val="20"/>
    </w:rPr>
  </w:style>
  <w:style w:type="character" w:customStyle="1" w:styleId="Balk4Char">
    <w:name w:val="Başlık 4 Char"/>
    <w:link w:val="Balk4"/>
    <w:semiHidden/>
    <w:rsid w:val="00565582"/>
    <w:rPr>
      <w:rFonts w:ascii="Aptos" w:eastAsia="Times New Roman" w:hAnsi="Aptos" w:cs="Times New Roman"/>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4777">
      <w:bodyDiv w:val="1"/>
      <w:marLeft w:val="0"/>
      <w:marRight w:val="0"/>
      <w:marTop w:val="0"/>
      <w:marBottom w:val="0"/>
      <w:divBdr>
        <w:top w:val="none" w:sz="0" w:space="0" w:color="auto"/>
        <w:left w:val="none" w:sz="0" w:space="0" w:color="auto"/>
        <w:bottom w:val="none" w:sz="0" w:space="0" w:color="auto"/>
        <w:right w:val="none" w:sz="0" w:space="0" w:color="auto"/>
      </w:divBdr>
    </w:div>
    <w:div w:id="33699061">
      <w:bodyDiv w:val="1"/>
      <w:marLeft w:val="0"/>
      <w:marRight w:val="0"/>
      <w:marTop w:val="0"/>
      <w:marBottom w:val="0"/>
      <w:divBdr>
        <w:top w:val="none" w:sz="0" w:space="0" w:color="auto"/>
        <w:left w:val="none" w:sz="0" w:space="0" w:color="auto"/>
        <w:bottom w:val="none" w:sz="0" w:space="0" w:color="auto"/>
        <w:right w:val="none" w:sz="0" w:space="0" w:color="auto"/>
      </w:divBdr>
    </w:div>
    <w:div w:id="94789872">
      <w:bodyDiv w:val="1"/>
      <w:marLeft w:val="0"/>
      <w:marRight w:val="0"/>
      <w:marTop w:val="0"/>
      <w:marBottom w:val="0"/>
      <w:divBdr>
        <w:top w:val="none" w:sz="0" w:space="0" w:color="auto"/>
        <w:left w:val="none" w:sz="0" w:space="0" w:color="auto"/>
        <w:bottom w:val="none" w:sz="0" w:space="0" w:color="auto"/>
        <w:right w:val="none" w:sz="0" w:space="0" w:color="auto"/>
      </w:divBdr>
    </w:div>
    <w:div w:id="112484438">
      <w:bodyDiv w:val="1"/>
      <w:marLeft w:val="0"/>
      <w:marRight w:val="0"/>
      <w:marTop w:val="0"/>
      <w:marBottom w:val="0"/>
      <w:divBdr>
        <w:top w:val="none" w:sz="0" w:space="0" w:color="auto"/>
        <w:left w:val="none" w:sz="0" w:space="0" w:color="auto"/>
        <w:bottom w:val="none" w:sz="0" w:space="0" w:color="auto"/>
        <w:right w:val="none" w:sz="0" w:space="0" w:color="auto"/>
      </w:divBdr>
    </w:div>
    <w:div w:id="140930767">
      <w:bodyDiv w:val="1"/>
      <w:marLeft w:val="0"/>
      <w:marRight w:val="0"/>
      <w:marTop w:val="0"/>
      <w:marBottom w:val="0"/>
      <w:divBdr>
        <w:top w:val="none" w:sz="0" w:space="0" w:color="auto"/>
        <w:left w:val="none" w:sz="0" w:space="0" w:color="auto"/>
        <w:bottom w:val="none" w:sz="0" w:space="0" w:color="auto"/>
        <w:right w:val="none" w:sz="0" w:space="0" w:color="auto"/>
      </w:divBdr>
    </w:div>
    <w:div w:id="294605998">
      <w:bodyDiv w:val="1"/>
      <w:marLeft w:val="0"/>
      <w:marRight w:val="0"/>
      <w:marTop w:val="0"/>
      <w:marBottom w:val="0"/>
      <w:divBdr>
        <w:top w:val="none" w:sz="0" w:space="0" w:color="auto"/>
        <w:left w:val="none" w:sz="0" w:space="0" w:color="auto"/>
        <w:bottom w:val="none" w:sz="0" w:space="0" w:color="auto"/>
        <w:right w:val="none" w:sz="0" w:space="0" w:color="auto"/>
      </w:divBdr>
    </w:div>
    <w:div w:id="339746713">
      <w:bodyDiv w:val="1"/>
      <w:marLeft w:val="0"/>
      <w:marRight w:val="0"/>
      <w:marTop w:val="0"/>
      <w:marBottom w:val="0"/>
      <w:divBdr>
        <w:top w:val="none" w:sz="0" w:space="0" w:color="auto"/>
        <w:left w:val="none" w:sz="0" w:space="0" w:color="auto"/>
        <w:bottom w:val="none" w:sz="0" w:space="0" w:color="auto"/>
        <w:right w:val="none" w:sz="0" w:space="0" w:color="auto"/>
      </w:divBdr>
    </w:div>
    <w:div w:id="501743761">
      <w:bodyDiv w:val="1"/>
      <w:marLeft w:val="0"/>
      <w:marRight w:val="0"/>
      <w:marTop w:val="0"/>
      <w:marBottom w:val="0"/>
      <w:divBdr>
        <w:top w:val="none" w:sz="0" w:space="0" w:color="auto"/>
        <w:left w:val="none" w:sz="0" w:space="0" w:color="auto"/>
        <w:bottom w:val="none" w:sz="0" w:space="0" w:color="auto"/>
        <w:right w:val="none" w:sz="0" w:space="0" w:color="auto"/>
      </w:divBdr>
    </w:div>
    <w:div w:id="515776800">
      <w:bodyDiv w:val="1"/>
      <w:marLeft w:val="0"/>
      <w:marRight w:val="0"/>
      <w:marTop w:val="0"/>
      <w:marBottom w:val="0"/>
      <w:divBdr>
        <w:top w:val="none" w:sz="0" w:space="0" w:color="auto"/>
        <w:left w:val="none" w:sz="0" w:space="0" w:color="auto"/>
        <w:bottom w:val="none" w:sz="0" w:space="0" w:color="auto"/>
        <w:right w:val="none" w:sz="0" w:space="0" w:color="auto"/>
      </w:divBdr>
    </w:div>
    <w:div w:id="562914795">
      <w:bodyDiv w:val="1"/>
      <w:marLeft w:val="0"/>
      <w:marRight w:val="0"/>
      <w:marTop w:val="0"/>
      <w:marBottom w:val="0"/>
      <w:divBdr>
        <w:top w:val="none" w:sz="0" w:space="0" w:color="auto"/>
        <w:left w:val="none" w:sz="0" w:space="0" w:color="auto"/>
        <w:bottom w:val="none" w:sz="0" w:space="0" w:color="auto"/>
        <w:right w:val="none" w:sz="0" w:space="0" w:color="auto"/>
      </w:divBdr>
    </w:div>
    <w:div w:id="569772108">
      <w:bodyDiv w:val="1"/>
      <w:marLeft w:val="0"/>
      <w:marRight w:val="0"/>
      <w:marTop w:val="0"/>
      <w:marBottom w:val="0"/>
      <w:divBdr>
        <w:top w:val="none" w:sz="0" w:space="0" w:color="auto"/>
        <w:left w:val="none" w:sz="0" w:space="0" w:color="auto"/>
        <w:bottom w:val="none" w:sz="0" w:space="0" w:color="auto"/>
        <w:right w:val="none" w:sz="0" w:space="0" w:color="auto"/>
      </w:divBdr>
    </w:div>
    <w:div w:id="770513875">
      <w:bodyDiv w:val="1"/>
      <w:marLeft w:val="0"/>
      <w:marRight w:val="0"/>
      <w:marTop w:val="0"/>
      <w:marBottom w:val="0"/>
      <w:divBdr>
        <w:top w:val="none" w:sz="0" w:space="0" w:color="auto"/>
        <w:left w:val="none" w:sz="0" w:space="0" w:color="auto"/>
        <w:bottom w:val="none" w:sz="0" w:space="0" w:color="auto"/>
        <w:right w:val="none" w:sz="0" w:space="0" w:color="auto"/>
      </w:divBdr>
    </w:div>
    <w:div w:id="928926116">
      <w:bodyDiv w:val="1"/>
      <w:marLeft w:val="0"/>
      <w:marRight w:val="0"/>
      <w:marTop w:val="0"/>
      <w:marBottom w:val="0"/>
      <w:divBdr>
        <w:top w:val="none" w:sz="0" w:space="0" w:color="auto"/>
        <w:left w:val="none" w:sz="0" w:space="0" w:color="auto"/>
        <w:bottom w:val="none" w:sz="0" w:space="0" w:color="auto"/>
        <w:right w:val="none" w:sz="0" w:space="0" w:color="auto"/>
      </w:divBdr>
    </w:div>
    <w:div w:id="1080835502">
      <w:bodyDiv w:val="1"/>
      <w:marLeft w:val="0"/>
      <w:marRight w:val="0"/>
      <w:marTop w:val="0"/>
      <w:marBottom w:val="0"/>
      <w:divBdr>
        <w:top w:val="none" w:sz="0" w:space="0" w:color="auto"/>
        <w:left w:val="none" w:sz="0" w:space="0" w:color="auto"/>
        <w:bottom w:val="none" w:sz="0" w:space="0" w:color="auto"/>
        <w:right w:val="none" w:sz="0" w:space="0" w:color="auto"/>
      </w:divBdr>
    </w:div>
    <w:div w:id="1091897464">
      <w:bodyDiv w:val="1"/>
      <w:marLeft w:val="0"/>
      <w:marRight w:val="0"/>
      <w:marTop w:val="0"/>
      <w:marBottom w:val="0"/>
      <w:divBdr>
        <w:top w:val="none" w:sz="0" w:space="0" w:color="auto"/>
        <w:left w:val="none" w:sz="0" w:space="0" w:color="auto"/>
        <w:bottom w:val="none" w:sz="0" w:space="0" w:color="auto"/>
        <w:right w:val="none" w:sz="0" w:space="0" w:color="auto"/>
      </w:divBdr>
    </w:div>
    <w:div w:id="1094862068">
      <w:bodyDiv w:val="1"/>
      <w:marLeft w:val="0"/>
      <w:marRight w:val="0"/>
      <w:marTop w:val="0"/>
      <w:marBottom w:val="0"/>
      <w:divBdr>
        <w:top w:val="none" w:sz="0" w:space="0" w:color="auto"/>
        <w:left w:val="none" w:sz="0" w:space="0" w:color="auto"/>
        <w:bottom w:val="none" w:sz="0" w:space="0" w:color="auto"/>
        <w:right w:val="none" w:sz="0" w:space="0" w:color="auto"/>
      </w:divBdr>
    </w:div>
    <w:div w:id="1162234791">
      <w:bodyDiv w:val="1"/>
      <w:marLeft w:val="0"/>
      <w:marRight w:val="0"/>
      <w:marTop w:val="0"/>
      <w:marBottom w:val="0"/>
      <w:divBdr>
        <w:top w:val="none" w:sz="0" w:space="0" w:color="auto"/>
        <w:left w:val="none" w:sz="0" w:space="0" w:color="auto"/>
        <w:bottom w:val="none" w:sz="0" w:space="0" w:color="auto"/>
        <w:right w:val="none" w:sz="0" w:space="0" w:color="auto"/>
      </w:divBdr>
    </w:div>
    <w:div w:id="1352223145">
      <w:bodyDiv w:val="1"/>
      <w:marLeft w:val="0"/>
      <w:marRight w:val="0"/>
      <w:marTop w:val="0"/>
      <w:marBottom w:val="0"/>
      <w:divBdr>
        <w:top w:val="none" w:sz="0" w:space="0" w:color="auto"/>
        <w:left w:val="none" w:sz="0" w:space="0" w:color="auto"/>
        <w:bottom w:val="none" w:sz="0" w:space="0" w:color="auto"/>
        <w:right w:val="none" w:sz="0" w:space="0" w:color="auto"/>
      </w:divBdr>
    </w:div>
    <w:div w:id="1459034078">
      <w:bodyDiv w:val="1"/>
      <w:marLeft w:val="0"/>
      <w:marRight w:val="0"/>
      <w:marTop w:val="0"/>
      <w:marBottom w:val="0"/>
      <w:divBdr>
        <w:top w:val="none" w:sz="0" w:space="0" w:color="auto"/>
        <w:left w:val="none" w:sz="0" w:space="0" w:color="auto"/>
        <w:bottom w:val="none" w:sz="0" w:space="0" w:color="auto"/>
        <w:right w:val="none" w:sz="0" w:space="0" w:color="auto"/>
      </w:divBdr>
    </w:div>
    <w:div w:id="1505634569">
      <w:bodyDiv w:val="1"/>
      <w:marLeft w:val="0"/>
      <w:marRight w:val="0"/>
      <w:marTop w:val="0"/>
      <w:marBottom w:val="0"/>
      <w:divBdr>
        <w:top w:val="none" w:sz="0" w:space="0" w:color="auto"/>
        <w:left w:val="none" w:sz="0" w:space="0" w:color="auto"/>
        <w:bottom w:val="none" w:sz="0" w:space="0" w:color="auto"/>
        <w:right w:val="none" w:sz="0" w:space="0" w:color="auto"/>
      </w:divBdr>
    </w:div>
    <w:div w:id="1552958739">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34072">
      <w:bodyDiv w:val="1"/>
      <w:marLeft w:val="0"/>
      <w:marRight w:val="0"/>
      <w:marTop w:val="0"/>
      <w:marBottom w:val="0"/>
      <w:divBdr>
        <w:top w:val="none" w:sz="0" w:space="0" w:color="auto"/>
        <w:left w:val="none" w:sz="0" w:space="0" w:color="auto"/>
        <w:bottom w:val="none" w:sz="0" w:space="0" w:color="auto"/>
        <w:right w:val="none" w:sz="0" w:space="0" w:color="auto"/>
      </w:divBdr>
    </w:div>
    <w:div w:id="2050834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media.licdn.com/dms/image/D4D0BAQHPB3MI8nHGJg/company-logo_200_200/0/1662887210850?e=2147483647&amp;v=beta&amp;t=iTyOAtgJ2MrwonkRuc92HEW0TZ4qsMWz7RVG_0MPLTM" TargetMode="External"/><Relationship Id="rId13" Type="http://schemas.openxmlformats.org/officeDocument/2006/relationships/image" Target="file:///C:\Users\atakan.ertekin\Downloads\BrakeAndDirectionManager_ruRefresh_ActivityDiagram_Improved.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atakan.ertekin\Downloads\BrakeAndDirectionManager_ActivityDiagram_Simplified.p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1338</Words>
  <Characters>7629</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8950</CharactersWithSpaces>
  <SharedDoc>false</SharedDoc>
  <HLinks>
    <vt:vector size="60" baseType="variant">
      <vt:variant>
        <vt:i4>1703988</vt:i4>
      </vt:variant>
      <vt:variant>
        <vt:i4>50</vt:i4>
      </vt:variant>
      <vt:variant>
        <vt:i4>0</vt:i4>
      </vt:variant>
      <vt:variant>
        <vt:i4>5</vt:i4>
      </vt:variant>
      <vt:variant>
        <vt:lpwstr/>
      </vt:variant>
      <vt:variant>
        <vt:lpwstr>_Toc244519357</vt:lpwstr>
      </vt:variant>
      <vt:variant>
        <vt:i4>1703988</vt:i4>
      </vt:variant>
      <vt:variant>
        <vt:i4>44</vt:i4>
      </vt:variant>
      <vt:variant>
        <vt:i4>0</vt:i4>
      </vt:variant>
      <vt:variant>
        <vt:i4>5</vt:i4>
      </vt:variant>
      <vt:variant>
        <vt:lpwstr/>
      </vt:variant>
      <vt:variant>
        <vt:lpwstr>_Toc244519356</vt:lpwstr>
      </vt:variant>
      <vt:variant>
        <vt:i4>1703988</vt:i4>
      </vt:variant>
      <vt:variant>
        <vt:i4>38</vt:i4>
      </vt:variant>
      <vt:variant>
        <vt:i4>0</vt:i4>
      </vt:variant>
      <vt:variant>
        <vt:i4>5</vt:i4>
      </vt:variant>
      <vt:variant>
        <vt:lpwstr/>
      </vt:variant>
      <vt:variant>
        <vt:lpwstr>_Toc244519355</vt:lpwstr>
      </vt:variant>
      <vt:variant>
        <vt:i4>1703988</vt:i4>
      </vt:variant>
      <vt:variant>
        <vt:i4>32</vt:i4>
      </vt:variant>
      <vt:variant>
        <vt:i4>0</vt:i4>
      </vt:variant>
      <vt:variant>
        <vt:i4>5</vt:i4>
      </vt:variant>
      <vt:variant>
        <vt:lpwstr/>
      </vt:variant>
      <vt:variant>
        <vt:lpwstr>_Toc244519354</vt:lpwstr>
      </vt:variant>
      <vt:variant>
        <vt:i4>1769524</vt:i4>
      </vt:variant>
      <vt:variant>
        <vt:i4>29</vt:i4>
      </vt:variant>
      <vt:variant>
        <vt:i4>0</vt:i4>
      </vt:variant>
      <vt:variant>
        <vt:i4>5</vt:i4>
      </vt:variant>
      <vt:variant>
        <vt:lpwstr/>
      </vt:variant>
      <vt:variant>
        <vt:lpwstr>_Toc244519342</vt:lpwstr>
      </vt:variant>
      <vt:variant>
        <vt:i4>1769524</vt:i4>
      </vt:variant>
      <vt:variant>
        <vt:i4>26</vt:i4>
      </vt:variant>
      <vt:variant>
        <vt:i4>0</vt:i4>
      </vt:variant>
      <vt:variant>
        <vt:i4>5</vt:i4>
      </vt:variant>
      <vt:variant>
        <vt:lpwstr/>
      </vt:variant>
      <vt:variant>
        <vt:lpwstr>_Toc244519341</vt:lpwstr>
      </vt:variant>
      <vt:variant>
        <vt:i4>1835060</vt:i4>
      </vt:variant>
      <vt:variant>
        <vt:i4>23</vt:i4>
      </vt:variant>
      <vt:variant>
        <vt:i4>0</vt:i4>
      </vt:variant>
      <vt:variant>
        <vt:i4>5</vt:i4>
      </vt:variant>
      <vt:variant>
        <vt:lpwstr/>
      </vt:variant>
      <vt:variant>
        <vt:lpwstr>_Toc244519336</vt:lpwstr>
      </vt:variant>
      <vt:variant>
        <vt:i4>1835060</vt:i4>
      </vt:variant>
      <vt:variant>
        <vt:i4>17</vt:i4>
      </vt:variant>
      <vt:variant>
        <vt:i4>0</vt:i4>
      </vt:variant>
      <vt:variant>
        <vt:i4>5</vt:i4>
      </vt:variant>
      <vt:variant>
        <vt:lpwstr/>
      </vt:variant>
      <vt:variant>
        <vt:lpwstr>_Toc244519335</vt:lpwstr>
      </vt:variant>
      <vt:variant>
        <vt:i4>1835060</vt:i4>
      </vt:variant>
      <vt:variant>
        <vt:i4>11</vt:i4>
      </vt:variant>
      <vt:variant>
        <vt:i4>0</vt:i4>
      </vt:variant>
      <vt:variant>
        <vt:i4>5</vt:i4>
      </vt:variant>
      <vt:variant>
        <vt:lpwstr/>
      </vt:variant>
      <vt:variant>
        <vt:lpwstr>_Toc244519334</vt:lpwstr>
      </vt:variant>
      <vt:variant>
        <vt:i4>1835060</vt:i4>
      </vt:variant>
      <vt:variant>
        <vt:i4>5</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Ahmet Vedat Özkılıç</cp:lastModifiedBy>
  <cp:revision>3</cp:revision>
  <cp:lastPrinted>2025-02-10T13:33:00Z</cp:lastPrinted>
  <dcterms:created xsi:type="dcterms:W3CDTF">2025-02-11T18:12:00Z</dcterms:created>
  <dcterms:modified xsi:type="dcterms:W3CDTF">2025-02-11T19:12:00Z</dcterms:modified>
</cp:coreProperties>
</file>