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B308" w14:textId="77777777" w:rsidR="00DB720A" w:rsidRDefault="00DB720A" w:rsidP="00DB720A">
      <w:pPr>
        <w:rPr>
          <w:rFonts w:ascii="Courier New" w:hAnsi="Courier New" w:cs="Courier New"/>
          <w:b/>
          <w:u w:val="single"/>
        </w:rPr>
      </w:pPr>
    </w:p>
    <w:p w14:paraId="164F231C" w14:textId="77777777" w:rsidR="00DB720A" w:rsidRDefault="00DB720A" w:rsidP="00DB720A">
      <w:pPr>
        <w:rPr>
          <w:rFonts w:ascii="Courier New" w:hAnsi="Courier New" w:cs="Courier New"/>
          <w:b/>
          <w:u w:val="single"/>
        </w:rPr>
      </w:pPr>
    </w:p>
    <w:p w14:paraId="75029D8B" w14:textId="77777777" w:rsidR="00DB720A" w:rsidRDefault="00DB720A" w:rsidP="00DB720A">
      <w:pPr>
        <w:rPr>
          <w:rFonts w:ascii="Courier New" w:hAnsi="Courier New" w:cs="Courier New"/>
          <w:b/>
          <w:u w:val="single"/>
        </w:rPr>
      </w:pPr>
      <w:r w:rsidRPr="00B5169B"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AAD4AFD" wp14:editId="6522C777">
            <wp:simplePos x="0" y="0"/>
            <wp:positionH relativeFrom="margin">
              <wp:posOffset>2305050</wp:posOffset>
            </wp:positionH>
            <wp:positionV relativeFrom="paragraph">
              <wp:posOffset>182880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62DC6E" w14:textId="77777777" w:rsidR="00DB720A" w:rsidRDefault="00DB720A" w:rsidP="00DB720A">
      <w:pPr>
        <w:rPr>
          <w:rFonts w:ascii="Courier New" w:hAnsi="Courier New" w:cs="Courier New"/>
          <w:b/>
          <w:u w:val="single"/>
        </w:rPr>
      </w:pPr>
    </w:p>
    <w:p w14:paraId="6BAF100C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</w:t>
      </w:r>
    </w:p>
    <w:p w14:paraId="36077D05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</w:p>
    <w:p w14:paraId="5853F6D1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</w:p>
    <w:p w14:paraId="28308D23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</w:t>
      </w:r>
    </w:p>
    <w:p w14:paraId="69A3500E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</w:t>
      </w:r>
    </w:p>
    <w:p w14:paraId="394308D8" w14:textId="77777777" w:rsidR="00DB720A" w:rsidRPr="00B62C37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 </w:t>
      </w:r>
      <w:r w:rsidRPr="00B62C37">
        <w:rPr>
          <w:rFonts w:asciiTheme="majorHAnsi" w:hAnsiTheme="majorHAnsi" w:cs="Courier New"/>
          <w:b/>
          <w:sz w:val="36"/>
          <w:szCs w:val="36"/>
        </w:rPr>
        <w:t>HACETTEPE UNIVERS</w:t>
      </w:r>
      <w:r>
        <w:rPr>
          <w:rFonts w:asciiTheme="majorHAnsi" w:hAnsiTheme="majorHAnsi" w:cs="Courier New"/>
          <w:b/>
          <w:sz w:val="36"/>
          <w:szCs w:val="36"/>
        </w:rPr>
        <w:t>I</w:t>
      </w:r>
      <w:r w:rsidRPr="00B62C37">
        <w:rPr>
          <w:rFonts w:asciiTheme="majorHAnsi" w:hAnsiTheme="majorHAnsi" w:cs="Courier New"/>
          <w:b/>
          <w:sz w:val="36"/>
          <w:szCs w:val="36"/>
        </w:rPr>
        <w:t>TY</w:t>
      </w:r>
    </w:p>
    <w:p w14:paraId="5BB7258D" w14:textId="77777777" w:rsidR="00DB720A" w:rsidRPr="00B62C37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r w:rsidRPr="00B62C37">
        <w:rPr>
          <w:rFonts w:asciiTheme="majorHAnsi" w:hAnsiTheme="majorHAnsi" w:cs="Courier New"/>
          <w:b/>
          <w:sz w:val="36"/>
          <w:szCs w:val="36"/>
        </w:rPr>
        <w:t xml:space="preserve">              ELECTRICAL AND ELECTRONICS ENGINEERING</w:t>
      </w:r>
    </w:p>
    <w:p w14:paraId="1C287F52" w14:textId="57F172F6" w:rsidR="00DB720A" w:rsidRPr="00B62C37" w:rsidRDefault="00DB720A" w:rsidP="00DB720A">
      <w:pPr>
        <w:jc w:val="center"/>
        <w:rPr>
          <w:rFonts w:asciiTheme="majorHAnsi" w:hAnsiTheme="majorHAnsi" w:cs="Courier New"/>
          <w:b/>
          <w:sz w:val="36"/>
          <w:szCs w:val="36"/>
        </w:rPr>
      </w:pPr>
      <w:r w:rsidRPr="00B62C37">
        <w:rPr>
          <w:rFonts w:asciiTheme="majorHAnsi" w:hAnsiTheme="majorHAnsi" w:cs="Courier New"/>
          <w:b/>
          <w:sz w:val="36"/>
          <w:szCs w:val="36"/>
        </w:rPr>
        <w:t>ELE</w:t>
      </w:r>
      <w:r>
        <w:rPr>
          <w:rFonts w:asciiTheme="majorHAnsi" w:hAnsiTheme="majorHAnsi" w:cs="Courier New"/>
          <w:b/>
          <w:sz w:val="36"/>
          <w:szCs w:val="36"/>
        </w:rPr>
        <w:t>338</w:t>
      </w:r>
      <w:r w:rsidRPr="00B62C37">
        <w:rPr>
          <w:rFonts w:asciiTheme="majorHAnsi" w:hAnsiTheme="majorHAnsi" w:cs="Courier New"/>
          <w:b/>
          <w:sz w:val="36"/>
          <w:szCs w:val="36"/>
        </w:rPr>
        <w:t xml:space="preserve"> </w:t>
      </w:r>
      <w:r w:rsidRPr="00B5169B">
        <w:rPr>
          <w:rFonts w:asciiTheme="majorHAnsi" w:hAnsiTheme="majorHAnsi" w:cstheme="majorHAnsi"/>
          <w:b/>
          <w:bCs/>
          <w:sz w:val="36"/>
          <w:szCs w:val="36"/>
        </w:rPr>
        <w:t xml:space="preserve">MICROPROCESSOR ARCHITECTURE </w:t>
      </w:r>
      <w:r w:rsidR="00827047">
        <w:rPr>
          <w:rFonts w:asciiTheme="majorHAnsi" w:hAnsiTheme="majorHAnsi" w:cstheme="majorHAnsi"/>
          <w:b/>
          <w:bCs/>
          <w:sz w:val="36"/>
          <w:szCs w:val="36"/>
        </w:rPr>
        <w:t>AND</w:t>
      </w:r>
      <w:r w:rsidRPr="00B5169B">
        <w:rPr>
          <w:rFonts w:asciiTheme="majorHAnsi" w:hAnsiTheme="majorHAnsi" w:cstheme="majorHAnsi"/>
          <w:b/>
          <w:bCs/>
          <w:sz w:val="36"/>
          <w:szCs w:val="36"/>
        </w:rPr>
        <w:t xml:space="preserve"> PROGRAMMING LAB.</w:t>
      </w:r>
    </w:p>
    <w:p w14:paraId="58A9323F" w14:textId="2900C729" w:rsidR="00DB720A" w:rsidRDefault="00DB720A" w:rsidP="00DB72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PRELIMINARY WORK</w:t>
      </w:r>
      <w:r w:rsidRPr="00B5169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EB6D5B">
        <w:rPr>
          <w:rFonts w:asciiTheme="majorHAnsi" w:hAnsiTheme="majorHAnsi" w:cstheme="majorHAnsi"/>
          <w:b/>
          <w:bCs/>
          <w:sz w:val="36"/>
          <w:szCs w:val="36"/>
        </w:rPr>
        <w:t>2</w:t>
      </w:r>
    </w:p>
    <w:p w14:paraId="6DF98356" w14:textId="6277A37C" w:rsidR="00DB720A" w:rsidRPr="00B5169B" w:rsidRDefault="00EB6D5B" w:rsidP="00DB72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MEMORY</w:t>
      </w:r>
      <w:r w:rsidR="00DB720A" w:rsidRPr="00B5169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827047">
        <w:rPr>
          <w:rFonts w:asciiTheme="majorHAnsi" w:hAnsiTheme="majorHAnsi" w:cstheme="majorHAnsi"/>
          <w:b/>
          <w:bCs/>
          <w:sz w:val="36"/>
          <w:szCs w:val="36"/>
        </w:rPr>
        <w:t>AND</w:t>
      </w:r>
      <w:r w:rsidR="00DB720A" w:rsidRPr="00B5169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VARİABLE</w:t>
      </w:r>
      <w:r w:rsidR="00DB720A" w:rsidRPr="00B5169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OPERATIONS</w:t>
      </w:r>
    </w:p>
    <w:p w14:paraId="18305C07" w14:textId="77777777" w:rsidR="00DB720A" w:rsidRPr="00B5169B" w:rsidRDefault="00DB720A" w:rsidP="00DB720A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5169B">
        <w:rPr>
          <w:rFonts w:asciiTheme="majorHAnsi" w:hAnsiTheme="majorHAnsi" w:cstheme="majorHAnsi"/>
          <w:b/>
          <w:bCs/>
          <w:sz w:val="36"/>
          <w:szCs w:val="36"/>
        </w:rPr>
        <w:t>2020-2021 S</w:t>
      </w:r>
      <w:r>
        <w:rPr>
          <w:rFonts w:asciiTheme="majorHAnsi" w:hAnsiTheme="majorHAnsi" w:cstheme="majorHAnsi"/>
          <w:b/>
          <w:bCs/>
          <w:sz w:val="36"/>
          <w:szCs w:val="36"/>
        </w:rPr>
        <w:t>PRING</w:t>
      </w:r>
    </w:p>
    <w:p w14:paraId="12472DAC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</w:p>
    <w:p w14:paraId="4FAFCAA4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</w:p>
    <w:p w14:paraId="25FDE765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</w:p>
    <w:p w14:paraId="18A2E429" w14:textId="77777777" w:rsidR="00DB720A" w:rsidRPr="00B62C37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B62C37">
        <w:rPr>
          <w:rFonts w:asciiTheme="majorHAnsi" w:hAnsiTheme="majorHAnsi" w:cs="Courier New"/>
          <w:b/>
          <w:sz w:val="36"/>
          <w:szCs w:val="36"/>
        </w:rPr>
        <w:t>Student</w:t>
      </w:r>
      <w:proofErr w:type="spellEnd"/>
    </w:p>
    <w:p w14:paraId="3C17C3E6" w14:textId="77777777" w:rsidR="00DB720A" w:rsidRPr="00B62C37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r w:rsidRPr="00B62C37">
        <w:rPr>
          <w:rFonts w:asciiTheme="majorHAnsi" w:hAnsiTheme="majorHAnsi" w:cs="Courier New"/>
          <w:b/>
          <w:sz w:val="36"/>
          <w:szCs w:val="36"/>
        </w:rPr>
        <w:t>Name: Egemen Can</w:t>
      </w:r>
    </w:p>
    <w:p w14:paraId="76C32192" w14:textId="77777777" w:rsidR="00DB720A" w:rsidRPr="00B62C37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B62C37">
        <w:rPr>
          <w:rFonts w:asciiTheme="majorHAnsi" w:hAnsiTheme="majorHAnsi" w:cs="Courier New"/>
          <w:b/>
          <w:sz w:val="36"/>
          <w:szCs w:val="36"/>
        </w:rPr>
        <w:t>Surname</w:t>
      </w:r>
      <w:proofErr w:type="spellEnd"/>
      <w:r w:rsidRPr="00B62C37">
        <w:rPr>
          <w:rFonts w:asciiTheme="majorHAnsi" w:hAnsiTheme="majorHAnsi" w:cs="Courier New"/>
          <w:b/>
          <w:sz w:val="36"/>
          <w:szCs w:val="36"/>
        </w:rPr>
        <w:t>: Ayduğan</w:t>
      </w:r>
    </w:p>
    <w:p w14:paraId="36EBE822" w14:textId="77777777" w:rsidR="00DB720A" w:rsidRDefault="00DB720A" w:rsidP="00DB720A">
      <w:pPr>
        <w:rPr>
          <w:rFonts w:asciiTheme="majorHAnsi" w:hAnsiTheme="majorHAnsi" w:cs="Courier New"/>
          <w:b/>
          <w:sz w:val="36"/>
          <w:szCs w:val="36"/>
        </w:rPr>
      </w:pPr>
      <w:r w:rsidRPr="00B62C37">
        <w:rPr>
          <w:rFonts w:asciiTheme="majorHAnsi" w:hAnsiTheme="majorHAnsi" w:cs="Courier New"/>
          <w:b/>
          <w:sz w:val="36"/>
          <w:szCs w:val="36"/>
        </w:rPr>
        <w:t>ID: 21728036</w:t>
      </w:r>
    </w:p>
    <w:p w14:paraId="74E32BD7" w14:textId="10318D80" w:rsidR="00B53D37" w:rsidRDefault="00DB720A" w:rsidP="00B53D37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Date</w:t>
      </w:r>
      <w:proofErr w:type="spellEnd"/>
      <w:r>
        <w:rPr>
          <w:rFonts w:asciiTheme="majorHAnsi" w:hAnsiTheme="majorHAnsi" w:cs="Courier New"/>
          <w:b/>
          <w:sz w:val="36"/>
          <w:szCs w:val="36"/>
        </w:rPr>
        <w:t xml:space="preserve">: </w:t>
      </w:r>
      <w:r w:rsidR="00EB6D5B">
        <w:rPr>
          <w:rFonts w:asciiTheme="majorHAnsi" w:hAnsiTheme="majorHAnsi" w:cs="Courier New"/>
          <w:b/>
          <w:sz w:val="36"/>
          <w:szCs w:val="36"/>
        </w:rPr>
        <w:t>04.04</w:t>
      </w:r>
      <w:r>
        <w:rPr>
          <w:rFonts w:asciiTheme="majorHAnsi" w:hAnsiTheme="majorHAnsi" w:cs="Courier New"/>
          <w:b/>
          <w:sz w:val="36"/>
          <w:szCs w:val="36"/>
        </w:rPr>
        <w:t>.2021</w:t>
      </w:r>
    </w:p>
    <w:p w14:paraId="43B4E737" w14:textId="77777777" w:rsidR="007927F2" w:rsidRDefault="007927F2" w:rsidP="007927F2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44CBE88" w14:textId="77777777" w:rsidR="007927F2" w:rsidRDefault="007927F2" w:rsidP="007927F2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52A26151" w14:textId="77777777" w:rsidR="00827047" w:rsidRDefault="00827047" w:rsidP="007927F2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6E62672F" w14:textId="3C70E8DE" w:rsidR="007927F2" w:rsidRDefault="00B53D37" w:rsidP="007927F2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>1.</w:t>
      </w:r>
      <w:r w:rsidR="007927F2">
        <w:rPr>
          <w:rFonts w:asciiTheme="majorHAnsi" w:hAnsiTheme="majorHAnsi" w:cs="Courier New"/>
          <w:b/>
          <w:sz w:val="32"/>
          <w:szCs w:val="32"/>
          <w:u w:val="single"/>
        </w:rPr>
        <w:t xml:space="preserve"> </w:t>
      </w:r>
      <w:proofErr w:type="spellStart"/>
      <w:r w:rsidR="00DB720A" w:rsidRPr="00DB720A">
        <w:rPr>
          <w:rFonts w:asciiTheme="majorHAnsi" w:hAnsiTheme="majorHAnsi" w:cs="Courier New"/>
          <w:b/>
          <w:sz w:val="32"/>
          <w:szCs w:val="32"/>
          <w:u w:val="single"/>
        </w:rPr>
        <w:t>Question</w:t>
      </w:r>
      <w:proofErr w:type="spellEnd"/>
    </w:p>
    <w:p w14:paraId="48CF5A62" w14:textId="30956578" w:rsidR="00DB720A" w:rsidRPr="007927F2" w:rsidRDefault="00DB720A" w:rsidP="007927F2">
      <w:pPr>
        <w:ind w:left="-567"/>
        <w:rPr>
          <w:rFonts w:asciiTheme="majorHAnsi" w:hAnsiTheme="majorHAnsi" w:cs="Courier New"/>
          <w:b/>
          <w:sz w:val="36"/>
          <w:szCs w:val="36"/>
        </w:rPr>
      </w:pPr>
      <w:r w:rsidRPr="007927F2">
        <w:rPr>
          <w:rFonts w:asciiTheme="majorHAnsi" w:hAnsiTheme="majorHAnsi" w:cs="Courier New"/>
          <w:b/>
          <w:sz w:val="24"/>
          <w:szCs w:val="24"/>
        </w:rPr>
        <w:t>EMU8086 CODE</w:t>
      </w:r>
    </w:p>
    <w:tbl>
      <w:tblPr>
        <w:tblStyle w:val="TabloKlavuzu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DB720A" w14:paraId="6EA3E64A" w14:textId="77777777" w:rsidTr="00E81906">
        <w:trPr>
          <w:trHeight w:val="14107"/>
        </w:trPr>
        <w:tc>
          <w:tcPr>
            <w:tcW w:w="10915" w:type="dxa"/>
          </w:tcPr>
          <w:p w14:paraId="3845AFA7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Org 100h</w:t>
            </w:r>
          </w:p>
          <w:p w14:paraId="64707AFF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2B86F7" w14:textId="0652BC84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AH,09h</w:t>
            </w:r>
          </w:p>
          <w:p w14:paraId="02E59504" w14:textId="2F16B692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InputStrıng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what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ı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have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do</w:t>
            </w:r>
          </w:p>
          <w:p w14:paraId="3C92616B" w14:textId="1566D5BC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INT 21H</w:t>
            </w:r>
          </w:p>
          <w:p w14:paraId="56B00ABB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989601" w14:textId="252246D8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LEA </w:t>
            </w:r>
            <w:proofErr w:type="spellStart"/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BX,InData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put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empty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</w:p>
          <w:p w14:paraId="0ABF77B0" w14:textId="2F049321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LEA </w:t>
            </w:r>
            <w:proofErr w:type="spellStart"/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BP,OutData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InData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OutData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hold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  <w:proofErr w:type="spellEnd"/>
          </w:p>
          <w:p w14:paraId="6E5F4DD0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9390B37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TRY: </w:t>
            </w:r>
          </w:p>
          <w:p w14:paraId="7C70111F" w14:textId="5D8D177A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AH,01h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give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screen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.  </w:t>
            </w:r>
          </w:p>
          <w:p w14:paraId="724DD1C9" w14:textId="08CA8FE5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INT 21h</w:t>
            </w:r>
          </w:p>
          <w:p w14:paraId="2E761238" w14:textId="2F0B86F3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        </w:t>
            </w:r>
            <w:r w:rsidR="00340D4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  <w:proofErr w:type="spellEnd"/>
            <w:proofErr w:type="gram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are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stored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in AL</w:t>
            </w:r>
          </w:p>
          <w:p w14:paraId="02A5AE1D" w14:textId="5DFEFF3C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[BX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],AL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;I put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on [BX] </w:t>
            </w:r>
          </w:p>
          <w:p w14:paraId="291531C1" w14:textId="1A927FBC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CX,[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BX]                    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do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substraction</w:t>
            </w:r>
            <w:proofErr w:type="spellEnd"/>
          </w:p>
          <w:p w14:paraId="2D227AD4" w14:textId="013B0819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CMP AL,0Dh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enter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button,ZF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= 1</w:t>
            </w:r>
          </w:p>
          <w:p w14:paraId="1ECEECF6" w14:textId="50B24E6B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JE FINISH 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ZF=1,Je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jump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FINISH.</w:t>
            </w:r>
          </w:p>
          <w:p w14:paraId="036559F6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238D582" w14:textId="63774692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SUB CX,91 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find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what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</w:p>
          <w:p w14:paraId="3963BD56" w14:textId="71DB4353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JB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UppertoLower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big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word,CF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=1</w:t>
            </w:r>
          </w:p>
          <w:p w14:paraId="42634F4E" w14:textId="03B2C3C3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JNC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LowertoUpper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small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word,CF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=0</w:t>
            </w:r>
          </w:p>
          <w:p w14:paraId="76E62C9D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74A7599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UppertoLower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;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reason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for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this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section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spin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E8E6471" w14:textId="7C0CC602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ADD [BX],32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ASCII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Table,</w:t>
            </w:r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difference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between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lowercase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uppercase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is 32d</w:t>
            </w:r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37B0389D" w14:textId="11154772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DI,[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BX]                      ;IF I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32d in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uppercase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, it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turns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lowercase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E78B8B9" w14:textId="786298AF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[BP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],DI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;I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stored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in [BP]</w:t>
            </w:r>
          </w:p>
          <w:p w14:paraId="78537B4D" w14:textId="79885B38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DI,0  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After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turning,DI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must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be 0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again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5AE40F8" w14:textId="7F20780A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INC BP    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8FF37A4" w14:textId="1BAA0BD9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JMP TRY</w:t>
            </w:r>
          </w:p>
          <w:p w14:paraId="72068EB4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09D809D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LowertoUpper</w:t>
            </w:r>
            <w:proofErr w:type="spellEnd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355BA5D5" w14:textId="6595532E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SUB [BX],32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;IF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sub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32d in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lowercase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, it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turns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uppercase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7F5A8F6" w14:textId="2CA4F343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DI,[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BX]                      </w:t>
            </w:r>
          </w:p>
          <w:p w14:paraId="465F9668" w14:textId="4F152C3A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[BP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],DI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;I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stored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in [BP]</w:t>
            </w:r>
          </w:p>
          <w:p w14:paraId="5C19FC58" w14:textId="7A4E9392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DI,0  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After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turning,DI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must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be 0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again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6BF294FB" w14:textId="33803476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INC BP                        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44A594B" w14:textId="58696669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JMP TRY</w:t>
            </w:r>
          </w:p>
          <w:p w14:paraId="435072AE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04C4E4A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FINISH:</w:t>
            </w:r>
          </w:p>
          <w:p w14:paraId="0A640E87" w14:textId="5E8AB84A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AH,09h</w:t>
            </w:r>
          </w:p>
          <w:p w14:paraId="3B8E19E0" w14:textId="0ACCC92D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row</w:t>
            </w:r>
            <w:proofErr w:type="spellEnd"/>
          </w:p>
          <w:p w14:paraId="55837D82" w14:textId="6D4E721A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INT 21H</w:t>
            </w:r>
          </w:p>
          <w:p w14:paraId="3072B84C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C150DCE" w14:textId="757C3678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AL,'$'</w:t>
            </w:r>
          </w:p>
          <w:p w14:paraId="0EBF7BA5" w14:textId="39429081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[BP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],AL</w:t>
            </w:r>
            <w:proofErr w:type="gramEnd"/>
          </w:p>
          <w:p w14:paraId="62F71A51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CB98A2A" w14:textId="49AE88E4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AH,09h            </w:t>
            </w:r>
          </w:p>
          <w:p w14:paraId="34F646F3" w14:textId="47C67F79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OutputStrıng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</w:t>
            </w:r>
          </w:p>
          <w:p w14:paraId="670C9C03" w14:textId="25152D56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INT 21H  </w:t>
            </w:r>
          </w:p>
          <w:p w14:paraId="69CA00B8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</w:p>
          <w:p w14:paraId="058A86B0" w14:textId="3878F0B1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MOV AH,09h</w:t>
            </w:r>
          </w:p>
          <w:p w14:paraId="2E5DBA5F" w14:textId="12B695D6" w:rsidR="00E81906" w:rsidRPr="00E81906" w:rsidRDefault="00D66CFD" w:rsidP="00E81906">
            <w:pPr>
              <w:tabs>
                <w:tab w:val="left" w:pos="3945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OutData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OutData</w:t>
            </w:r>
            <w:proofErr w:type="spellEnd"/>
          </w:p>
          <w:p w14:paraId="5CC39D56" w14:textId="019EFCED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INT 21H</w:t>
            </w:r>
          </w:p>
          <w:p w14:paraId="5777C960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9755F9D" w14:textId="77777777" w:rsidR="00E81906" w:rsidRPr="00E81906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Ret</w:t>
            </w:r>
          </w:p>
          <w:p w14:paraId="16E1C78E" w14:textId="4B59BCD4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InputStrıng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DB '</w:t>
            </w:r>
            <w:proofErr w:type="spellStart"/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Please,enter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your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ınput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data:','$'        </w:t>
            </w:r>
          </w:p>
          <w:p w14:paraId="6EB14AEE" w14:textId="4CADFBB7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OutputStrıng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DB '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Your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output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data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is:','$' </w:t>
            </w:r>
          </w:p>
          <w:p w14:paraId="22947D15" w14:textId="499E7399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InData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DB 15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dup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(?)                  </w:t>
            </w:r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</w:t>
            </w:r>
            <w:proofErr w:type="gramStart"/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;My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Data</w:t>
            </w:r>
          </w:p>
          <w:p w14:paraId="358F4268" w14:textId="5EC57F6F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OutData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DB 15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dup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(?)                 </w:t>
            </w:r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</w:t>
            </w:r>
            <w:proofErr w:type="gramStart"/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;My</w:t>
            </w:r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Output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Data</w:t>
            </w:r>
          </w:p>
          <w:p w14:paraId="53F356F6" w14:textId="59B6B0C5" w:rsidR="00E81906" w:rsidRPr="00E81906" w:rsidRDefault="00D66CFD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DB 0Ah,0DH,'$'               </w:t>
            </w:r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</w:t>
            </w:r>
            <w:proofErr w:type="gramStart"/>
            <w:r w:rsid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E81906" w:rsidRPr="00E81906">
              <w:rPr>
                <w:rFonts w:ascii="Courier New" w:hAnsi="Courier New" w:cs="Courier New"/>
                <w:b/>
                <w:sz w:val="20"/>
                <w:szCs w:val="20"/>
              </w:rPr>
              <w:t>row</w:t>
            </w:r>
            <w:proofErr w:type="spellEnd"/>
          </w:p>
          <w:p w14:paraId="31738AC2" w14:textId="395C0AA3" w:rsidR="00B53D37" w:rsidRDefault="00E81906" w:rsidP="00E81906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81906">
              <w:rPr>
                <w:rFonts w:ascii="Courier New" w:hAnsi="Courier New" w:cs="Courier New"/>
                <w:b/>
                <w:sz w:val="20"/>
                <w:szCs w:val="20"/>
              </w:rPr>
              <w:t>End</w:t>
            </w:r>
            <w:proofErr w:type="spellEnd"/>
          </w:p>
          <w:p w14:paraId="1A9559D4" w14:textId="29CC6D2D" w:rsidR="00DB720A" w:rsidRDefault="00DB720A" w:rsidP="00EB6D5B">
            <w:pPr>
              <w:pStyle w:val="ListeParagraf"/>
              <w:ind w:left="0"/>
              <w:jc w:val="both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</w:tc>
      </w:tr>
    </w:tbl>
    <w:p w14:paraId="07232275" w14:textId="77777777" w:rsidR="00EB6D5B" w:rsidRPr="00DE0046" w:rsidRDefault="00EB6D5B" w:rsidP="00DE0046">
      <w:pPr>
        <w:rPr>
          <w:rFonts w:asciiTheme="majorHAnsi" w:hAnsiTheme="majorHAnsi" w:cs="Courier New"/>
          <w:b/>
          <w:sz w:val="24"/>
          <w:szCs w:val="24"/>
        </w:rPr>
      </w:pPr>
    </w:p>
    <w:p w14:paraId="7E134650" w14:textId="10F0F63C" w:rsidR="00B53D37" w:rsidRDefault="00B53D37" w:rsidP="00B53D37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lastRenderedPageBreak/>
        <w:t>RESULTS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DE0046" w14:paraId="79614EE7" w14:textId="77777777" w:rsidTr="00DE0046">
        <w:trPr>
          <w:trHeight w:val="5274"/>
        </w:trPr>
        <w:tc>
          <w:tcPr>
            <w:tcW w:w="10485" w:type="dxa"/>
          </w:tcPr>
          <w:p w14:paraId="0BD4C569" w14:textId="720C9F38" w:rsidR="00DE0046" w:rsidRDefault="00DE0046" w:rsidP="00F37377">
            <w:pPr>
              <w:pStyle w:val="ListeParagraf"/>
              <w:ind w:left="0"/>
              <w:jc w:val="center"/>
              <w:rPr>
                <w:noProof/>
              </w:rPr>
            </w:pPr>
          </w:p>
          <w:p w14:paraId="6D38BB6E" w14:textId="3DDCD58B" w:rsidR="00DE0046" w:rsidRPr="00F50F9B" w:rsidRDefault="00F50F9B" w:rsidP="00F50F9B">
            <w:pPr>
              <w:pStyle w:val="ListeParagraf"/>
              <w:ind w:left="0"/>
              <w:jc w:val="center"/>
              <w:rPr>
                <w:noProof/>
              </w:rPr>
            </w:pPr>
            <w:r w:rsidRPr="00F50F9B">
              <w:rPr>
                <w:noProof/>
              </w:rPr>
              <w:drawing>
                <wp:inline distT="0" distB="0" distL="0" distR="0" wp14:anchorId="6C429568" wp14:editId="0F81491D">
                  <wp:extent cx="5800725" cy="2778125"/>
                  <wp:effectExtent l="0" t="0" r="9525" b="317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4DED3" w14:textId="114DD0A8" w:rsidR="007927F2" w:rsidRDefault="007927F2" w:rsidP="00B53D37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9DE4427" w14:textId="77777777" w:rsidR="00DE0046" w:rsidRDefault="00DE0046" w:rsidP="00B53D37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54B73490" w14:textId="77777777" w:rsidR="00DE0046" w:rsidRDefault="00DE0046" w:rsidP="00B53D37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A23D9BE" w14:textId="7EE93C32" w:rsidR="00B53D37" w:rsidRDefault="007927F2" w:rsidP="00B53D37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COMMENT 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7927F2" w14:paraId="362A9A91" w14:textId="77777777" w:rsidTr="00A2152F">
        <w:trPr>
          <w:trHeight w:val="4149"/>
        </w:trPr>
        <w:tc>
          <w:tcPr>
            <w:tcW w:w="10485" w:type="dxa"/>
          </w:tcPr>
          <w:p w14:paraId="209188A1" w14:textId="77777777" w:rsidR="009E10DF" w:rsidRDefault="009E10DF" w:rsidP="00DE0046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D6B68" w14:textId="77777777" w:rsidR="007A20A6" w:rsidRDefault="00340D42" w:rsidP="00DE0046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, I put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blocks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allocated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BX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BP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LEA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A30048" w14:textId="1B69325A" w:rsidR="00F91983" w:rsidRDefault="00340D42" w:rsidP="00DE0046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.Then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>
              <w:t>t</w:t>
            </w:r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Checking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has an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1983"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it is not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subtract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91d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it is an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lower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uppercase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, it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becomes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CF</w:t>
            </w:r>
            <w:r w:rsidR="00F919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jumps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UppertoLower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thanks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JB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lowercase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, it </w:t>
            </w:r>
            <w:proofErr w:type="spellStart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>becomes</w:t>
            </w:r>
            <w:proofErr w:type="spellEnd"/>
            <w:r w:rsidR="00F91983"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CF</w:t>
            </w:r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=0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jumps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LowertoUpper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thanks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 JNC </w:t>
            </w:r>
            <w:proofErr w:type="spellStart"/>
            <w:r w:rsidR="00F91983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="00F919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97DB03F" w14:textId="77777777" w:rsidR="00F91983" w:rsidRDefault="00F91983" w:rsidP="00DE0046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1B933" w14:textId="430EC27E" w:rsidR="00340D42" w:rsidRPr="009E10DF" w:rsidRDefault="00F91983" w:rsidP="00DE0046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differences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uppercase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lowercase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being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32d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according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91983">
              <w:rPr>
                <w:rFonts w:ascii="Times New Roman" w:hAnsi="Times New Roman" w:cs="Times New Roman"/>
                <w:sz w:val="24"/>
                <w:szCs w:val="24"/>
              </w:rPr>
              <w:t xml:space="preserve"> ASC</w:t>
            </w:r>
            <w:r w:rsidRPr="00F91983"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  <w:r w:rsidRPr="00F919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, ı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32d on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lower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, ı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substract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32d on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, ı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convert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  <w:proofErr w:type="spellEnd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gramStart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proofErr w:type="gramEnd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="003C1434" w:rsidRPr="003C14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ı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button,the</w:t>
            </w:r>
            <w:proofErr w:type="spellEnd"/>
            <w:proofErr w:type="gram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jumps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FINISH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="003C14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49C390" w14:textId="77777777" w:rsidR="00827047" w:rsidRDefault="00827047" w:rsidP="00D439F7">
      <w:pPr>
        <w:ind w:left="-709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D0AA037" w14:textId="77777777" w:rsidR="00DE0046" w:rsidRDefault="00DE0046" w:rsidP="00D439F7">
      <w:pPr>
        <w:ind w:left="-709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7B4909A" w14:textId="77777777" w:rsidR="00DE0046" w:rsidRDefault="00DE0046" w:rsidP="00D439F7">
      <w:pPr>
        <w:ind w:left="-709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35813074" w14:textId="77777777" w:rsidR="00DE0046" w:rsidRDefault="00DE0046" w:rsidP="00D439F7">
      <w:pPr>
        <w:ind w:left="-709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43354D7" w14:textId="77777777" w:rsidR="00DE0046" w:rsidRDefault="00DE0046" w:rsidP="00D439F7">
      <w:pPr>
        <w:ind w:left="-709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730C48E" w14:textId="77777777" w:rsidR="00DE0046" w:rsidRDefault="00DE0046" w:rsidP="00D439F7">
      <w:pPr>
        <w:ind w:left="-709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6F533501" w14:textId="77777777" w:rsidR="009E06CF" w:rsidRDefault="009E06CF" w:rsidP="00DE0046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44845187" w14:textId="77777777" w:rsidR="009E06CF" w:rsidRDefault="009E06CF" w:rsidP="00DE0046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FA96D40" w14:textId="66256AEF" w:rsidR="00183D55" w:rsidRDefault="00183D55" w:rsidP="00DE0046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 xml:space="preserve">2. </w:t>
      </w:r>
      <w:proofErr w:type="spellStart"/>
      <w:r w:rsidRPr="00DB720A">
        <w:rPr>
          <w:rFonts w:asciiTheme="majorHAnsi" w:hAnsiTheme="majorHAnsi" w:cs="Courier New"/>
          <w:b/>
          <w:sz w:val="32"/>
          <w:szCs w:val="32"/>
          <w:u w:val="single"/>
        </w:rPr>
        <w:t>Question</w:t>
      </w:r>
      <w:proofErr w:type="spellEnd"/>
    </w:p>
    <w:p w14:paraId="5D472AAB" w14:textId="77777777" w:rsidR="0054066C" w:rsidRDefault="0054066C" w:rsidP="00183D55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1D10B24" w14:textId="7583D31E" w:rsidR="00183D55" w:rsidRPr="007927F2" w:rsidRDefault="00183D55" w:rsidP="00183D55">
      <w:pPr>
        <w:ind w:left="-567"/>
        <w:rPr>
          <w:rFonts w:asciiTheme="majorHAnsi" w:hAnsiTheme="majorHAnsi" w:cs="Courier New"/>
          <w:b/>
          <w:sz w:val="36"/>
          <w:szCs w:val="36"/>
        </w:rPr>
      </w:pPr>
      <w:r w:rsidRPr="007927F2">
        <w:rPr>
          <w:rFonts w:asciiTheme="majorHAnsi" w:hAnsiTheme="majorHAnsi" w:cs="Courier New"/>
          <w:b/>
          <w:sz w:val="24"/>
          <w:szCs w:val="24"/>
        </w:rPr>
        <w:t>EMU8086 CODE</w:t>
      </w:r>
    </w:p>
    <w:tbl>
      <w:tblPr>
        <w:tblStyle w:val="TabloKlavuzu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183D55" w14:paraId="07524DED" w14:textId="77777777" w:rsidTr="00B75772">
        <w:trPr>
          <w:trHeight w:val="8862"/>
        </w:trPr>
        <w:tc>
          <w:tcPr>
            <w:tcW w:w="10774" w:type="dxa"/>
          </w:tcPr>
          <w:p w14:paraId="2C5F990E" w14:textId="77777777" w:rsidR="00183D55" w:rsidRPr="00B75772" w:rsidRDefault="00183D55" w:rsidP="002402F2">
            <w:pPr>
              <w:pStyle w:val="ListeParagraf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59336C" w14:textId="77777777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>Org 100h</w:t>
            </w:r>
          </w:p>
          <w:p w14:paraId="5C169C36" w14:textId="77777777" w:rsidR="00B75772" w:rsidRPr="00B75772" w:rsidRDefault="00B75772" w:rsidP="00B75772">
            <w:pPr>
              <w:pStyle w:val="ListeParagraf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A73A59F" w14:textId="4CF06099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MOV AH,09h</w:t>
            </w:r>
          </w:p>
          <w:p w14:paraId="71A5B514" w14:textId="5508F67E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Somewords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InData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D20A4D1" w14:textId="53E522FA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INT 21h </w:t>
            </w:r>
          </w:p>
          <w:p w14:paraId="685FDD22" w14:textId="77777777" w:rsidR="00B75772" w:rsidRPr="00B75772" w:rsidRDefault="00B75772" w:rsidP="00B75772">
            <w:pPr>
              <w:pStyle w:val="ListeParagraf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B36141" w14:textId="187BBD8B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MOV AH,09h</w:t>
            </w:r>
          </w:p>
          <w:p w14:paraId="3CA6D6C7" w14:textId="5E23467A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row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678A53CD" w14:textId="0A538D04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INT 21H</w:t>
            </w:r>
          </w:p>
          <w:p w14:paraId="40BDD290" w14:textId="77777777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D43B827" w14:textId="42558C00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LEA </w:t>
            </w:r>
            <w:proofErr w:type="spellStart"/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BX,Somewords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;I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stored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ınput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memory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location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in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BX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9FC81D7" w14:textId="66E8A2A8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SUB [BX],32d       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;First</w:t>
            </w:r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turning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operation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270DEE7F" w14:textId="05B4EBE3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INC BX             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C834C5C" w14:textId="77777777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415578A" w14:textId="0CBB3E53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TRY: </w:t>
            </w:r>
          </w:p>
          <w:p w14:paraId="31CC151C" w14:textId="4EAD8CE4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AL,[</w:t>
            </w:r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BX]                 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in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AL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D52B40D" w14:textId="7302E5C2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CMP AL,36d         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Compare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as a $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sign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?</w:t>
            </w:r>
          </w:p>
          <w:p w14:paraId="68D2519A" w14:textId="51354900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JE FINISH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$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sign,ZF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will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be 1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will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jump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FINISH.  </w:t>
            </w:r>
          </w:p>
          <w:p w14:paraId="67917CF3" w14:textId="043E52DB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CMP AL,32d         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Compare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as a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space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button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?</w:t>
            </w:r>
          </w:p>
          <w:p w14:paraId="537367B8" w14:textId="1C7F9EE5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JE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Upper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="009E5902">
              <w:rPr>
                <w:rFonts w:ascii="Courier New" w:hAnsi="Courier New" w:cs="Courier New"/>
                <w:b/>
                <w:sz w:val="20"/>
                <w:szCs w:val="20"/>
              </w:rPr>
              <w:t>SPACE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,ZF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will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be </w:t>
            </w:r>
            <w:r w:rsidR="008B0A4F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will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jump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Upper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0D5ED7D6" w14:textId="4038902D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INC BX             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Otherwise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Increase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BX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Turn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TRY.</w:t>
            </w:r>
          </w:p>
          <w:p w14:paraId="0A8AE5FE" w14:textId="54FFED5B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JMP TRY</w:t>
            </w:r>
          </w:p>
          <w:p w14:paraId="0DA5EC10" w14:textId="77777777" w:rsidR="00B75772" w:rsidRPr="00B75772" w:rsidRDefault="00B75772" w:rsidP="00B75772">
            <w:pPr>
              <w:pStyle w:val="ListeParagraf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315DCA6D" w14:textId="7CBA28C6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>Upper</w:t>
            </w:r>
            <w:proofErr w:type="spellEnd"/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762B7C4E" w14:textId="65F7D504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SUB [BX+1],32d     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space,the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will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be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Uppercase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D4CABD3" w14:textId="6FB3E2AD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INC BX                     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Increase</w:t>
            </w:r>
            <w:proofErr w:type="spellEnd"/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BX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Turn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TRY.</w:t>
            </w:r>
          </w:p>
          <w:p w14:paraId="0168C8A6" w14:textId="630BFA16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JMP TRY</w:t>
            </w:r>
          </w:p>
          <w:p w14:paraId="2BE639AF" w14:textId="77777777" w:rsidR="00B75772" w:rsidRPr="00B75772" w:rsidRDefault="00B75772" w:rsidP="00B75772">
            <w:pPr>
              <w:pStyle w:val="ListeParagraf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3FBCF3" w14:textId="2702B886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FINISH:      </w:t>
            </w:r>
          </w:p>
          <w:p w14:paraId="3A409B78" w14:textId="799DDFBC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MOV AH,09h</w:t>
            </w:r>
          </w:p>
          <w:p w14:paraId="5B991D03" w14:textId="389D278F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MOV </w:t>
            </w:r>
            <w:proofErr w:type="gram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Somewords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;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OutData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BFAF4CD" w14:textId="000360F6" w:rsidR="00B75772" w:rsidRPr="00B75772" w:rsidRDefault="00C946EA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INT 21H</w:t>
            </w:r>
          </w:p>
          <w:p w14:paraId="058E27DB" w14:textId="77777777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99BA5B2" w14:textId="48913D06" w:rsidR="00B75772" w:rsidRPr="00B75772" w:rsidRDefault="00B75772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>Ret</w:t>
            </w:r>
          </w:p>
          <w:p w14:paraId="23306CCA" w14:textId="06DED8D7" w:rsidR="00B75772" w:rsidRPr="00B75772" w:rsidRDefault="00D66CFD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Somewords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DB </w:t>
            </w:r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>'</w:t>
            </w:r>
            <w:proofErr w:type="spellStart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>btjs</w:t>
            </w:r>
            <w:proofErr w:type="spellEnd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>are</w:t>
            </w:r>
            <w:proofErr w:type="spellEnd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>current</w:t>
            </w:r>
            <w:proofErr w:type="spellEnd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>controlled</w:t>
            </w:r>
            <w:proofErr w:type="spellEnd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>devices</w:t>
            </w:r>
            <w:proofErr w:type="spellEnd"/>
            <w:r w:rsidR="009B3FD1" w:rsidRPr="009B3FD1">
              <w:rPr>
                <w:rFonts w:ascii="Courier New" w:hAnsi="Courier New" w:cs="Courier New"/>
                <w:b/>
                <w:sz w:val="20"/>
                <w:szCs w:val="20"/>
              </w:rPr>
              <w:t>.'</w:t>
            </w:r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,'$'</w:t>
            </w:r>
          </w:p>
          <w:p w14:paraId="13CA5408" w14:textId="2E31526D" w:rsidR="00B75772" w:rsidRPr="00B75772" w:rsidRDefault="00D66CFD" w:rsidP="00B757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="00B75772" w:rsidRPr="00B75772">
              <w:rPr>
                <w:rFonts w:ascii="Courier New" w:hAnsi="Courier New" w:cs="Courier New"/>
                <w:b/>
                <w:sz w:val="20"/>
                <w:szCs w:val="20"/>
              </w:rPr>
              <w:t xml:space="preserve"> DB 0Ah,0DH,'$'</w:t>
            </w:r>
          </w:p>
          <w:p w14:paraId="58246562" w14:textId="214F04E7" w:rsidR="007776FD" w:rsidRDefault="00B75772" w:rsidP="00B75772">
            <w:pPr>
              <w:pStyle w:val="ListeParagraf"/>
              <w:ind w:left="0"/>
              <w:jc w:val="both"/>
              <w:rPr>
                <w:rFonts w:asciiTheme="majorHAnsi" w:hAnsiTheme="majorHAnsi" w:cs="Courier New"/>
                <w:b/>
                <w:sz w:val="24"/>
                <w:szCs w:val="24"/>
              </w:rPr>
            </w:pPr>
            <w:proofErr w:type="spellStart"/>
            <w:r w:rsidRPr="00B75772">
              <w:rPr>
                <w:rFonts w:ascii="Courier New" w:hAnsi="Courier New" w:cs="Courier New"/>
                <w:b/>
                <w:sz w:val="20"/>
                <w:szCs w:val="20"/>
              </w:rPr>
              <w:t>End</w:t>
            </w:r>
            <w:proofErr w:type="spellEnd"/>
          </w:p>
        </w:tc>
      </w:tr>
    </w:tbl>
    <w:p w14:paraId="0D1347FE" w14:textId="77777777" w:rsidR="00183D55" w:rsidRPr="00152391" w:rsidRDefault="00183D55" w:rsidP="00152391">
      <w:pPr>
        <w:rPr>
          <w:rFonts w:asciiTheme="majorHAnsi" w:hAnsiTheme="majorHAnsi" w:cs="Courier New"/>
          <w:b/>
          <w:sz w:val="24"/>
          <w:szCs w:val="24"/>
        </w:rPr>
      </w:pPr>
    </w:p>
    <w:p w14:paraId="51A15757" w14:textId="4B4EDB12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2B371742" w14:textId="7B841105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48DE90D" w14:textId="2332517F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5C6D2A56" w14:textId="62FDFDBB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44FBDCA1" w14:textId="0D4BE355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35CFB5D" w14:textId="1123DD34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27E9D322" w14:textId="50557E84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7AE36C82" w14:textId="01C6C046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40CAF973" w14:textId="45D07736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97A3991" w14:textId="2591CA6C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50F4828" w14:textId="165005D8" w:rsidR="00760D62" w:rsidRDefault="00760D62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6FCE4BF" w14:textId="7EE02C7B" w:rsidR="00760D62" w:rsidRDefault="00760D62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001389B" w14:textId="0E3CDD3B" w:rsidR="00DE0046" w:rsidRDefault="00DE0046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063A21AC" w14:textId="77777777" w:rsidR="00DE3EDC" w:rsidRDefault="00DE3EDC" w:rsidP="00DE3EDC">
      <w:pPr>
        <w:rPr>
          <w:rFonts w:asciiTheme="majorHAnsi" w:hAnsiTheme="majorHAnsi" w:cs="Courier New"/>
          <w:b/>
          <w:sz w:val="24"/>
          <w:szCs w:val="24"/>
        </w:rPr>
      </w:pPr>
    </w:p>
    <w:p w14:paraId="195C682C" w14:textId="79D5480D" w:rsidR="00183D55" w:rsidRPr="00DE3EDC" w:rsidRDefault="00183D55" w:rsidP="00DE3EDC">
      <w:pPr>
        <w:ind w:left="-567"/>
        <w:rPr>
          <w:rFonts w:asciiTheme="majorHAnsi" w:hAnsiTheme="majorHAnsi" w:cs="Courier New"/>
          <w:b/>
          <w:sz w:val="24"/>
          <w:szCs w:val="24"/>
        </w:rPr>
      </w:pPr>
      <w:r w:rsidRPr="00DE3EDC">
        <w:rPr>
          <w:rFonts w:asciiTheme="majorHAnsi" w:hAnsiTheme="majorHAnsi" w:cs="Courier New"/>
          <w:b/>
          <w:sz w:val="24"/>
          <w:szCs w:val="24"/>
        </w:rPr>
        <w:lastRenderedPageBreak/>
        <w:t>RESULTS</w:t>
      </w:r>
      <w:r w:rsidR="00861CE5" w:rsidRPr="00DE3EDC">
        <w:rPr>
          <w:rFonts w:asciiTheme="majorHAnsi" w:hAnsiTheme="majorHAnsi" w:cs="Courier New"/>
          <w:b/>
          <w:sz w:val="24"/>
          <w:szCs w:val="24"/>
        </w:rPr>
        <w:t xml:space="preserve"> 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DE0046" w14:paraId="1F6B05A5" w14:textId="68D62E07" w:rsidTr="0054066C">
        <w:trPr>
          <w:trHeight w:val="4154"/>
        </w:trPr>
        <w:tc>
          <w:tcPr>
            <w:tcW w:w="10485" w:type="dxa"/>
          </w:tcPr>
          <w:p w14:paraId="0146587F" w14:textId="77777777" w:rsidR="00DE0046" w:rsidRDefault="00DE0046" w:rsidP="00594199">
            <w:pPr>
              <w:pStyle w:val="ListeParagraf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64E437C8" w14:textId="5F9C5E21" w:rsidR="00DE0046" w:rsidRDefault="006E5592" w:rsidP="00594199">
            <w:pPr>
              <w:pStyle w:val="ListeParagraf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6E5592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drawing>
                <wp:inline distT="0" distB="0" distL="0" distR="0" wp14:anchorId="69F20261" wp14:editId="04522D31">
                  <wp:extent cx="5760720" cy="273304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41413" w14:textId="77777777" w:rsidR="006E5592" w:rsidRDefault="006E5592" w:rsidP="00594199">
            <w:pPr>
              <w:pStyle w:val="ListeParagraf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09151C9B" w14:textId="42702FBD" w:rsidR="0054066C" w:rsidRDefault="0054066C" w:rsidP="00594199">
            <w:pPr>
              <w:pStyle w:val="ListeParagraf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</w:tc>
      </w:tr>
    </w:tbl>
    <w:p w14:paraId="67C44F0D" w14:textId="77777777" w:rsidR="00183D55" w:rsidRDefault="00183D5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</w:t>
      </w:r>
    </w:p>
    <w:p w14:paraId="78BFF933" w14:textId="35A07AD9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895B34B" w14:textId="520C23A1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6BFBA18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711983D4" w14:textId="187FC547" w:rsidR="00183D55" w:rsidRDefault="00183D5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COMMENT 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183D55" w14:paraId="002498C9" w14:textId="77777777" w:rsidTr="007A20A6">
        <w:trPr>
          <w:trHeight w:val="3617"/>
        </w:trPr>
        <w:tc>
          <w:tcPr>
            <w:tcW w:w="10485" w:type="dxa"/>
          </w:tcPr>
          <w:p w14:paraId="0F609979" w14:textId="419B75F5" w:rsidR="00D9457C" w:rsidRDefault="00D9457C" w:rsidP="00594199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A04D4" w14:textId="77777777" w:rsidR="003F3435" w:rsidRDefault="003B062D" w:rsidP="007A20A6">
            <w:pPr>
              <w:pStyle w:val="ListeParagraf"/>
              <w:ind w:left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First, I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I put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blocks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allocated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input,to</w:t>
            </w:r>
            <w:proofErr w:type="spellEnd"/>
            <w:proofErr w:type="gram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BX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 xml:space="preserve"> LEA </w:t>
            </w:r>
            <w:proofErr w:type="spellStart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340D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</w:p>
          <w:p w14:paraId="3F5F5801" w14:textId="77777777" w:rsidR="003F3435" w:rsidRDefault="003F3435" w:rsidP="007A20A6">
            <w:pPr>
              <w:pStyle w:val="ListeParagraf"/>
              <w:ind w:left="0"/>
            </w:pPr>
          </w:p>
          <w:p w14:paraId="73D2A9EC" w14:textId="73AC03D5" w:rsidR="003F3435" w:rsidRDefault="003B062D" w:rsidP="007A20A6">
            <w:pPr>
              <w:pStyle w:val="Liste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lowercase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uppercase</w:t>
            </w:r>
            <w:proofErr w:type="spellEnd"/>
            <w:r w:rsidRPr="003B0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 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36d(</w:t>
            </w:r>
            <w:r w:rsidRPr="003B062D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is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062D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32d(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is not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space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jumps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TRY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position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My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jumps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="008B0A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PPER </w:t>
            </w:r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every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space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button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input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After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that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after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each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jump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I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change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first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letter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from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lowercase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 w:rsidRPr="007A20A6">
              <w:rPr>
                <w:rFonts w:ascii="Times New Roman" w:hAnsi="Times New Roman" w:cs="Times New Roman"/>
                <w:bCs/>
                <w:sz w:val="24"/>
                <w:szCs w:val="24"/>
              </w:rPr>
              <w:t>uppercase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ı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returned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TRY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position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>again</w:t>
            </w:r>
            <w:proofErr w:type="spellEnd"/>
            <w:r w:rsidR="007A20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34C844E0" w14:textId="77777777" w:rsidR="003F3435" w:rsidRDefault="003F3435" w:rsidP="007A20A6">
            <w:pPr>
              <w:pStyle w:val="Liste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E3619C" w14:textId="73CDAF3A" w:rsidR="00D57C3E" w:rsidRPr="00D9457C" w:rsidRDefault="007A20A6" w:rsidP="007A20A6">
            <w:pPr>
              <w:pStyle w:val="Liste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</w:t>
            </w:r>
            <w:r w:rsidRPr="003B062D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FINISH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A5933F" w14:textId="77777777" w:rsidR="00827047" w:rsidRDefault="00827047" w:rsidP="00D57C3E">
      <w:pPr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2EF38C5" w14:textId="77777777" w:rsidR="0054066C" w:rsidRDefault="0054066C" w:rsidP="00183D55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106AC025" w14:textId="77777777" w:rsidR="0054066C" w:rsidRDefault="0054066C" w:rsidP="00183D55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AB5D3A9" w14:textId="77777777" w:rsidR="003F3435" w:rsidRDefault="003F3435" w:rsidP="00183D55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50C7E609" w14:textId="77777777" w:rsidR="003F3435" w:rsidRDefault="003F3435" w:rsidP="00183D55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39498068" w14:textId="77777777" w:rsidR="006E5592" w:rsidRDefault="006E5592" w:rsidP="00183D55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7905F0C0" w14:textId="77777777" w:rsidR="00DE3EDC" w:rsidRDefault="00DE3EDC" w:rsidP="00183D55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0B82E88" w14:textId="77777777" w:rsidR="00DE3EDC" w:rsidRDefault="00DE3EDC" w:rsidP="00183D55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5C60774B" w14:textId="73F1DD00" w:rsidR="00183D55" w:rsidRDefault="00183D55" w:rsidP="00183D55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 xml:space="preserve">3. </w:t>
      </w:r>
      <w:proofErr w:type="spellStart"/>
      <w:r w:rsidRPr="00DB720A">
        <w:rPr>
          <w:rFonts w:asciiTheme="majorHAnsi" w:hAnsiTheme="majorHAnsi" w:cs="Courier New"/>
          <w:b/>
          <w:sz w:val="32"/>
          <w:szCs w:val="32"/>
          <w:u w:val="single"/>
        </w:rPr>
        <w:t>Question</w:t>
      </w:r>
      <w:proofErr w:type="spellEnd"/>
    </w:p>
    <w:p w14:paraId="1AE59FEA" w14:textId="77777777" w:rsidR="0054066C" w:rsidRDefault="0054066C" w:rsidP="00183D55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7BCD6411" w14:textId="6A5A07AE" w:rsidR="00183D55" w:rsidRPr="007927F2" w:rsidRDefault="00183D55" w:rsidP="00183D55">
      <w:pPr>
        <w:ind w:left="-567"/>
        <w:rPr>
          <w:rFonts w:asciiTheme="majorHAnsi" w:hAnsiTheme="majorHAnsi" w:cs="Courier New"/>
          <w:b/>
          <w:sz w:val="36"/>
          <w:szCs w:val="36"/>
        </w:rPr>
      </w:pPr>
      <w:r w:rsidRPr="007927F2">
        <w:rPr>
          <w:rFonts w:asciiTheme="majorHAnsi" w:hAnsiTheme="majorHAnsi" w:cs="Courier New"/>
          <w:b/>
          <w:sz w:val="24"/>
          <w:szCs w:val="24"/>
        </w:rPr>
        <w:t>EMU8086 CODE</w:t>
      </w:r>
    </w:p>
    <w:tbl>
      <w:tblPr>
        <w:tblStyle w:val="TabloKlavuzu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183D55" w14:paraId="1A940780" w14:textId="77777777" w:rsidTr="0054066C">
        <w:trPr>
          <w:trHeight w:val="6529"/>
        </w:trPr>
        <w:tc>
          <w:tcPr>
            <w:tcW w:w="10915" w:type="dxa"/>
          </w:tcPr>
          <w:p w14:paraId="1184C8A1" w14:textId="77777777" w:rsidR="00183D55" w:rsidRPr="00827047" w:rsidRDefault="00183D55" w:rsidP="00594199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002A38F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Org 100h </w:t>
            </w:r>
          </w:p>
          <w:p w14:paraId="004949D1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63D89C" w14:textId="67B6C319" w:rsidR="0054066C" w:rsidRPr="0022780B" w:rsidRDefault="0054066C" w:rsidP="00A815F5">
            <w:pPr>
              <w:tabs>
                <w:tab w:val="left" w:pos="2730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LEA </w:t>
            </w:r>
            <w:proofErr w:type="spellStart"/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BP,Somewords</w:t>
            </w:r>
            <w:proofErr w:type="spellEnd"/>
            <w:proofErr w:type="gramEnd"/>
            <w:r w:rsidR="00A815F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put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Data</w:t>
            </w:r>
          </w:p>
          <w:p w14:paraId="2179C8B1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DI,0h</w:t>
            </w:r>
          </w:p>
          <w:p w14:paraId="5814F6FB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53DC5E" w14:textId="3A22858F" w:rsidR="0054066C" w:rsidRPr="0022780B" w:rsidRDefault="0054066C" w:rsidP="00A815F5">
            <w:pPr>
              <w:tabs>
                <w:tab w:val="left" w:pos="2715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HMTURN:   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r w:rsidR="00A815F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;HMTURN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shows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how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many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caharacter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in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data</w:t>
            </w:r>
          </w:p>
          <w:p w14:paraId="2739CC2E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AL,[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BP+DI]        </w:t>
            </w:r>
          </w:p>
          <w:p w14:paraId="6F5AC5DE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INC DI 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;MY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Counter</w:t>
            </w:r>
          </w:p>
          <w:p w14:paraId="0865C898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CMP AL,36d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is $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sign,the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ends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3CD14E8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JNE HMTURN</w:t>
            </w:r>
          </w:p>
          <w:p w14:paraId="2DA7F022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AL,0h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Reset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AL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</w:p>
          <w:p w14:paraId="1EB418C1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DEC DI 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Decreament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reason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$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sign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</w:p>
          <w:p w14:paraId="7E2653C4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CX,DI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;My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second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output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data </w:t>
            </w:r>
          </w:p>
          <w:p w14:paraId="1F687420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53BB516" w14:textId="56BB920D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READ:      </w:t>
            </w:r>
          </w:p>
          <w:p w14:paraId="5E9ECF14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AL,[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;Word is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stored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in AL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0D7B140D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PUSH AX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being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held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5BCEBC6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INC BP 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other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BADD57B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AH,0Eh</w:t>
            </w:r>
          </w:p>
          <w:p w14:paraId="56E3C59F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INT 10h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data in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screen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B213B00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AH,0h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;AH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reset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because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we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at AX.</w:t>
            </w:r>
          </w:p>
          <w:p w14:paraId="44E171D3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DEC CX 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CX=0,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loop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ends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7D88B30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JNZ READ </w:t>
            </w:r>
          </w:p>
          <w:p w14:paraId="69607A9D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54CD27F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AH,09h</w:t>
            </w:r>
          </w:p>
          <w:p w14:paraId="5F341678" w14:textId="77777777" w:rsidR="0054066C" w:rsidRPr="0022780B" w:rsidRDefault="0054066C" w:rsidP="00A815F5">
            <w:pPr>
              <w:tabs>
                <w:tab w:val="left" w:pos="3000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row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6C4EEC9B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INT 21h    </w:t>
            </w:r>
          </w:p>
          <w:p w14:paraId="2AD7EF8B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90D7D71" w14:textId="596A8D2C" w:rsidR="0054066C" w:rsidRPr="0022780B" w:rsidRDefault="0054066C" w:rsidP="00A815F5">
            <w:pPr>
              <w:tabs>
                <w:tab w:val="left" w:pos="2835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WRITE:   </w:t>
            </w:r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</w:t>
            </w:r>
            <w:r w:rsidR="00A815F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;My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output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LOOP</w:t>
            </w:r>
          </w:p>
          <w:p w14:paraId="559218A3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AH,0h               </w:t>
            </w:r>
          </w:p>
          <w:p w14:paraId="60C81515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POP AX   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print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held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6DDA7BC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[BP+DI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],AL</w:t>
            </w:r>
            <w:proofErr w:type="gramEnd"/>
          </w:p>
          <w:p w14:paraId="3078C0B9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MOV AH,0Eh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output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data in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screen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23864290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INT 10h </w:t>
            </w:r>
          </w:p>
          <w:p w14:paraId="70B4617B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DEC DI                </w:t>
            </w:r>
            <w:proofErr w:type="gram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proofErr w:type="gram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DI=0,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loop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ends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30C9D59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JNZ WRITE </w:t>
            </w:r>
          </w:p>
          <w:p w14:paraId="25FD4E4E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B1BA31" w14:textId="3FA9E0CF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RET</w:t>
            </w:r>
          </w:p>
          <w:p w14:paraId="1A409197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Somewords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DB '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FETs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are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voltage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controlled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devices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.','$'</w:t>
            </w:r>
          </w:p>
          <w:p w14:paraId="3A1E12A5" w14:textId="77777777" w:rsidR="0054066C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 xml:space="preserve"> DB 0Ah,0Dh,'$'</w:t>
            </w:r>
          </w:p>
          <w:p w14:paraId="7D56FD1B" w14:textId="77777777" w:rsidR="00183D55" w:rsidRPr="0022780B" w:rsidRDefault="0054066C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2780B">
              <w:rPr>
                <w:rFonts w:ascii="Courier New" w:hAnsi="Courier New" w:cs="Courier New"/>
                <w:b/>
                <w:sz w:val="20"/>
                <w:szCs w:val="20"/>
              </w:rPr>
              <w:t>End</w:t>
            </w:r>
            <w:proofErr w:type="spellEnd"/>
          </w:p>
          <w:p w14:paraId="3E09D743" w14:textId="095AD982" w:rsidR="0022780B" w:rsidRPr="0054066C" w:rsidRDefault="0022780B" w:rsidP="0054066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3BF06B07" w14:textId="77777777" w:rsidR="00183D55" w:rsidRDefault="00183D55" w:rsidP="00183D55">
      <w:pPr>
        <w:pStyle w:val="ListeParagraf"/>
        <w:ind w:left="0"/>
        <w:rPr>
          <w:rFonts w:asciiTheme="majorHAnsi" w:hAnsiTheme="majorHAnsi" w:cs="Courier New"/>
          <w:b/>
          <w:sz w:val="24"/>
          <w:szCs w:val="24"/>
        </w:rPr>
      </w:pPr>
    </w:p>
    <w:p w14:paraId="2F350E31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C580BEE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FADB66A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D128999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7D95BCB8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59C47E7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2A7B43C4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68702C2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068C8B86" w14:textId="77777777" w:rsidR="00861CE5" w:rsidRDefault="00861CE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4D9BF2B" w14:textId="77777777" w:rsidR="0054066C" w:rsidRDefault="0054066C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413F6AE6" w14:textId="77777777" w:rsidR="0054066C" w:rsidRDefault="0054066C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6E4799C" w14:textId="77777777" w:rsidR="008361C4" w:rsidRDefault="008361C4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146C7DC" w14:textId="66F74379" w:rsidR="00183D55" w:rsidRDefault="00183D5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lastRenderedPageBreak/>
        <w:t>RESULTS</w:t>
      </w:r>
      <w:r w:rsidR="008E19FD">
        <w:rPr>
          <w:rFonts w:asciiTheme="majorHAnsi" w:hAnsiTheme="majorHAnsi" w:cs="Courier New"/>
          <w:b/>
          <w:sz w:val="24"/>
          <w:szCs w:val="24"/>
        </w:rPr>
        <w:t xml:space="preserve"> </w:t>
      </w:r>
    </w:p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54066C" w14:paraId="1C81A4E3" w14:textId="1515D398" w:rsidTr="006E5592">
        <w:trPr>
          <w:trHeight w:val="5053"/>
        </w:trPr>
        <w:tc>
          <w:tcPr>
            <w:tcW w:w="10916" w:type="dxa"/>
          </w:tcPr>
          <w:p w14:paraId="01B4607D" w14:textId="77777777" w:rsidR="0054066C" w:rsidRDefault="0054066C" w:rsidP="00594199">
            <w:pPr>
              <w:pStyle w:val="ListeParagraf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636DEE01" w14:textId="012413CE" w:rsidR="0054066C" w:rsidRDefault="006E5592" w:rsidP="006E5592">
            <w:pPr>
              <w:pStyle w:val="ListeParagraf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6E5592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drawing>
                <wp:inline distT="0" distB="0" distL="0" distR="0" wp14:anchorId="60187D35" wp14:editId="26883D03">
                  <wp:extent cx="5760720" cy="2697480"/>
                  <wp:effectExtent l="0" t="0" r="0" b="762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F48A5" w14:textId="77777777" w:rsidR="00183D55" w:rsidRDefault="00183D55" w:rsidP="00183D55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</w:t>
      </w:r>
    </w:p>
    <w:p w14:paraId="26557AD9" w14:textId="77777777" w:rsidR="006832F9" w:rsidRDefault="006832F9" w:rsidP="006832F9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C43DC03" w14:textId="77777777" w:rsidR="006832F9" w:rsidRDefault="006832F9" w:rsidP="006832F9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58B27ABA" w14:textId="77777777" w:rsidR="0022780B" w:rsidRDefault="0022780B" w:rsidP="006832F9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BC368BD" w14:textId="6DA11BC0" w:rsidR="006832F9" w:rsidRPr="006832F9" w:rsidRDefault="00183D55" w:rsidP="006832F9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COMMENT </w:t>
      </w:r>
    </w:p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183D55" w14:paraId="23233663" w14:textId="77777777" w:rsidTr="002C1943">
        <w:trPr>
          <w:trHeight w:val="3787"/>
        </w:trPr>
        <w:tc>
          <w:tcPr>
            <w:tcW w:w="10916" w:type="dxa"/>
          </w:tcPr>
          <w:p w14:paraId="7BDF085E" w14:textId="77777777" w:rsidR="00183D55" w:rsidRPr="008740B9" w:rsidRDefault="00183D55" w:rsidP="00594199">
            <w:pPr>
              <w:pStyle w:val="ListeParagraf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1F6CC5" w14:textId="79E7ADF8" w:rsidR="00D57C3E" w:rsidRPr="008740B9" w:rsidRDefault="004650E5" w:rsidP="0022780B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I put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blocks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allocated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input,to</w:t>
            </w:r>
            <w:proofErr w:type="spellEnd"/>
            <w:proofErr w:type="gram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BX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LEA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1145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how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characters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DI is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E58E2" w:rsidRPr="008740B9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hen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is $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not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jumps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HWTURN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, ı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DI.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subtract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B13AA0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58E2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="00EE58E2" w:rsidRPr="008740B9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proofErr w:type="spellEnd"/>
            <w:r w:rsidR="00EE58E2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D67B473" w14:textId="77777777" w:rsidR="00EE58E2" w:rsidRPr="008740B9" w:rsidRDefault="00EE58E2" w:rsidP="0022780B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11507" w14:textId="77777777" w:rsidR="00EE58E2" w:rsidRPr="008740B9" w:rsidRDefault="00EE58E2" w:rsidP="0022780B">
            <w:pPr>
              <w:pStyle w:val="Liste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reason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READ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position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holding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letter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PUSH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Command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Register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shows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. PUSH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holds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, it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jumps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89811A" w14:textId="77777777" w:rsidR="00EE58E2" w:rsidRPr="008740B9" w:rsidRDefault="00EE58E2" w:rsidP="0022780B">
            <w:pPr>
              <w:pStyle w:val="Liste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ACE6E9" w14:textId="6345DCF7" w:rsidR="00EE58E2" w:rsidRPr="00EE58E2" w:rsidRDefault="00EE58E2" w:rsidP="0022780B">
            <w:pPr>
              <w:pStyle w:val="Liste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WRİTE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2C1943" w:rsidRPr="008740B9">
              <w:rPr>
                <w:rFonts w:ascii="Times New Roman" w:hAnsi="Times New Roman" w:cs="Times New Roman"/>
                <w:sz w:val="24"/>
                <w:szCs w:val="24"/>
              </w:rPr>
              <w:t>Until,counter</w:t>
            </w:r>
            <w:proofErr w:type="spellEnd"/>
            <w:proofErr w:type="gramEnd"/>
            <w:r w:rsidR="002C1943"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is 0, </w:t>
            </w:r>
            <w:proofErr w:type="spellStart"/>
            <w:r w:rsidR="002C1943" w:rsidRPr="008740B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captured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POP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>shows</w:t>
            </w:r>
            <w:proofErr w:type="spellEnd"/>
            <w:r w:rsidRPr="008740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874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BA32C4" w14:textId="5A2C1587" w:rsidR="003B4C71" w:rsidRPr="00DB720A" w:rsidRDefault="003B4C71" w:rsidP="00DB720A">
      <w:pPr>
        <w:rPr>
          <w:rFonts w:asciiTheme="majorHAnsi" w:hAnsiTheme="majorHAnsi" w:cs="Courier New"/>
          <w:b/>
          <w:sz w:val="32"/>
          <w:szCs w:val="32"/>
          <w:u w:val="single"/>
        </w:rPr>
      </w:pPr>
    </w:p>
    <w:sectPr w:rsidR="003B4C71" w:rsidRPr="00DB720A" w:rsidSect="00827047">
      <w:pgSz w:w="11906" w:h="16838"/>
      <w:pgMar w:top="1135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90A"/>
    <w:multiLevelType w:val="hybridMultilevel"/>
    <w:tmpl w:val="66346A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5EDD"/>
    <w:multiLevelType w:val="hybridMultilevel"/>
    <w:tmpl w:val="40EE6B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97152"/>
    <w:multiLevelType w:val="hybridMultilevel"/>
    <w:tmpl w:val="F40637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FC"/>
    <w:rsid w:val="000367A4"/>
    <w:rsid w:val="000E30B8"/>
    <w:rsid w:val="00121253"/>
    <w:rsid w:val="00152391"/>
    <w:rsid w:val="00183D55"/>
    <w:rsid w:val="00223F9E"/>
    <w:rsid w:val="0022780B"/>
    <w:rsid w:val="002402F2"/>
    <w:rsid w:val="002C1943"/>
    <w:rsid w:val="003161C3"/>
    <w:rsid w:val="00340D42"/>
    <w:rsid w:val="003B062D"/>
    <w:rsid w:val="003B4C71"/>
    <w:rsid w:val="003C1434"/>
    <w:rsid w:val="003F3435"/>
    <w:rsid w:val="004650E5"/>
    <w:rsid w:val="004D10E0"/>
    <w:rsid w:val="004D70C5"/>
    <w:rsid w:val="0054066C"/>
    <w:rsid w:val="00567E30"/>
    <w:rsid w:val="006263AE"/>
    <w:rsid w:val="006612EC"/>
    <w:rsid w:val="006832F9"/>
    <w:rsid w:val="006E5592"/>
    <w:rsid w:val="007453DA"/>
    <w:rsid w:val="00760D62"/>
    <w:rsid w:val="007776FD"/>
    <w:rsid w:val="007927F2"/>
    <w:rsid w:val="007A20A6"/>
    <w:rsid w:val="00827047"/>
    <w:rsid w:val="008361C4"/>
    <w:rsid w:val="00861CE5"/>
    <w:rsid w:val="008740B9"/>
    <w:rsid w:val="008969FC"/>
    <w:rsid w:val="008A34D8"/>
    <w:rsid w:val="008B0A4F"/>
    <w:rsid w:val="008C6A25"/>
    <w:rsid w:val="008E19FD"/>
    <w:rsid w:val="00972047"/>
    <w:rsid w:val="009B3FD1"/>
    <w:rsid w:val="009E06CF"/>
    <w:rsid w:val="009E10DF"/>
    <w:rsid w:val="009E5902"/>
    <w:rsid w:val="00A2152F"/>
    <w:rsid w:val="00A4372B"/>
    <w:rsid w:val="00A815F5"/>
    <w:rsid w:val="00B13AA0"/>
    <w:rsid w:val="00B53D37"/>
    <w:rsid w:val="00B75772"/>
    <w:rsid w:val="00BE0815"/>
    <w:rsid w:val="00C1585B"/>
    <w:rsid w:val="00C605A8"/>
    <w:rsid w:val="00C946EA"/>
    <w:rsid w:val="00CA7351"/>
    <w:rsid w:val="00CB2D42"/>
    <w:rsid w:val="00D01EA8"/>
    <w:rsid w:val="00D439F7"/>
    <w:rsid w:val="00D57C3E"/>
    <w:rsid w:val="00D66CFD"/>
    <w:rsid w:val="00D9457C"/>
    <w:rsid w:val="00DB720A"/>
    <w:rsid w:val="00DC7A02"/>
    <w:rsid w:val="00DD1088"/>
    <w:rsid w:val="00DE0046"/>
    <w:rsid w:val="00DE3EDC"/>
    <w:rsid w:val="00E67BB7"/>
    <w:rsid w:val="00E81906"/>
    <w:rsid w:val="00EB1145"/>
    <w:rsid w:val="00EB6D5B"/>
    <w:rsid w:val="00EE58E2"/>
    <w:rsid w:val="00F37377"/>
    <w:rsid w:val="00F50F9B"/>
    <w:rsid w:val="00F9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CD22"/>
  <w15:chartTrackingRefBased/>
  <w15:docId w15:val="{9BF96027-7A13-4861-941B-0B5C9BEC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20A"/>
  </w:style>
  <w:style w:type="paragraph" w:styleId="Balk2">
    <w:name w:val="heading 2"/>
    <w:basedOn w:val="Normal"/>
    <w:link w:val="Balk2Char"/>
    <w:uiPriority w:val="9"/>
    <w:qFormat/>
    <w:rsid w:val="009E1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720A"/>
    <w:pPr>
      <w:ind w:left="720"/>
      <w:contextualSpacing/>
    </w:pPr>
  </w:style>
  <w:style w:type="table" w:styleId="TabloKlavuzu">
    <w:name w:val="Table Grid"/>
    <w:basedOn w:val="NormalTablo"/>
    <w:uiPriority w:val="39"/>
    <w:rsid w:val="00DB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9E10D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jlqj4b">
    <w:name w:val="jlqj4b"/>
    <w:basedOn w:val="VarsaylanParagrafYazTipi"/>
    <w:rsid w:val="009E1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0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4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44</cp:revision>
  <dcterms:created xsi:type="dcterms:W3CDTF">2021-03-25T14:05:00Z</dcterms:created>
  <dcterms:modified xsi:type="dcterms:W3CDTF">2021-04-03T11:46:00Z</dcterms:modified>
</cp:coreProperties>
</file>