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74" w:rsidRDefault="008D1653" w:rsidP="008D1653">
      <w:pPr>
        <w:pStyle w:val="Naslov1"/>
        <w:jc w:val="center"/>
      </w:pPr>
      <w:r>
        <w:t>Drugi projekt pri predmetu Matematično modeliranje</w:t>
      </w:r>
    </w:p>
    <w:p w:rsidR="008D1653" w:rsidRDefault="008D1653" w:rsidP="008D1653">
      <w:pPr>
        <w:pStyle w:val="Naslov1"/>
        <w:jc w:val="center"/>
      </w:pPr>
      <w:r>
        <w:t>Bézierovi zlepki</w:t>
      </w:r>
    </w:p>
    <w:p w:rsidR="008D1653" w:rsidRPr="008D1653" w:rsidRDefault="008D1653" w:rsidP="008D1653"/>
    <w:p w:rsidR="008D1653" w:rsidRDefault="008D1653" w:rsidP="008D1653">
      <w:pPr>
        <w:pStyle w:val="Naslov2"/>
      </w:pPr>
      <w:r>
        <w:t>Glavna ideja:</w:t>
      </w:r>
    </w:p>
    <w:p w:rsidR="008D1653" w:rsidRPr="008D1653" w:rsidRDefault="008D1653" w:rsidP="008D1653"/>
    <w:p w:rsidR="008D1653" w:rsidRDefault="008D1653" w:rsidP="008D1653">
      <w:r>
        <w:t>Konstruirali bi radi gladek zlepek sestavljen iz Bézierovih krivulj, ki gre</w:t>
      </w:r>
    </w:p>
    <w:p w:rsidR="008D1653" w:rsidRDefault="008D1653" w:rsidP="008D1653">
      <w:r>
        <w:t>skozi dane točke v ravnini. Za izbrani zlepek izračunamo še dolžino</w:t>
      </w:r>
    </w:p>
    <w:p w:rsidR="008D1653" w:rsidRDefault="008D1653" w:rsidP="008D1653">
      <w:r>
        <w:t>zlepka in morebitna samopresečišča.</w:t>
      </w:r>
    </w:p>
    <w:p w:rsidR="008D1653" w:rsidRDefault="008D1653" w:rsidP="008D1653"/>
    <w:p w:rsidR="008D1653" w:rsidRDefault="001B5138" w:rsidP="001B5138">
      <w:pPr>
        <w:pStyle w:val="Naslov2"/>
      </w:pPr>
      <w:r>
        <w:t>Naloga:</w:t>
      </w:r>
    </w:p>
    <w:p w:rsidR="001B5138" w:rsidRPr="001B5138" w:rsidRDefault="001B5138" w:rsidP="001B5138"/>
    <w:p w:rsidR="001B5138" w:rsidRDefault="001B5138" w:rsidP="001B5138">
      <w:r>
        <w:t>V okviru naloge je potrebno konstruirati zlepek sestavljen iz Bézierovih krivulj</w:t>
      </w:r>
    </w:p>
    <w:p w:rsidR="001B5138" w:rsidRDefault="001B5138" w:rsidP="001B5138">
      <w:r>
        <w:t>iste stopnje, ki je načeloma majhna (med 2 in 5 – v našem primeru 3). Naloge so:</w:t>
      </w:r>
    </w:p>
    <w:p w:rsidR="001B5138" w:rsidRDefault="001B5138" w:rsidP="001B5138"/>
    <w:p w:rsidR="001B5138" w:rsidRDefault="001B5138" w:rsidP="001B5138">
      <w:pPr>
        <w:pStyle w:val="Odstavekseznama"/>
        <w:numPr>
          <w:ilvl w:val="0"/>
          <w:numId w:val="3"/>
        </w:numPr>
      </w:pPr>
      <w:r>
        <w:t>Izpeljati, katerim pogojem morajo zadoščati kontrolni poligoni krivulj v zlepku, da bo zlepek zvezno odvedljiv.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Napisati pomožne funkcije za računanje točk in izris Bézierove krivulje s podanim poligonom. Izračun naj bo izveden z De Casteljauovem algoritmom.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Za dane točke v ravnini poiskati zvezno odvedljiv zlepek sestavljen iz Bézierovih krivulj iste stopnje.</w:t>
      </w:r>
    </w:p>
    <w:p w:rsidR="001B5138" w:rsidRDefault="001B5138" w:rsidP="001B5138"/>
    <w:p w:rsidR="00971D60" w:rsidRDefault="00ED7E88" w:rsidP="00971D60">
      <w:pPr>
        <w:keepNext/>
      </w:pPr>
      <w:r>
        <w:rPr>
          <w:noProof/>
          <w:lang w:eastAsia="sl-SI"/>
        </w:rPr>
        <w:drawing>
          <wp:inline distT="0" distB="0" distL="0" distR="0">
            <wp:extent cx="2374293" cy="2444816"/>
            <wp:effectExtent l="19050" t="0" r="6957" b="0"/>
            <wp:docPr id="3" name="Slika 2" descr="D:\Uporabniki\JureJ\Faks\MM\projekt2\krivu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porabniki\JureJ\Faks\MM\projekt2\krivulj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87" cy="244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88" w:rsidRDefault="00971D60" w:rsidP="00971D60">
      <w:pPr>
        <w:pStyle w:val="Napis"/>
      </w:pPr>
      <w:r>
        <w:t xml:space="preserve">Slika </w:t>
      </w:r>
      <w:fldSimple w:instr=" SEQ Slika \* ARABIC ">
        <w:r w:rsidR="00CA06D1">
          <w:rPr>
            <w:noProof/>
          </w:rPr>
          <w:t>1</w:t>
        </w:r>
      </w:fldSimple>
      <w:r>
        <w:t>: Bezierov zlepek</w:t>
      </w:r>
    </w:p>
    <w:p w:rsidR="00ED7E88" w:rsidRDefault="00ED7E88" w:rsidP="001B5138"/>
    <w:p w:rsidR="001B5138" w:rsidRDefault="001B5138" w:rsidP="001B5138">
      <w:r>
        <w:t>Izpeljava:</w:t>
      </w:r>
    </w:p>
    <w:p w:rsidR="00C35AD8" w:rsidRDefault="00C35AD8" w:rsidP="00C35AD8">
      <w:pPr>
        <w:pStyle w:val="Odstavekseznama"/>
        <w:numPr>
          <w:ilvl w:val="0"/>
          <w:numId w:val="4"/>
        </w:numPr>
      </w:pPr>
      <w:r w:rsidRPr="00C35AD8">
        <w:t>za lepljenje zlepkov s pomočjo 1. odvoda izračunamo mesto 1. kontrolne točke krivulje, ki jo zlepku priključujemo</w:t>
      </w:r>
    </w:p>
    <w:p w:rsidR="00C35AD8" w:rsidRDefault="00C35AD8" w:rsidP="00C35AD8"/>
    <w:p w:rsidR="00C35AD8" w:rsidRDefault="0057216E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00D12" w:rsidRPr="00C35AD8" w:rsidRDefault="00E00D12" w:rsidP="00C35AD8"/>
    <w:p w:rsidR="00C35AD8" w:rsidRPr="00C35AD8" w:rsidRDefault="0057216E" w:rsidP="00C35A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</m:oMath>
      </m:oMathPara>
    </w:p>
    <w:p w:rsidR="00C35AD8" w:rsidRDefault="0057216E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 i+1</m:t>
                  </m:r>
                </m:sub>
              </m:sSub>
            </m:e>
          </m:d>
        </m:oMath>
      </m:oMathPara>
    </w:p>
    <w:p w:rsidR="00E00D12" w:rsidRPr="00E00D12" w:rsidRDefault="00E00D12" w:rsidP="00C35AD8"/>
    <w:p w:rsidR="00E00D12" w:rsidRPr="00E00D12" w:rsidRDefault="00E00D12" w:rsidP="00C35AD8"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 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0,i+1</m:t>
                  </m:r>
                </m:sub>
              </m:sSub>
            </m:e>
          </m:d>
        </m:oMath>
      </m:oMathPara>
    </w:p>
    <w:p w:rsidR="00E00D12" w:rsidRDefault="0057216E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0,i+1</m:t>
              </m:r>
            </m:sub>
          </m:sSub>
        </m:oMath>
      </m:oMathPara>
    </w:p>
    <w:p w:rsidR="00E00D12" w:rsidRPr="00E00D12" w:rsidRDefault="00E00D12" w:rsidP="00C35AD8"/>
    <w:p w:rsidR="00E00D12" w:rsidRPr="00E00D12" w:rsidRDefault="0057216E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E00D12" w:rsidRPr="00E00D12" w:rsidRDefault="00E00D12" w:rsidP="00C35AD8"/>
    <w:p w:rsidR="00E00D12" w:rsidRDefault="0057216E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</m:oMath>
      </m:oMathPara>
    </w:p>
    <w:p w:rsidR="00E00D12" w:rsidRPr="00E00D12" w:rsidRDefault="00E00D12" w:rsidP="00C35AD8"/>
    <w:p w:rsidR="00DE3E28" w:rsidRDefault="00E00D12" w:rsidP="00DE3E28">
      <w:pPr>
        <w:pStyle w:val="Odstavekseznama"/>
        <w:numPr>
          <w:ilvl w:val="0"/>
          <w:numId w:val="4"/>
        </w:numPr>
      </w:pPr>
      <w:r w:rsidRPr="00E00D12">
        <w:t>ko izpeljemo 1. kontrolno točko naslednje krivulje, opazimo, da je to le preslikava 2. kontrolne točke iz trenutne krivulje čez točko K (zadnjo točko trenutne in prvo naslednje krivulje)</w:t>
      </w:r>
    </w:p>
    <w:p w:rsidR="00E00D12" w:rsidRDefault="00E00D12" w:rsidP="00E00D12">
      <w:pPr>
        <w:pStyle w:val="Odstavekseznama"/>
        <w:numPr>
          <w:ilvl w:val="0"/>
          <w:numId w:val="4"/>
        </w:numPr>
      </w:pPr>
      <w:r w:rsidRPr="00E00D12">
        <w:t>za določanje 2. kontrolne točke, ki je v našem programu še prosta, se u</w:t>
      </w:r>
      <w:r w:rsidR="007900EA">
        <w:t>porablja izpeljava iz 2. odvoda</w:t>
      </w:r>
    </w:p>
    <w:p w:rsidR="007900EA" w:rsidRDefault="007900EA" w:rsidP="007900EA"/>
    <w:p w:rsidR="00E00D12" w:rsidRPr="007900EA" w:rsidRDefault="0057216E" w:rsidP="00E00D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</m:oMath>
      </m:oMathPara>
    </w:p>
    <w:p w:rsidR="007900EA" w:rsidRDefault="007900EA" w:rsidP="00E00D12"/>
    <w:p w:rsidR="007900EA" w:rsidRPr="007900EA" w:rsidRDefault="007900EA" w:rsidP="007900EA">
      <w:pPr>
        <w:pStyle w:val="Odstavekseznama"/>
        <w:numPr>
          <w:ilvl w:val="0"/>
          <w:numId w:val="5"/>
        </w:numPr>
      </w:pPr>
      <w:r w:rsidRPr="007900EA">
        <w:t>iz zgornjih postopkov dobimo zvezno odvedljiv zlepek</w:t>
      </w:r>
    </w:p>
    <w:p w:rsidR="00C35AD8" w:rsidRPr="00C35AD8" w:rsidRDefault="00C35AD8" w:rsidP="00C35AD8"/>
    <w:p w:rsidR="000529A3" w:rsidRDefault="000529A3" w:rsidP="000529A3">
      <w:pPr>
        <w:keepNext/>
      </w:pPr>
      <w:r>
        <w:rPr>
          <w:noProof/>
          <w:lang w:eastAsia="sl-SI"/>
        </w:rPr>
        <w:drawing>
          <wp:inline distT="0" distB="0" distL="0" distR="0">
            <wp:extent cx="2664908" cy="2528515"/>
            <wp:effectExtent l="19050" t="0" r="2092" b="0"/>
            <wp:docPr id="2" name="Slika 1" descr="D:\Uporabniki\JureJ\Faks\MM\projekt2\kontrolni toc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orabniki\JureJ\Faks\MM\projekt2\kontrolni tock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62" cy="253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8" w:rsidRPr="00C35AD8" w:rsidRDefault="000529A3" w:rsidP="000529A3">
      <w:pPr>
        <w:pStyle w:val="Napis"/>
      </w:pPr>
      <w:r>
        <w:t xml:space="preserve">Slika </w:t>
      </w:r>
      <w:fldSimple w:instr=" SEQ Slika \* ARABIC ">
        <w:r w:rsidR="00CA06D1">
          <w:rPr>
            <w:noProof/>
          </w:rPr>
          <w:t>2</w:t>
        </w:r>
      </w:fldSimple>
      <w:r>
        <w:t>: Položaj kontrolnih točk</w:t>
      </w:r>
    </w:p>
    <w:p w:rsidR="00ED7E88" w:rsidRDefault="00ED7E88" w:rsidP="00ED7E88">
      <w:pPr>
        <w:pStyle w:val="Naslov2"/>
      </w:pPr>
    </w:p>
    <w:p w:rsidR="000518CE" w:rsidRDefault="000529A3" w:rsidP="00ED7E88">
      <w:pPr>
        <w:pStyle w:val="Naslov2"/>
      </w:pPr>
      <w:r>
        <w:t>Postopek:</w:t>
      </w:r>
    </w:p>
    <w:p w:rsidR="00ED7E88" w:rsidRDefault="00ED7E88" w:rsidP="008D1653"/>
    <w:p w:rsidR="000529A3" w:rsidRDefault="000529A3" w:rsidP="008D1653">
      <w:r>
        <w:t>Uporabili smo programski jezik Java, ki ima soliden vmesnik za izrisovanje in interaktivno dodajanje točk, daljic, krivulj…</w:t>
      </w:r>
    </w:p>
    <w:p w:rsidR="00E32A30" w:rsidRDefault="00E32A30" w:rsidP="00876CF9">
      <w:pPr>
        <w:pStyle w:val="Odstavekseznama"/>
        <w:numPr>
          <w:ilvl w:val="0"/>
          <w:numId w:val="5"/>
        </w:numPr>
      </w:pPr>
      <w:r>
        <w:t>Grafični vmesnik programa uporablja Java Swing –</w:t>
      </w:r>
      <w:r w:rsidR="005B6D8D">
        <w:t xml:space="preserve"> s pomočjo vgrajenih funkcij </w:t>
      </w:r>
      <w:r>
        <w:t>izrisujemo kontrolne točke in daljice, krivulje in točke skozi katere poteka krivulja</w:t>
      </w:r>
    </w:p>
    <w:p w:rsidR="005B6D8D" w:rsidRDefault="005B6D8D" w:rsidP="00876CF9">
      <w:pPr>
        <w:pStyle w:val="Odstavekseznama"/>
        <w:numPr>
          <w:ilvl w:val="0"/>
          <w:numId w:val="5"/>
        </w:numPr>
      </w:pPr>
      <w:r>
        <w:t>Dodatno uporabljamo De Casteljauov algoritem za izris krivulj (zelene črte), ter za izračun dolžine krivulje in samopresečišč</w:t>
      </w:r>
    </w:p>
    <w:p w:rsidR="000529A3" w:rsidRDefault="009C491A" w:rsidP="00876CF9">
      <w:pPr>
        <w:pStyle w:val="Odstavekseznama"/>
        <w:numPr>
          <w:ilvl w:val="0"/>
          <w:numId w:val="5"/>
        </w:numPr>
      </w:pPr>
      <w:r>
        <w:t xml:space="preserve">V </w:t>
      </w:r>
      <w:r w:rsidR="00E32A30">
        <w:t>programu</w:t>
      </w:r>
      <w:r>
        <w:t xml:space="preserve"> s kliki v ravnini določamo skozi katere </w:t>
      </w:r>
      <w:r w:rsidR="00E32A30">
        <w:t xml:space="preserve">točke </w:t>
      </w:r>
      <w:r w:rsidR="005B6D8D">
        <w:t>(K</w:t>
      </w:r>
      <w:r w:rsidR="005B6D8D" w:rsidRPr="00876CF9">
        <w:rPr>
          <w:vertAlign w:val="subscript"/>
        </w:rPr>
        <w:t>x</w:t>
      </w:r>
      <w:r w:rsidR="005B6D8D">
        <w:t xml:space="preserve">) </w:t>
      </w:r>
      <w:r>
        <w:t>naj poteka Bezierjev zlepek</w:t>
      </w:r>
    </w:p>
    <w:p w:rsidR="009C491A" w:rsidRDefault="009C491A" w:rsidP="00876CF9">
      <w:pPr>
        <w:pStyle w:val="Odstavekseznama"/>
        <w:numPr>
          <w:ilvl w:val="0"/>
          <w:numId w:val="5"/>
        </w:numPr>
      </w:pPr>
      <w:r>
        <w:lastRenderedPageBreak/>
        <w:t xml:space="preserve">Program </w:t>
      </w:r>
      <w:r w:rsidR="00E32A30">
        <w:t>določi usmerjenosti kontrolnih točk (</w:t>
      </w:r>
      <w:r w:rsidR="00876CF9">
        <w:t>P</w:t>
      </w:r>
      <w:r w:rsidR="00876CF9" w:rsidRPr="00876CF9">
        <w:rPr>
          <w:vertAlign w:val="subscript"/>
        </w:rPr>
        <w:t>x</w:t>
      </w:r>
      <w:r w:rsidR="00E32A30">
        <w:t>) in potem izriše krivuljo med točkama</w:t>
      </w:r>
      <w:r w:rsidR="00876CF9">
        <w:t xml:space="preserve"> (c</w:t>
      </w:r>
      <w:r w:rsidR="00876CF9" w:rsidRPr="005B6D8D">
        <w:rPr>
          <w:vertAlign w:val="subscript"/>
        </w:rPr>
        <w:t>x</w:t>
      </w:r>
      <w:r w:rsidR="00876CF9">
        <w:t>)</w:t>
      </w:r>
      <w:r w:rsidR="00E32A30">
        <w:t>, glede na kontrolni poligon, določen s točkami</w:t>
      </w:r>
    </w:p>
    <w:p w:rsidR="00E32A30" w:rsidRDefault="00CA06D1" w:rsidP="00876CF9">
      <w:pPr>
        <w:pStyle w:val="Odstavekseznama"/>
        <w:numPr>
          <w:ilvl w:val="0"/>
          <w:numId w:val="5"/>
        </w:numPr>
      </w:pPr>
      <w:r>
        <w:t xml:space="preserve">Pri vstavljanju </w:t>
      </w:r>
      <w:r w:rsidR="00876CF9">
        <w:t>nadaljnjih</w:t>
      </w:r>
      <w:r>
        <w:t xml:space="preserve"> točk</w:t>
      </w:r>
      <w:r w:rsidR="00876CF9">
        <w:t xml:space="preserve"> K</w:t>
      </w:r>
      <w:r w:rsidR="00876CF9" w:rsidRPr="00876CF9">
        <w:rPr>
          <w:vertAlign w:val="subscript"/>
        </w:rPr>
        <w:t>x</w:t>
      </w:r>
      <w:r>
        <w:t xml:space="preserve">, program določi lego </w:t>
      </w:r>
      <w:r w:rsidR="00876CF9">
        <w:t xml:space="preserve">pripadajoče </w:t>
      </w:r>
      <w:r>
        <w:t>ko</w:t>
      </w:r>
      <w:r w:rsidR="00876CF9">
        <w:t>ntrolne</w:t>
      </w:r>
      <w:r>
        <w:t xml:space="preserve"> točk</w:t>
      </w:r>
      <w:r w:rsidR="00876CF9">
        <w:t>e</w:t>
      </w:r>
      <w:r>
        <w:t xml:space="preserve"> </w:t>
      </w:r>
      <w:r w:rsidR="00876CF9">
        <w:t>po zgodaj dokazani enačbi, kar pomeni da morata biti daljici, ki se dotikata iste podane točke, na isti premici</w:t>
      </w:r>
    </w:p>
    <w:p w:rsidR="00876CF9" w:rsidRDefault="00876CF9" w:rsidP="00876CF9">
      <w:pPr>
        <w:pStyle w:val="Odstavekseznama"/>
        <w:numPr>
          <w:ilvl w:val="0"/>
          <w:numId w:val="5"/>
        </w:numPr>
      </w:pPr>
      <w:r>
        <w:t>Program omogoča interaktivno prestavljanje kontrolnih točk, in s tem tudi spreminjanje oblike samega zlepka</w:t>
      </w:r>
    </w:p>
    <w:p w:rsidR="00876CF9" w:rsidRDefault="00DA1F32" w:rsidP="00A20E11">
      <w:pPr>
        <w:pStyle w:val="Odstavekseznama"/>
        <w:numPr>
          <w:ilvl w:val="0"/>
          <w:numId w:val="5"/>
        </w:numPr>
      </w:pPr>
      <w:r>
        <w:t>Pri vsaki postavitvi nove točke, ali pri spreminjanju kontrolnega poligona, program izračuna in izpiše skupno dolžino zlepka in število samopresečišč</w:t>
      </w:r>
    </w:p>
    <w:p w:rsidR="00A20E11" w:rsidRDefault="00A20E11" w:rsidP="00A20E11"/>
    <w:p w:rsidR="00CA06D1" w:rsidRDefault="00E32A30" w:rsidP="00CA06D1">
      <w:pPr>
        <w:keepNext/>
      </w:pPr>
      <w:r>
        <w:rPr>
          <w:noProof/>
          <w:lang w:eastAsia="sl-SI"/>
        </w:rPr>
        <w:drawing>
          <wp:inline distT="0" distB="0" distL="0" distR="0">
            <wp:extent cx="4436745" cy="3998783"/>
            <wp:effectExtent l="19050" t="0" r="1905" b="0"/>
            <wp:docPr id="1" name="Slika 1" descr="D:\Uporabniki\JureJ\Faks\MM\projekt2\krivul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orabniki\JureJ\Faks\MM\projekt2\krivulja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99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D1" w:rsidRDefault="00CA06D1" w:rsidP="00CA06D1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: Primer krivulje</w:t>
      </w:r>
    </w:p>
    <w:p w:rsidR="000529A3" w:rsidRDefault="00693D73" w:rsidP="008D1653">
      <w:r>
        <w:t>Legenda:</w:t>
      </w:r>
    </w:p>
    <w:p w:rsidR="00693D73" w:rsidRDefault="00693D73" w:rsidP="00CA06D1">
      <w:pPr>
        <w:pStyle w:val="Odstavekseznama"/>
        <w:numPr>
          <w:ilvl w:val="0"/>
          <w:numId w:val="5"/>
        </w:numPr>
      </w:pPr>
      <w:r>
        <w:t>K</w:t>
      </w:r>
      <w:r w:rsidRPr="00876CF9">
        <w:rPr>
          <w:vertAlign w:val="subscript"/>
        </w:rPr>
        <w:t>x</w:t>
      </w:r>
      <w:r>
        <w:t xml:space="preserve"> -</w:t>
      </w:r>
      <w:r w:rsidR="00CA06D1">
        <w:t xml:space="preserve"> podana</w:t>
      </w:r>
      <w:r>
        <w:t xml:space="preserve"> točka</w:t>
      </w:r>
    </w:p>
    <w:p w:rsidR="00693D73" w:rsidRDefault="00CA06D1" w:rsidP="00CA06D1">
      <w:pPr>
        <w:pStyle w:val="Odstavekseznama"/>
        <w:numPr>
          <w:ilvl w:val="0"/>
          <w:numId w:val="5"/>
        </w:numPr>
      </w:pPr>
      <w:r>
        <w:t>c</w:t>
      </w:r>
      <w:r w:rsidRPr="00876CF9">
        <w:rPr>
          <w:vertAlign w:val="subscript"/>
        </w:rPr>
        <w:t>x</w:t>
      </w:r>
      <w:r>
        <w:t xml:space="preserve"> – krivulja, ki povezuje točki K</w:t>
      </w:r>
      <w:r w:rsidRPr="00876CF9">
        <w:rPr>
          <w:vertAlign w:val="subscript"/>
        </w:rPr>
        <w:t>x</w:t>
      </w:r>
      <w:r>
        <w:t xml:space="preserve"> in K</w:t>
      </w:r>
      <w:r w:rsidRPr="00876CF9">
        <w:rPr>
          <w:vertAlign w:val="subscript"/>
        </w:rPr>
        <w:t>x+1</w:t>
      </w:r>
    </w:p>
    <w:p w:rsidR="00CA06D1" w:rsidRDefault="00CA06D1" w:rsidP="00CA06D1">
      <w:pPr>
        <w:pStyle w:val="Odstavekseznama"/>
        <w:numPr>
          <w:ilvl w:val="0"/>
          <w:numId w:val="5"/>
        </w:numPr>
      </w:pPr>
      <w:r>
        <w:t>P</w:t>
      </w:r>
      <w:r w:rsidRPr="00876CF9">
        <w:rPr>
          <w:vertAlign w:val="subscript"/>
        </w:rPr>
        <w:t>x</w:t>
      </w:r>
      <w:r>
        <w:t xml:space="preserve"> – izračunana kontrolna točka, ki določa obliko krivulje</w:t>
      </w:r>
    </w:p>
    <w:p w:rsidR="00693D73" w:rsidRDefault="00693D73" w:rsidP="008D1653"/>
    <w:p w:rsidR="005B6D8D" w:rsidRDefault="005B6D8D">
      <w:pPr>
        <w:spacing w:after="200" w:line="276" w:lineRule="auto"/>
      </w:pPr>
      <w:r>
        <w:br w:type="page"/>
      </w:r>
    </w:p>
    <w:p w:rsidR="00E34AF5" w:rsidRDefault="00E34AF5">
      <w:pPr>
        <w:spacing w:after="200" w:line="276" w:lineRule="auto"/>
      </w:pPr>
    </w:p>
    <w:p w:rsidR="00E34AF5" w:rsidRDefault="00E34AF5">
      <w:pPr>
        <w:spacing w:after="200" w:line="276" w:lineRule="auto"/>
      </w:pPr>
      <w:r w:rsidRPr="005B6D8D">
        <w:rPr>
          <w:rStyle w:val="Naslov2Znak"/>
        </w:rPr>
        <w:t>Ugotovitve</w:t>
      </w:r>
      <w:r>
        <w:t>:</w:t>
      </w:r>
    </w:p>
    <w:p w:rsidR="00E34AF5" w:rsidRDefault="00576F54" w:rsidP="00576F54">
      <w:pPr>
        <w:pStyle w:val="Odstavekseznama"/>
        <w:numPr>
          <w:ilvl w:val="0"/>
          <w:numId w:val="6"/>
        </w:numPr>
        <w:spacing w:after="200" w:line="276" w:lineRule="auto"/>
      </w:pPr>
      <w:r>
        <w:t>Pri sosednjih kontrolnih poligonih (2 podani točki in pripadajoči kontrolni točki) morata biti stranici poligonov, ki imata skupno podani točko, na isti premici (Slika 3: daljici P</w:t>
      </w:r>
      <w:r w:rsidRPr="00576F54">
        <w:rPr>
          <w:vertAlign w:val="subscript"/>
        </w:rPr>
        <w:t>0</w:t>
      </w:r>
      <w:r>
        <w:t>K</w:t>
      </w:r>
      <w:r w:rsidRPr="00576F54">
        <w:rPr>
          <w:vertAlign w:val="subscript"/>
        </w:rPr>
        <w:t>1</w:t>
      </w:r>
      <w:r>
        <w:t xml:space="preserve"> in K</w:t>
      </w:r>
      <w:r w:rsidRPr="00576F54">
        <w:rPr>
          <w:vertAlign w:val="subscript"/>
        </w:rPr>
        <w:t>1</w:t>
      </w:r>
      <w:r>
        <w:t>P</w:t>
      </w:r>
      <w:r w:rsidRPr="00576F54">
        <w:rPr>
          <w:vertAlign w:val="subscript"/>
        </w:rPr>
        <w:t>1</w:t>
      </w:r>
      <w:r>
        <w:t xml:space="preserve"> morata biti na isti premici)</w:t>
      </w:r>
    </w:p>
    <w:p w:rsidR="00576F54" w:rsidRDefault="00576F54" w:rsidP="00576F54">
      <w:pPr>
        <w:pStyle w:val="Odstavekseznama"/>
        <w:numPr>
          <w:ilvl w:val="0"/>
          <w:numId w:val="6"/>
        </w:numPr>
        <w:spacing w:after="200" w:line="276" w:lineRule="auto"/>
      </w:pPr>
      <w:r>
        <w:t>Funkcija v Java Swing pri izrisu krivulj vrača primerljive krivulje kot De Casteljauov algoritem (na slikah: črna krivulja je izrisana z vgrajenimi funkcijami, zelena pa z De Casteljauovem algoritmom)</w:t>
      </w:r>
    </w:p>
    <w:p w:rsidR="00576F54" w:rsidRDefault="000353C4" w:rsidP="00576F54">
      <w:pPr>
        <w:pStyle w:val="Odstavekseznama"/>
        <w:numPr>
          <w:ilvl w:val="0"/>
          <w:numId w:val="6"/>
        </w:numPr>
        <w:spacing w:after="200" w:line="276" w:lineRule="auto"/>
      </w:pPr>
      <w:r>
        <w:t>De Casteljauov algoritem se uporablja za izračun dolžine zlepka in za šteje samopresešišč, zadnje program tudi označi z točko</w:t>
      </w:r>
    </w:p>
    <w:p w:rsidR="00E34AF5" w:rsidRDefault="00E34AF5">
      <w:pPr>
        <w:spacing w:after="200" w:line="276" w:lineRule="auto"/>
      </w:pPr>
      <w:r>
        <w:br w:type="page"/>
      </w:r>
    </w:p>
    <w:p w:rsidR="00E34AF5" w:rsidRDefault="00E34AF5" w:rsidP="008D1653"/>
    <w:p w:rsidR="000518CE" w:rsidRDefault="000518CE" w:rsidP="00F36910">
      <w:pPr>
        <w:pStyle w:val="Naslov2"/>
      </w:pPr>
      <w:r>
        <w:t>Razporeditev dela: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Juš Debelak: risanje podatkov, dodajanje in spreminjanje krivulj, izpeljava zveznosti zlepkov,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Jure Jesenšek: uporabniški vmesnik, pomoč pri programiranju,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Egidij Egej Vencelj: De Casteljauvov algoritem, računanje dolžine, iskanje samopresečišč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Tilen Fišer:</w:t>
      </w:r>
      <w:r w:rsidR="00204602">
        <w:t xml:space="preserve"> predstavitev</w:t>
      </w:r>
    </w:p>
    <w:p w:rsidR="000518CE" w:rsidRDefault="000518CE" w:rsidP="000518CE"/>
    <w:p w:rsidR="000518CE" w:rsidRDefault="000518CE" w:rsidP="000518CE">
      <w:r>
        <w:t>Viri:</w:t>
      </w:r>
    </w:p>
    <w:p w:rsidR="000518CE" w:rsidRDefault="000518CE" w:rsidP="000518CE">
      <w:pPr>
        <w:pStyle w:val="Odstavekseznama"/>
        <w:numPr>
          <w:ilvl w:val="0"/>
          <w:numId w:val="2"/>
        </w:numPr>
      </w:pPr>
      <w:r>
        <w:t>Java dokumentacija</w:t>
      </w:r>
    </w:p>
    <w:p w:rsidR="007900EA" w:rsidRDefault="0057216E" w:rsidP="000518CE">
      <w:pPr>
        <w:pStyle w:val="Odstavekseznama"/>
        <w:numPr>
          <w:ilvl w:val="0"/>
          <w:numId w:val="2"/>
        </w:numPr>
      </w:pPr>
      <w:hyperlink r:id="rId11" w:history="1">
        <w:r w:rsidR="007900EA" w:rsidRPr="00FC093F">
          <w:rPr>
            <w:rStyle w:val="Hiperpovezava"/>
          </w:rPr>
          <w:t>http://en.wikipedia.org/wiki/B%C3%A9zier_curve</w:t>
        </w:r>
      </w:hyperlink>
    </w:p>
    <w:p w:rsidR="007900EA" w:rsidRDefault="0057216E" w:rsidP="000518CE">
      <w:pPr>
        <w:pStyle w:val="Odstavekseznama"/>
        <w:numPr>
          <w:ilvl w:val="0"/>
          <w:numId w:val="2"/>
        </w:numPr>
      </w:pPr>
      <w:hyperlink r:id="rId12" w:history="1">
        <w:r w:rsidR="007900EA" w:rsidRPr="00FC093F">
          <w:rPr>
            <w:rStyle w:val="Hiperpovezava"/>
          </w:rPr>
          <w:t>http://en.wikipedia.org/wiki/De_Casteljau%27s_algorithm</w:t>
        </w:r>
      </w:hyperlink>
    </w:p>
    <w:p w:rsidR="000518CE" w:rsidRDefault="0057216E" w:rsidP="000518CE">
      <w:pPr>
        <w:pStyle w:val="Odstavekseznama"/>
        <w:numPr>
          <w:ilvl w:val="0"/>
          <w:numId w:val="2"/>
        </w:numPr>
      </w:pPr>
      <w:hyperlink r:id="rId13" w:history="1">
        <w:r w:rsidR="007900EA" w:rsidRPr="00FC093F">
          <w:rPr>
            <w:rStyle w:val="Hiperpovezava"/>
          </w:rPr>
          <w:t>https://www.particleincell.com/2012/bezier-splines/</w:t>
        </w:r>
      </w:hyperlink>
    </w:p>
    <w:p w:rsidR="007900EA" w:rsidRDefault="007900EA" w:rsidP="007900EA"/>
    <w:sectPr w:rsidR="007900EA" w:rsidSect="009124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723" w:rsidRDefault="009B2723" w:rsidP="00F36910">
      <w:r>
        <w:separator/>
      </w:r>
    </w:p>
  </w:endnote>
  <w:endnote w:type="continuationSeparator" w:id="0">
    <w:p w:rsidR="009B2723" w:rsidRDefault="009B2723" w:rsidP="00F36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  <w:r>
      <w:t>Matematično modeliranje: Bezierovi zlepki</w:t>
    </w:r>
    <w:r>
      <w:tab/>
    </w:r>
    <w:r>
      <w:tab/>
      <w:t>11.6.2015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723" w:rsidRDefault="009B2723" w:rsidP="00F36910">
      <w:r>
        <w:separator/>
      </w:r>
    </w:p>
  </w:footnote>
  <w:footnote w:type="continuationSeparator" w:id="0">
    <w:p w:rsidR="009B2723" w:rsidRDefault="009B2723" w:rsidP="00F36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6AE6"/>
    <w:multiLevelType w:val="hybridMultilevel"/>
    <w:tmpl w:val="B42456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417"/>
    <w:multiLevelType w:val="hybridMultilevel"/>
    <w:tmpl w:val="F19EC42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C4E"/>
    <w:multiLevelType w:val="hybridMultilevel"/>
    <w:tmpl w:val="153AA5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D295F"/>
    <w:multiLevelType w:val="hybridMultilevel"/>
    <w:tmpl w:val="EC18EC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3619E"/>
    <w:multiLevelType w:val="hybridMultilevel"/>
    <w:tmpl w:val="74E4C54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308C5"/>
    <w:multiLevelType w:val="hybridMultilevel"/>
    <w:tmpl w:val="3F10D5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653"/>
    <w:rsid w:val="00000ED7"/>
    <w:rsid w:val="00004F5F"/>
    <w:rsid w:val="0001558E"/>
    <w:rsid w:val="000221FE"/>
    <w:rsid w:val="00023B21"/>
    <w:rsid w:val="000242D5"/>
    <w:rsid w:val="000353C4"/>
    <w:rsid w:val="00035FE9"/>
    <w:rsid w:val="000373CB"/>
    <w:rsid w:val="000518CE"/>
    <w:rsid w:val="000529A3"/>
    <w:rsid w:val="00056579"/>
    <w:rsid w:val="00062F39"/>
    <w:rsid w:val="00063EC3"/>
    <w:rsid w:val="00066248"/>
    <w:rsid w:val="00067F77"/>
    <w:rsid w:val="00071B07"/>
    <w:rsid w:val="00072A76"/>
    <w:rsid w:val="00072DE3"/>
    <w:rsid w:val="00073EC2"/>
    <w:rsid w:val="00075AD3"/>
    <w:rsid w:val="00075F7C"/>
    <w:rsid w:val="00077C8A"/>
    <w:rsid w:val="00090B44"/>
    <w:rsid w:val="000914B3"/>
    <w:rsid w:val="00093554"/>
    <w:rsid w:val="00095B10"/>
    <w:rsid w:val="000974BB"/>
    <w:rsid w:val="000A0B00"/>
    <w:rsid w:val="000A35E2"/>
    <w:rsid w:val="000A4945"/>
    <w:rsid w:val="000B1CC6"/>
    <w:rsid w:val="000B5E3F"/>
    <w:rsid w:val="000B6B27"/>
    <w:rsid w:val="000B7B10"/>
    <w:rsid w:val="000C1A2E"/>
    <w:rsid w:val="000C3563"/>
    <w:rsid w:val="000C79FA"/>
    <w:rsid w:val="000D1249"/>
    <w:rsid w:val="000D7411"/>
    <w:rsid w:val="000E13EF"/>
    <w:rsid w:val="000E1980"/>
    <w:rsid w:val="000E568B"/>
    <w:rsid w:val="000E72DF"/>
    <w:rsid w:val="000F5CD2"/>
    <w:rsid w:val="000F65A6"/>
    <w:rsid w:val="001108DD"/>
    <w:rsid w:val="00113BD9"/>
    <w:rsid w:val="001202B0"/>
    <w:rsid w:val="00123CF4"/>
    <w:rsid w:val="00125144"/>
    <w:rsid w:val="00134EE3"/>
    <w:rsid w:val="001358F0"/>
    <w:rsid w:val="00136236"/>
    <w:rsid w:val="00143B91"/>
    <w:rsid w:val="001441EA"/>
    <w:rsid w:val="00146934"/>
    <w:rsid w:val="00147D81"/>
    <w:rsid w:val="00156C43"/>
    <w:rsid w:val="0016369F"/>
    <w:rsid w:val="001637DA"/>
    <w:rsid w:val="00166293"/>
    <w:rsid w:val="001715EF"/>
    <w:rsid w:val="001751D5"/>
    <w:rsid w:val="00176438"/>
    <w:rsid w:val="00180ABF"/>
    <w:rsid w:val="00183BF7"/>
    <w:rsid w:val="00187B0F"/>
    <w:rsid w:val="00187B79"/>
    <w:rsid w:val="00191057"/>
    <w:rsid w:val="001913AB"/>
    <w:rsid w:val="00191F29"/>
    <w:rsid w:val="0019478C"/>
    <w:rsid w:val="00197410"/>
    <w:rsid w:val="00197575"/>
    <w:rsid w:val="001A2546"/>
    <w:rsid w:val="001B0E3E"/>
    <w:rsid w:val="001B1E52"/>
    <w:rsid w:val="001B2670"/>
    <w:rsid w:val="001B5138"/>
    <w:rsid w:val="001C23E9"/>
    <w:rsid w:val="001C3B8A"/>
    <w:rsid w:val="001C574D"/>
    <w:rsid w:val="001C7C9A"/>
    <w:rsid w:val="001D3A0E"/>
    <w:rsid w:val="001E679E"/>
    <w:rsid w:val="00200665"/>
    <w:rsid w:val="00203DEE"/>
    <w:rsid w:val="00204602"/>
    <w:rsid w:val="00231404"/>
    <w:rsid w:val="002317A2"/>
    <w:rsid w:val="00232553"/>
    <w:rsid w:val="00232C5C"/>
    <w:rsid w:val="00233A98"/>
    <w:rsid w:val="00234671"/>
    <w:rsid w:val="00236C29"/>
    <w:rsid w:val="00240517"/>
    <w:rsid w:val="00240CA0"/>
    <w:rsid w:val="002411F0"/>
    <w:rsid w:val="00242220"/>
    <w:rsid w:val="002431B9"/>
    <w:rsid w:val="00243CB0"/>
    <w:rsid w:val="00244AB2"/>
    <w:rsid w:val="00253D97"/>
    <w:rsid w:val="002603E4"/>
    <w:rsid w:val="00261887"/>
    <w:rsid w:val="00262CF6"/>
    <w:rsid w:val="00266ECA"/>
    <w:rsid w:val="0027052A"/>
    <w:rsid w:val="00270543"/>
    <w:rsid w:val="002707CB"/>
    <w:rsid w:val="00270E2B"/>
    <w:rsid w:val="00272535"/>
    <w:rsid w:val="00275306"/>
    <w:rsid w:val="00275EDF"/>
    <w:rsid w:val="0028167D"/>
    <w:rsid w:val="00283E89"/>
    <w:rsid w:val="00283E9A"/>
    <w:rsid w:val="00284B0E"/>
    <w:rsid w:val="00295401"/>
    <w:rsid w:val="00295892"/>
    <w:rsid w:val="00297B4D"/>
    <w:rsid w:val="002A0414"/>
    <w:rsid w:val="002A15BF"/>
    <w:rsid w:val="002B0FCF"/>
    <w:rsid w:val="002B3691"/>
    <w:rsid w:val="002B5B5B"/>
    <w:rsid w:val="002C01A1"/>
    <w:rsid w:val="002C01F0"/>
    <w:rsid w:val="002C07F8"/>
    <w:rsid w:val="002C0B3A"/>
    <w:rsid w:val="002C2B8D"/>
    <w:rsid w:val="002D3E6A"/>
    <w:rsid w:val="002E1303"/>
    <w:rsid w:val="002E2F77"/>
    <w:rsid w:val="002E3FFE"/>
    <w:rsid w:val="002E46A1"/>
    <w:rsid w:val="002F63BE"/>
    <w:rsid w:val="0030196D"/>
    <w:rsid w:val="00301B75"/>
    <w:rsid w:val="00303273"/>
    <w:rsid w:val="003036E4"/>
    <w:rsid w:val="003037C2"/>
    <w:rsid w:val="003046B5"/>
    <w:rsid w:val="00306164"/>
    <w:rsid w:val="00306CBC"/>
    <w:rsid w:val="003102D7"/>
    <w:rsid w:val="00315FE9"/>
    <w:rsid w:val="003160E6"/>
    <w:rsid w:val="00316C48"/>
    <w:rsid w:val="00317EEA"/>
    <w:rsid w:val="0032276C"/>
    <w:rsid w:val="00323A9A"/>
    <w:rsid w:val="00326848"/>
    <w:rsid w:val="00331918"/>
    <w:rsid w:val="0035091A"/>
    <w:rsid w:val="0035128D"/>
    <w:rsid w:val="003601A5"/>
    <w:rsid w:val="00371B76"/>
    <w:rsid w:val="0037331F"/>
    <w:rsid w:val="00376147"/>
    <w:rsid w:val="00376F27"/>
    <w:rsid w:val="00377A9F"/>
    <w:rsid w:val="00383DEE"/>
    <w:rsid w:val="003A6895"/>
    <w:rsid w:val="003B1C81"/>
    <w:rsid w:val="003B321B"/>
    <w:rsid w:val="003B3602"/>
    <w:rsid w:val="003B553C"/>
    <w:rsid w:val="003B5EA2"/>
    <w:rsid w:val="003C14C2"/>
    <w:rsid w:val="003C1CB6"/>
    <w:rsid w:val="003C4449"/>
    <w:rsid w:val="003D1B6F"/>
    <w:rsid w:val="003D6182"/>
    <w:rsid w:val="003D6649"/>
    <w:rsid w:val="003E1451"/>
    <w:rsid w:val="003E311D"/>
    <w:rsid w:val="003E7677"/>
    <w:rsid w:val="003F1D89"/>
    <w:rsid w:val="00402218"/>
    <w:rsid w:val="004030A7"/>
    <w:rsid w:val="00404B7F"/>
    <w:rsid w:val="00411652"/>
    <w:rsid w:val="00414AE2"/>
    <w:rsid w:val="00414EA7"/>
    <w:rsid w:val="004164B9"/>
    <w:rsid w:val="004200B5"/>
    <w:rsid w:val="00421B0E"/>
    <w:rsid w:val="004232E9"/>
    <w:rsid w:val="0042450C"/>
    <w:rsid w:val="004250DB"/>
    <w:rsid w:val="0043030C"/>
    <w:rsid w:val="004316F0"/>
    <w:rsid w:val="004317F0"/>
    <w:rsid w:val="004337E1"/>
    <w:rsid w:val="0044184D"/>
    <w:rsid w:val="00442D17"/>
    <w:rsid w:val="00461133"/>
    <w:rsid w:val="00461F7F"/>
    <w:rsid w:val="004633BF"/>
    <w:rsid w:val="00465DD9"/>
    <w:rsid w:val="00476B5F"/>
    <w:rsid w:val="00480F88"/>
    <w:rsid w:val="00483647"/>
    <w:rsid w:val="00483BD5"/>
    <w:rsid w:val="004906EE"/>
    <w:rsid w:val="00490DA9"/>
    <w:rsid w:val="00491965"/>
    <w:rsid w:val="00494755"/>
    <w:rsid w:val="0049759A"/>
    <w:rsid w:val="004A5CA6"/>
    <w:rsid w:val="004B705F"/>
    <w:rsid w:val="004B7A22"/>
    <w:rsid w:val="004D4041"/>
    <w:rsid w:val="004D750A"/>
    <w:rsid w:val="004E0BE0"/>
    <w:rsid w:val="004E3863"/>
    <w:rsid w:val="004E7975"/>
    <w:rsid w:val="004F3D4A"/>
    <w:rsid w:val="00500348"/>
    <w:rsid w:val="00510CFA"/>
    <w:rsid w:val="00514868"/>
    <w:rsid w:val="00524B68"/>
    <w:rsid w:val="00524C99"/>
    <w:rsid w:val="0052775E"/>
    <w:rsid w:val="00532E11"/>
    <w:rsid w:val="005331FB"/>
    <w:rsid w:val="005334CB"/>
    <w:rsid w:val="005365F8"/>
    <w:rsid w:val="005400BB"/>
    <w:rsid w:val="005433C1"/>
    <w:rsid w:val="005467FE"/>
    <w:rsid w:val="00550851"/>
    <w:rsid w:val="00552CFE"/>
    <w:rsid w:val="005555BE"/>
    <w:rsid w:val="00556B0E"/>
    <w:rsid w:val="00562A1C"/>
    <w:rsid w:val="005642BA"/>
    <w:rsid w:val="0056434B"/>
    <w:rsid w:val="005659B4"/>
    <w:rsid w:val="00566142"/>
    <w:rsid w:val="0057216E"/>
    <w:rsid w:val="00576F54"/>
    <w:rsid w:val="0058249A"/>
    <w:rsid w:val="00584E14"/>
    <w:rsid w:val="00586AAE"/>
    <w:rsid w:val="005905E0"/>
    <w:rsid w:val="00591B02"/>
    <w:rsid w:val="0059610F"/>
    <w:rsid w:val="005A1F54"/>
    <w:rsid w:val="005A2373"/>
    <w:rsid w:val="005A32D4"/>
    <w:rsid w:val="005A45C6"/>
    <w:rsid w:val="005A53B1"/>
    <w:rsid w:val="005A559E"/>
    <w:rsid w:val="005B03BD"/>
    <w:rsid w:val="005B5B5B"/>
    <w:rsid w:val="005B6D8D"/>
    <w:rsid w:val="005C0ECF"/>
    <w:rsid w:val="005C1396"/>
    <w:rsid w:val="005D587D"/>
    <w:rsid w:val="005D6A7C"/>
    <w:rsid w:val="005D7037"/>
    <w:rsid w:val="005D7DE1"/>
    <w:rsid w:val="005E2A4D"/>
    <w:rsid w:val="005E3421"/>
    <w:rsid w:val="005F192B"/>
    <w:rsid w:val="005F3CB9"/>
    <w:rsid w:val="005F5362"/>
    <w:rsid w:val="006015BB"/>
    <w:rsid w:val="00603FAF"/>
    <w:rsid w:val="00605B4C"/>
    <w:rsid w:val="00613706"/>
    <w:rsid w:val="00623214"/>
    <w:rsid w:val="0062341B"/>
    <w:rsid w:val="00623743"/>
    <w:rsid w:val="00627AD8"/>
    <w:rsid w:val="00635647"/>
    <w:rsid w:val="00637431"/>
    <w:rsid w:val="006376D8"/>
    <w:rsid w:val="00643FF4"/>
    <w:rsid w:val="00645F5F"/>
    <w:rsid w:val="00654B87"/>
    <w:rsid w:val="0066238F"/>
    <w:rsid w:val="00664C14"/>
    <w:rsid w:val="00670A7D"/>
    <w:rsid w:val="006716EC"/>
    <w:rsid w:val="00673A46"/>
    <w:rsid w:val="0069090C"/>
    <w:rsid w:val="00690F78"/>
    <w:rsid w:val="00693D73"/>
    <w:rsid w:val="006A4279"/>
    <w:rsid w:val="006A645F"/>
    <w:rsid w:val="006A67FB"/>
    <w:rsid w:val="006A7556"/>
    <w:rsid w:val="006B5453"/>
    <w:rsid w:val="006B75FF"/>
    <w:rsid w:val="006C5B41"/>
    <w:rsid w:val="006D1D4B"/>
    <w:rsid w:val="006D78D2"/>
    <w:rsid w:val="006F07C9"/>
    <w:rsid w:val="006F621B"/>
    <w:rsid w:val="006F69D6"/>
    <w:rsid w:val="00701C9A"/>
    <w:rsid w:val="0070355F"/>
    <w:rsid w:val="00703AEF"/>
    <w:rsid w:val="007070D4"/>
    <w:rsid w:val="00707C99"/>
    <w:rsid w:val="00711760"/>
    <w:rsid w:val="00713DC7"/>
    <w:rsid w:val="0071734B"/>
    <w:rsid w:val="00721ACE"/>
    <w:rsid w:val="007235C9"/>
    <w:rsid w:val="00725693"/>
    <w:rsid w:val="00734499"/>
    <w:rsid w:val="00737E40"/>
    <w:rsid w:val="00741B5E"/>
    <w:rsid w:val="007427A8"/>
    <w:rsid w:val="0075090A"/>
    <w:rsid w:val="00755FCE"/>
    <w:rsid w:val="00760BCB"/>
    <w:rsid w:val="00763494"/>
    <w:rsid w:val="00771F73"/>
    <w:rsid w:val="00773A5E"/>
    <w:rsid w:val="00781442"/>
    <w:rsid w:val="007900EA"/>
    <w:rsid w:val="00795853"/>
    <w:rsid w:val="00795BD6"/>
    <w:rsid w:val="007973C4"/>
    <w:rsid w:val="007B0BE7"/>
    <w:rsid w:val="007B3AD8"/>
    <w:rsid w:val="007B5B88"/>
    <w:rsid w:val="007B6130"/>
    <w:rsid w:val="007B7548"/>
    <w:rsid w:val="007C3F77"/>
    <w:rsid w:val="007D2BDA"/>
    <w:rsid w:val="007D3E21"/>
    <w:rsid w:val="007D5ADD"/>
    <w:rsid w:val="007D604C"/>
    <w:rsid w:val="007E6C70"/>
    <w:rsid w:val="00800EB3"/>
    <w:rsid w:val="00801A40"/>
    <w:rsid w:val="00802671"/>
    <w:rsid w:val="0080596C"/>
    <w:rsid w:val="00811761"/>
    <w:rsid w:val="00814799"/>
    <w:rsid w:val="00816BED"/>
    <w:rsid w:val="0082010D"/>
    <w:rsid w:val="008265DF"/>
    <w:rsid w:val="00826A8C"/>
    <w:rsid w:val="008358C6"/>
    <w:rsid w:val="008371FC"/>
    <w:rsid w:val="008435C4"/>
    <w:rsid w:val="00843C01"/>
    <w:rsid w:val="00851830"/>
    <w:rsid w:val="00852E52"/>
    <w:rsid w:val="00856489"/>
    <w:rsid w:val="00856825"/>
    <w:rsid w:val="00856FFA"/>
    <w:rsid w:val="0086077D"/>
    <w:rsid w:val="00864547"/>
    <w:rsid w:val="008656E3"/>
    <w:rsid w:val="00867EAB"/>
    <w:rsid w:val="008738E2"/>
    <w:rsid w:val="00876CF9"/>
    <w:rsid w:val="008841BA"/>
    <w:rsid w:val="008910FE"/>
    <w:rsid w:val="0089696E"/>
    <w:rsid w:val="008A05B9"/>
    <w:rsid w:val="008A3293"/>
    <w:rsid w:val="008A6B43"/>
    <w:rsid w:val="008B1099"/>
    <w:rsid w:val="008B3AAC"/>
    <w:rsid w:val="008B3E30"/>
    <w:rsid w:val="008C0CD7"/>
    <w:rsid w:val="008C5450"/>
    <w:rsid w:val="008D0BAF"/>
    <w:rsid w:val="008D1653"/>
    <w:rsid w:val="008E0DD3"/>
    <w:rsid w:val="008E5DA2"/>
    <w:rsid w:val="008F4CB3"/>
    <w:rsid w:val="00912474"/>
    <w:rsid w:val="009166D6"/>
    <w:rsid w:val="009345F3"/>
    <w:rsid w:val="00942202"/>
    <w:rsid w:val="00943296"/>
    <w:rsid w:val="00944741"/>
    <w:rsid w:val="009455DA"/>
    <w:rsid w:val="00945D0D"/>
    <w:rsid w:val="009529E6"/>
    <w:rsid w:val="00952F5A"/>
    <w:rsid w:val="00953585"/>
    <w:rsid w:val="0095383F"/>
    <w:rsid w:val="00954E23"/>
    <w:rsid w:val="009556C4"/>
    <w:rsid w:val="00965F55"/>
    <w:rsid w:val="00971D60"/>
    <w:rsid w:val="00971EDC"/>
    <w:rsid w:val="00985401"/>
    <w:rsid w:val="009878E9"/>
    <w:rsid w:val="009900AD"/>
    <w:rsid w:val="009902AA"/>
    <w:rsid w:val="00997DC9"/>
    <w:rsid w:val="009B0767"/>
    <w:rsid w:val="009B0A8D"/>
    <w:rsid w:val="009B2723"/>
    <w:rsid w:val="009C1620"/>
    <w:rsid w:val="009C491A"/>
    <w:rsid w:val="009C4D46"/>
    <w:rsid w:val="009C5804"/>
    <w:rsid w:val="009D41F2"/>
    <w:rsid w:val="009D7D0C"/>
    <w:rsid w:val="009E16FB"/>
    <w:rsid w:val="009E288B"/>
    <w:rsid w:val="009E613C"/>
    <w:rsid w:val="009E7FE5"/>
    <w:rsid w:val="009F31BC"/>
    <w:rsid w:val="009F407E"/>
    <w:rsid w:val="009F6C96"/>
    <w:rsid w:val="00A0267F"/>
    <w:rsid w:val="00A04177"/>
    <w:rsid w:val="00A06BDB"/>
    <w:rsid w:val="00A0771A"/>
    <w:rsid w:val="00A07E49"/>
    <w:rsid w:val="00A11339"/>
    <w:rsid w:val="00A11902"/>
    <w:rsid w:val="00A12FDF"/>
    <w:rsid w:val="00A13332"/>
    <w:rsid w:val="00A14DA5"/>
    <w:rsid w:val="00A1583C"/>
    <w:rsid w:val="00A17050"/>
    <w:rsid w:val="00A20E11"/>
    <w:rsid w:val="00A21409"/>
    <w:rsid w:val="00A24627"/>
    <w:rsid w:val="00A2589A"/>
    <w:rsid w:val="00A25C7A"/>
    <w:rsid w:val="00A26AC3"/>
    <w:rsid w:val="00A31663"/>
    <w:rsid w:val="00A42521"/>
    <w:rsid w:val="00A44595"/>
    <w:rsid w:val="00A46454"/>
    <w:rsid w:val="00A46A64"/>
    <w:rsid w:val="00A4708B"/>
    <w:rsid w:val="00A473BB"/>
    <w:rsid w:val="00A47B63"/>
    <w:rsid w:val="00A52F41"/>
    <w:rsid w:val="00A62A78"/>
    <w:rsid w:val="00A7328F"/>
    <w:rsid w:val="00A7781D"/>
    <w:rsid w:val="00A82D3D"/>
    <w:rsid w:val="00A83964"/>
    <w:rsid w:val="00A91752"/>
    <w:rsid w:val="00A95D61"/>
    <w:rsid w:val="00A969D2"/>
    <w:rsid w:val="00A97BD4"/>
    <w:rsid w:val="00AA0066"/>
    <w:rsid w:val="00AA67A6"/>
    <w:rsid w:val="00AC2A09"/>
    <w:rsid w:val="00AC399B"/>
    <w:rsid w:val="00AC3CC7"/>
    <w:rsid w:val="00AC3F5B"/>
    <w:rsid w:val="00AC50F5"/>
    <w:rsid w:val="00AC5512"/>
    <w:rsid w:val="00AC5BED"/>
    <w:rsid w:val="00AD3C3E"/>
    <w:rsid w:val="00AD4AB3"/>
    <w:rsid w:val="00AD7EF7"/>
    <w:rsid w:val="00AE2216"/>
    <w:rsid w:val="00AE2224"/>
    <w:rsid w:val="00AE26E9"/>
    <w:rsid w:val="00AE42AC"/>
    <w:rsid w:val="00AE5559"/>
    <w:rsid w:val="00AF4C0C"/>
    <w:rsid w:val="00AF626A"/>
    <w:rsid w:val="00B076A7"/>
    <w:rsid w:val="00B222AC"/>
    <w:rsid w:val="00B25B40"/>
    <w:rsid w:val="00B407F3"/>
    <w:rsid w:val="00B412F7"/>
    <w:rsid w:val="00B45661"/>
    <w:rsid w:val="00B46FB9"/>
    <w:rsid w:val="00B47341"/>
    <w:rsid w:val="00B47A3D"/>
    <w:rsid w:val="00B51237"/>
    <w:rsid w:val="00B533D6"/>
    <w:rsid w:val="00B57C1A"/>
    <w:rsid w:val="00B60751"/>
    <w:rsid w:val="00B60ABB"/>
    <w:rsid w:val="00B60F40"/>
    <w:rsid w:val="00B62E17"/>
    <w:rsid w:val="00B62F43"/>
    <w:rsid w:val="00B637C6"/>
    <w:rsid w:val="00B641D0"/>
    <w:rsid w:val="00B6472D"/>
    <w:rsid w:val="00B71EBC"/>
    <w:rsid w:val="00B72C8E"/>
    <w:rsid w:val="00B735C4"/>
    <w:rsid w:val="00B76EC0"/>
    <w:rsid w:val="00B8183E"/>
    <w:rsid w:val="00B86A75"/>
    <w:rsid w:val="00B87E1C"/>
    <w:rsid w:val="00B93463"/>
    <w:rsid w:val="00B93C51"/>
    <w:rsid w:val="00B95C81"/>
    <w:rsid w:val="00B96621"/>
    <w:rsid w:val="00B97D8F"/>
    <w:rsid w:val="00BA18EE"/>
    <w:rsid w:val="00BA1D4F"/>
    <w:rsid w:val="00BA6879"/>
    <w:rsid w:val="00BA7918"/>
    <w:rsid w:val="00BB2698"/>
    <w:rsid w:val="00BB5313"/>
    <w:rsid w:val="00BD14B4"/>
    <w:rsid w:val="00BD7120"/>
    <w:rsid w:val="00BD74EA"/>
    <w:rsid w:val="00BE10D1"/>
    <w:rsid w:val="00BE3DBA"/>
    <w:rsid w:val="00BE7466"/>
    <w:rsid w:val="00BF6075"/>
    <w:rsid w:val="00C005BC"/>
    <w:rsid w:val="00C02852"/>
    <w:rsid w:val="00C03785"/>
    <w:rsid w:val="00C0696A"/>
    <w:rsid w:val="00C11D15"/>
    <w:rsid w:val="00C120DD"/>
    <w:rsid w:val="00C13432"/>
    <w:rsid w:val="00C1403E"/>
    <w:rsid w:val="00C1771F"/>
    <w:rsid w:val="00C21155"/>
    <w:rsid w:val="00C26B49"/>
    <w:rsid w:val="00C31407"/>
    <w:rsid w:val="00C35AD8"/>
    <w:rsid w:val="00C35DB6"/>
    <w:rsid w:val="00C44F5F"/>
    <w:rsid w:val="00C45E37"/>
    <w:rsid w:val="00C57CEF"/>
    <w:rsid w:val="00C6575B"/>
    <w:rsid w:val="00C65AC1"/>
    <w:rsid w:val="00C711A3"/>
    <w:rsid w:val="00C7166A"/>
    <w:rsid w:val="00C729DE"/>
    <w:rsid w:val="00C72C9A"/>
    <w:rsid w:val="00C73DB7"/>
    <w:rsid w:val="00C8181F"/>
    <w:rsid w:val="00C85B2B"/>
    <w:rsid w:val="00C93E40"/>
    <w:rsid w:val="00C94195"/>
    <w:rsid w:val="00C96ED7"/>
    <w:rsid w:val="00CA06D1"/>
    <w:rsid w:val="00CA2AC9"/>
    <w:rsid w:val="00CB1D3B"/>
    <w:rsid w:val="00CB456C"/>
    <w:rsid w:val="00CC4A01"/>
    <w:rsid w:val="00CC68C9"/>
    <w:rsid w:val="00CD2B80"/>
    <w:rsid w:val="00CD3900"/>
    <w:rsid w:val="00CD4436"/>
    <w:rsid w:val="00CD50A1"/>
    <w:rsid w:val="00CF04FC"/>
    <w:rsid w:val="00CF13C3"/>
    <w:rsid w:val="00CF15BB"/>
    <w:rsid w:val="00CF4DF3"/>
    <w:rsid w:val="00CF5ABC"/>
    <w:rsid w:val="00D00B29"/>
    <w:rsid w:val="00D032A2"/>
    <w:rsid w:val="00D0555A"/>
    <w:rsid w:val="00D05A73"/>
    <w:rsid w:val="00D10CD4"/>
    <w:rsid w:val="00D122C7"/>
    <w:rsid w:val="00D12B8E"/>
    <w:rsid w:val="00D13611"/>
    <w:rsid w:val="00D14DBB"/>
    <w:rsid w:val="00D2316D"/>
    <w:rsid w:val="00D30C1C"/>
    <w:rsid w:val="00D34AB4"/>
    <w:rsid w:val="00D35F16"/>
    <w:rsid w:val="00D36436"/>
    <w:rsid w:val="00D379FB"/>
    <w:rsid w:val="00D46CA6"/>
    <w:rsid w:val="00D53818"/>
    <w:rsid w:val="00D54A7C"/>
    <w:rsid w:val="00D54AFB"/>
    <w:rsid w:val="00D56C25"/>
    <w:rsid w:val="00D56CC3"/>
    <w:rsid w:val="00D6392B"/>
    <w:rsid w:val="00D67484"/>
    <w:rsid w:val="00D77F66"/>
    <w:rsid w:val="00D802D0"/>
    <w:rsid w:val="00D80585"/>
    <w:rsid w:val="00D810D8"/>
    <w:rsid w:val="00D96F07"/>
    <w:rsid w:val="00DA04A0"/>
    <w:rsid w:val="00DA1F32"/>
    <w:rsid w:val="00DA425C"/>
    <w:rsid w:val="00DA6733"/>
    <w:rsid w:val="00DB382C"/>
    <w:rsid w:val="00DB7BCE"/>
    <w:rsid w:val="00DC2D76"/>
    <w:rsid w:val="00DC6E99"/>
    <w:rsid w:val="00DD0A73"/>
    <w:rsid w:val="00DD1368"/>
    <w:rsid w:val="00DD5D56"/>
    <w:rsid w:val="00DD61E4"/>
    <w:rsid w:val="00DD7FC2"/>
    <w:rsid w:val="00DE07BE"/>
    <w:rsid w:val="00DE190B"/>
    <w:rsid w:val="00DE27B3"/>
    <w:rsid w:val="00DE3E28"/>
    <w:rsid w:val="00DE5466"/>
    <w:rsid w:val="00DE7148"/>
    <w:rsid w:val="00DF1382"/>
    <w:rsid w:val="00DF2241"/>
    <w:rsid w:val="00DF35FB"/>
    <w:rsid w:val="00E00D12"/>
    <w:rsid w:val="00E06557"/>
    <w:rsid w:val="00E07427"/>
    <w:rsid w:val="00E0758B"/>
    <w:rsid w:val="00E16D19"/>
    <w:rsid w:val="00E1712E"/>
    <w:rsid w:val="00E263FD"/>
    <w:rsid w:val="00E274AC"/>
    <w:rsid w:val="00E27978"/>
    <w:rsid w:val="00E27DDC"/>
    <w:rsid w:val="00E32A30"/>
    <w:rsid w:val="00E34AF5"/>
    <w:rsid w:val="00E35D01"/>
    <w:rsid w:val="00E3716A"/>
    <w:rsid w:val="00E45ADD"/>
    <w:rsid w:val="00E468F9"/>
    <w:rsid w:val="00E4765F"/>
    <w:rsid w:val="00E533E1"/>
    <w:rsid w:val="00E53D22"/>
    <w:rsid w:val="00E57D7F"/>
    <w:rsid w:val="00E57DD9"/>
    <w:rsid w:val="00E627E0"/>
    <w:rsid w:val="00E65CD8"/>
    <w:rsid w:val="00E709D9"/>
    <w:rsid w:val="00E72344"/>
    <w:rsid w:val="00E72DAF"/>
    <w:rsid w:val="00E7338C"/>
    <w:rsid w:val="00E76017"/>
    <w:rsid w:val="00E85CC1"/>
    <w:rsid w:val="00E9585D"/>
    <w:rsid w:val="00EA62B8"/>
    <w:rsid w:val="00EA64F9"/>
    <w:rsid w:val="00EC21E8"/>
    <w:rsid w:val="00EC242B"/>
    <w:rsid w:val="00EC524B"/>
    <w:rsid w:val="00ED22C7"/>
    <w:rsid w:val="00ED23A2"/>
    <w:rsid w:val="00ED2E7F"/>
    <w:rsid w:val="00ED7E88"/>
    <w:rsid w:val="00EE19BD"/>
    <w:rsid w:val="00EE1E55"/>
    <w:rsid w:val="00EE31BC"/>
    <w:rsid w:val="00EE372A"/>
    <w:rsid w:val="00EE38A9"/>
    <w:rsid w:val="00EF3C3E"/>
    <w:rsid w:val="00EF54CD"/>
    <w:rsid w:val="00F0069E"/>
    <w:rsid w:val="00F00BCB"/>
    <w:rsid w:val="00F018A2"/>
    <w:rsid w:val="00F02370"/>
    <w:rsid w:val="00F10066"/>
    <w:rsid w:val="00F170E9"/>
    <w:rsid w:val="00F20B17"/>
    <w:rsid w:val="00F34744"/>
    <w:rsid w:val="00F36910"/>
    <w:rsid w:val="00F4172D"/>
    <w:rsid w:val="00F43629"/>
    <w:rsid w:val="00F469BD"/>
    <w:rsid w:val="00F5170D"/>
    <w:rsid w:val="00F67345"/>
    <w:rsid w:val="00F71365"/>
    <w:rsid w:val="00F93455"/>
    <w:rsid w:val="00FA3C90"/>
    <w:rsid w:val="00FA4277"/>
    <w:rsid w:val="00FA4340"/>
    <w:rsid w:val="00FC0ABB"/>
    <w:rsid w:val="00FC1AF4"/>
    <w:rsid w:val="00FC43D9"/>
    <w:rsid w:val="00FD2CF5"/>
    <w:rsid w:val="00FD2FAF"/>
    <w:rsid w:val="00FD3CB0"/>
    <w:rsid w:val="00FE02DC"/>
    <w:rsid w:val="00FE0D71"/>
    <w:rsid w:val="00FE4BA2"/>
    <w:rsid w:val="00FE4EA8"/>
    <w:rsid w:val="00FF1058"/>
    <w:rsid w:val="00FF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D2B80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240CA0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40CA0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40CA0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Naslov2Znak">
    <w:name w:val="Naslov 2 Znak"/>
    <w:basedOn w:val="Privzetapisavaodstavka"/>
    <w:link w:val="Naslov2"/>
    <w:uiPriority w:val="9"/>
    <w:rsid w:val="00240CA0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Odstavekseznama">
    <w:name w:val="List Paragraph"/>
    <w:basedOn w:val="Navaden"/>
    <w:uiPriority w:val="34"/>
    <w:qFormat/>
    <w:rsid w:val="000518CE"/>
    <w:pPr>
      <w:ind w:left="720"/>
      <w:contextualSpacing/>
    </w:pPr>
  </w:style>
  <w:style w:type="character" w:styleId="Besediloograde">
    <w:name w:val="Placeholder Text"/>
    <w:basedOn w:val="Privzetapisavaodstavka"/>
    <w:uiPriority w:val="99"/>
    <w:semiHidden/>
    <w:rsid w:val="00C35AD8"/>
    <w:rPr>
      <w:color w:val="80808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35AD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35AD8"/>
    <w:rPr>
      <w:rFonts w:ascii="Tahoma" w:eastAsia="SimSun" w:hAnsi="Tahoma" w:cs="Tahoma"/>
      <w:sz w:val="16"/>
      <w:szCs w:val="16"/>
      <w:lang w:eastAsia="zh-CN"/>
    </w:rPr>
  </w:style>
  <w:style w:type="character" w:styleId="Hiperpovezava">
    <w:name w:val="Hyperlink"/>
    <w:basedOn w:val="Privzetapisavaodstavka"/>
    <w:uiPriority w:val="99"/>
    <w:unhideWhenUsed/>
    <w:rsid w:val="007900EA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7900EA"/>
    <w:rPr>
      <w:color w:val="800080" w:themeColor="followed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0529A3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semiHidden/>
    <w:unhideWhenUsed/>
    <w:rsid w:val="00F36910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F36910"/>
    <w:rPr>
      <w:rFonts w:ascii="Arial" w:eastAsia="SimSun" w:hAnsi="Arial" w:cs="Times New Roman"/>
      <w:sz w:val="24"/>
      <w:szCs w:val="24"/>
      <w:lang w:eastAsia="zh-CN"/>
    </w:rPr>
  </w:style>
  <w:style w:type="paragraph" w:styleId="Noga">
    <w:name w:val="footer"/>
    <w:basedOn w:val="Navaden"/>
    <w:link w:val="NogaZnak"/>
    <w:uiPriority w:val="99"/>
    <w:semiHidden/>
    <w:unhideWhenUsed/>
    <w:rsid w:val="00F36910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sid w:val="00F36910"/>
    <w:rPr>
      <w:rFonts w:ascii="Arial" w:eastAsia="SimSun" w:hAnsi="Arial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articleincell.com/2012/bezier-spline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De_Casteljau%27s_algorith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%C3%A9zier_curv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9BF53-4E9D-4EBF-BB50-20862B5F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JureJ</dc:creator>
  <cp:lastModifiedBy>JureJ</cp:lastModifiedBy>
  <cp:revision>17</cp:revision>
  <dcterms:created xsi:type="dcterms:W3CDTF">2015-06-11T16:53:00Z</dcterms:created>
  <dcterms:modified xsi:type="dcterms:W3CDTF">2015-06-11T20:50:00Z</dcterms:modified>
</cp:coreProperties>
</file>