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4CB" w:rsidRPr="000644CB" w:rsidRDefault="000644CB" w:rsidP="000644CB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proofErr w:type="spellStart"/>
      <w:r w:rsidRPr="000644CB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apktool</w:t>
      </w:r>
      <w:proofErr w:type="spellEnd"/>
      <w:r w:rsidRPr="000644CB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、dex2jar、</w:t>
      </w:r>
      <w:proofErr w:type="spellStart"/>
      <w:r w:rsidRPr="000644CB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jd-gui</w:t>
      </w:r>
      <w:proofErr w:type="spellEnd"/>
      <w:r w:rsidRPr="000644CB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的区别及详解</w:t>
      </w:r>
    </w:p>
    <w:p w:rsidR="000644CB" w:rsidRPr="000644CB" w:rsidRDefault="000644CB" w:rsidP="000644CB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858585"/>
          <w:kern w:val="0"/>
          <w:sz w:val="24"/>
          <w:szCs w:val="24"/>
        </w:rPr>
      </w:pPr>
      <w:r w:rsidRPr="000644CB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2016年11月11日 14:33:07</w:t>
      </w:r>
      <w:r w:rsidRPr="000644CB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proofErr w:type="spellStart"/>
      <w:r w:rsidRPr="000644CB">
        <w:rPr>
          <w:rFonts w:ascii="宋体" w:eastAsia="宋体" w:hAnsi="宋体" w:cs="宋体"/>
          <w:color w:val="858585"/>
          <w:kern w:val="0"/>
          <w:sz w:val="24"/>
          <w:szCs w:val="24"/>
        </w:rPr>
        <w:fldChar w:fldCharType="begin"/>
      </w:r>
      <w:r w:rsidRPr="000644CB">
        <w:rPr>
          <w:rFonts w:ascii="宋体" w:eastAsia="宋体" w:hAnsi="宋体" w:cs="宋体"/>
          <w:color w:val="858585"/>
          <w:kern w:val="0"/>
          <w:sz w:val="24"/>
          <w:szCs w:val="24"/>
        </w:rPr>
        <w:instrText xml:space="preserve"> HYPERLINK "https://me.csdn.net/TheMeLove" \t "_blank" </w:instrText>
      </w:r>
      <w:r w:rsidRPr="000644CB">
        <w:rPr>
          <w:rFonts w:ascii="宋体" w:eastAsia="宋体" w:hAnsi="宋体" w:cs="宋体"/>
          <w:color w:val="858585"/>
          <w:kern w:val="0"/>
          <w:sz w:val="24"/>
          <w:szCs w:val="24"/>
        </w:rPr>
        <w:fldChar w:fldCharType="separate"/>
      </w:r>
      <w:r w:rsidRPr="000644CB">
        <w:rPr>
          <w:rFonts w:ascii="微软雅黑" w:eastAsia="微软雅黑" w:hAnsi="微软雅黑" w:cs="宋体" w:hint="eastAsia"/>
          <w:color w:val="78A5F1"/>
          <w:kern w:val="0"/>
          <w:sz w:val="24"/>
          <w:szCs w:val="24"/>
        </w:rPr>
        <w:t>ThemeLove</w:t>
      </w:r>
      <w:proofErr w:type="spellEnd"/>
      <w:r w:rsidRPr="000644CB">
        <w:rPr>
          <w:rFonts w:ascii="宋体" w:eastAsia="宋体" w:hAnsi="宋体" w:cs="宋体"/>
          <w:color w:val="858585"/>
          <w:kern w:val="0"/>
          <w:sz w:val="24"/>
          <w:szCs w:val="24"/>
        </w:rPr>
        <w:fldChar w:fldCharType="end"/>
      </w:r>
      <w:r w:rsidRPr="000644CB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r w:rsidRPr="000644CB">
        <w:rPr>
          <w:rFonts w:ascii="微软雅黑" w:eastAsia="微软雅黑" w:hAnsi="微软雅黑" w:cs="宋体" w:hint="eastAsia"/>
          <w:color w:val="858585"/>
          <w:kern w:val="0"/>
          <w:sz w:val="24"/>
          <w:szCs w:val="24"/>
        </w:rPr>
        <w:t>阅读数：17636</w:t>
      </w:r>
      <w:r w:rsidRPr="000644CB">
        <w:rPr>
          <w:rFonts w:ascii="宋体" w:eastAsia="宋体" w:hAnsi="宋体" w:cs="宋体"/>
          <w:color w:val="858585"/>
          <w:kern w:val="0"/>
          <w:sz w:val="24"/>
          <w:szCs w:val="24"/>
        </w:rPr>
        <w:t> </w:t>
      </w:r>
      <w:r w:rsidRPr="000644CB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标签：</w:t>
      </w:r>
      <w:r w:rsidRPr="000644CB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4" w:tgtFrame="_blank" w:history="1">
        <w:r w:rsidRPr="000644CB">
          <w:rPr>
            <w:rFonts w:ascii="微软雅黑" w:eastAsia="微软雅黑" w:hAnsi="微软雅黑" w:cs="宋体" w:hint="eastAsia"/>
            <w:color w:val="4D4D4D"/>
            <w:kern w:val="0"/>
            <w:sz w:val="18"/>
            <w:szCs w:val="18"/>
            <w:bdr w:val="single" w:sz="6" w:space="0" w:color="CCCCCC" w:frame="1"/>
          </w:rPr>
          <w:t>反编译</w:t>
        </w:r>
      </w:hyperlink>
      <w:r w:rsidRPr="000644CB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r w:rsidRPr="000644CB">
        <w:rPr>
          <w:rFonts w:ascii="微软雅黑" w:eastAsia="微软雅黑" w:hAnsi="微软雅黑" w:cs="宋体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0644CB" w:rsidRPr="000644CB" w:rsidRDefault="000644CB" w:rsidP="000644CB">
      <w:pPr>
        <w:widowControl/>
        <w:shd w:val="clear" w:color="auto" w:fill="FFFFFF"/>
        <w:jc w:val="left"/>
        <w:rPr>
          <w:rFonts w:ascii="宋体" w:eastAsia="宋体" w:hAnsi="宋体" w:cs="宋体"/>
          <w:color w:val="858585"/>
          <w:kern w:val="0"/>
          <w:sz w:val="18"/>
          <w:szCs w:val="18"/>
        </w:rPr>
      </w:pPr>
      <w:r w:rsidRPr="000644CB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个人分类：</w:t>
      </w:r>
      <w:r w:rsidRPr="000644CB">
        <w:rPr>
          <w:rFonts w:ascii="宋体" w:eastAsia="宋体" w:hAnsi="宋体" w:cs="宋体"/>
          <w:color w:val="858585"/>
          <w:kern w:val="0"/>
          <w:sz w:val="18"/>
          <w:szCs w:val="18"/>
        </w:rPr>
        <w:t> </w:t>
      </w:r>
      <w:hyperlink r:id="rId5" w:tgtFrame="_blank" w:history="1">
        <w:r w:rsidRPr="000644CB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</w:rPr>
          <w:t>Android 相关</w:t>
        </w:r>
      </w:hyperlink>
      <w:hyperlink r:id="rId6" w:tgtFrame="_blank" w:history="1">
        <w:r w:rsidRPr="000644CB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</w:rPr>
          <w:t>apk打包相关</w:t>
        </w:r>
      </w:hyperlink>
      <w:hyperlink r:id="rId7" w:tgtFrame="_blank" w:history="1">
        <w:r w:rsidRPr="000644CB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</w:rPr>
          <w:t>项目编译相关</w:t>
        </w:r>
      </w:hyperlink>
    </w:p>
    <w:p w:rsidR="000644CB" w:rsidRPr="000644CB" w:rsidRDefault="000644CB" w:rsidP="000644CB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0644CB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</w:t>
      </w:r>
      <w:proofErr w:type="gramStart"/>
      <w:r w:rsidRPr="000644CB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0644CB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https://blog.csdn.net/TheMeLove/article/details/53126360</w:t>
      </w:r>
    </w:p>
    <w:p w:rsidR="000644CB" w:rsidRPr="000644CB" w:rsidRDefault="000644CB" w:rsidP="000644CB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r w:rsidRPr="000644CB">
        <w:rPr>
          <w:rFonts w:ascii="微软雅黑" w:eastAsia="微软雅黑" w:hAnsi="微软雅黑" w:cs="Arial" w:hint="eastAsia"/>
          <w:b/>
          <w:bCs/>
          <w:color w:val="FF0000"/>
          <w:kern w:val="0"/>
          <w:sz w:val="36"/>
          <w:szCs w:val="36"/>
        </w:rPr>
        <w:t>反编译相关：</w:t>
      </w:r>
      <w:bookmarkStart w:id="0" w:name="_GoBack"/>
      <w:bookmarkEnd w:id="0"/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Cs w:val="21"/>
        </w:rPr>
        <w:t>apktool</w:t>
      </w:r>
      <w:proofErr w:type="spellEnd"/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Cs w:val="21"/>
        </w:rPr>
        <w:t>    作用：资源文件的获取，可以提取</w:t>
      </w:r>
      <w:proofErr w:type="gramStart"/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Cs w:val="21"/>
        </w:rPr>
        <w:t>出图片</w:t>
      </w:r>
      <w:proofErr w:type="gramEnd"/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Cs w:val="21"/>
        </w:rPr>
        <w:t>文件和布局文件进行查看</w:t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Cs w:val="21"/>
        </w:rPr>
        <w:t>dex2jar    作用：将</w:t>
      </w:r>
      <w:proofErr w:type="spellStart"/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Cs w:val="21"/>
        </w:rPr>
        <w:t>apk</w:t>
      </w:r>
      <w:proofErr w:type="spellEnd"/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Cs w:val="21"/>
        </w:rPr>
        <w:t>反编译成java源码（</w:t>
      </w:r>
      <w:proofErr w:type="spellStart"/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Cs w:val="21"/>
        </w:rPr>
        <w:t>classes.dex</w:t>
      </w:r>
      <w:proofErr w:type="spellEnd"/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Cs w:val="21"/>
        </w:rPr>
        <w:t>转化成jar文件）</w:t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Cs w:val="21"/>
        </w:rPr>
        <w:t>jd-gui</w:t>
      </w:r>
      <w:proofErr w:type="spellEnd"/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Cs w:val="21"/>
        </w:rPr>
        <w:t>       作用：查看APK中的</w:t>
      </w:r>
      <w:proofErr w:type="spellStart"/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Cs w:val="21"/>
        </w:rPr>
        <w:t>classes.dex</w:t>
      </w:r>
      <w:proofErr w:type="spellEnd"/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Cs w:val="21"/>
        </w:rPr>
        <w:t>转化成的jar文件，即源码文件</w:t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44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概述：</w:t>
      </w:r>
      <w:proofErr w:type="spellStart"/>
      <w:r w:rsidRPr="000644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apktool</w:t>
      </w:r>
      <w:proofErr w:type="spellEnd"/>
      <w:r w:rsidRPr="000644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dex2jar  </w:t>
      </w:r>
      <w:proofErr w:type="spellStart"/>
      <w:r w:rsidRPr="000644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jd-gui</w:t>
      </w:r>
      <w:proofErr w:type="spellEnd"/>
      <w:r w:rsidRPr="000644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他们三个都和反编译相关，但是侧重点不同，当我们有不同的需求时，选择不同的工具，可以获取不同的资源。通常情况下，我们可以三者结合起来用。</w:t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hyperlink r:id="rId8" w:tgtFrame="_blank" w:history="1">
        <w:r w:rsidRPr="000644CB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apktool下载地址</w:t>
        </w:r>
      </w:hyperlink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hyperlink r:id="rId9" w:tgtFrame="_blank" w:history="1">
        <w:r w:rsidRPr="000644CB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dex2jar下载地址</w:t>
        </w:r>
      </w:hyperlink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hyperlink r:id="rId10" w:tgtFrame="_blank" w:history="1">
        <w:r w:rsidRPr="000644CB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jd-gui下载地址</w:t>
        </w:r>
      </w:hyperlink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hyperlink r:id="rId11" w:tgtFrame="_blank" w:history="1">
        <w:r w:rsidRPr="000644CB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我汇总的三个工具包下载</w:t>
        </w:r>
      </w:hyperlink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 w:val="27"/>
          <w:szCs w:val="27"/>
        </w:rPr>
        <w:t>apktool</w:t>
      </w:r>
      <w:proofErr w:type="spellEnd"/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 w:val="27"/>
          <w:szCs w:val="27"/>
        </w:rPr>
        <w:t>的使用：</w:t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0644CB">
        <w:rPr>
          <w:rFonts w:ascii="微软雅黑" w:eastAsia="微软雅黑" w:hAnsi="微软雅黑" w:cs="Arial" w:hint="eastAsia"/>
          <w:color w:val="CC0000"/>
          <w:kern w:val="0"/>
          <w:szCs w:val="21"/>
        </w:rPr>
        <w:t>cmd</w:t>
      </w:r>
      <w:proofErr w:type="spellEnd"/>
      <w:r w:rsidRPr="000644CB">
        <w:rPr>
          <w:rFonts w:ascii="微软雅黑" w:eastAsia="微软雅黑" w:hAnsi="微软雅黑" w:cs="Arial" w:hint="eastAsia"/>
          <w:color w:val="CC0000"/>
          <w:kern w:val="0"/>
          <w:szCs w:val="21"/>
        </w:rPr>
        <w:t>下进入到</w:t>
      </w:r>
      <w:proofErr w:type="spellStart"/>
      <w:r w:rsidRPr="000644CB">
        <w:rPr>
          <w:rFonts w:ascii="微软雅黑" w:eastAsia="微软雅黑" w:hAnsi="微软雅黑" w:cs="Arial" w:hint="eastAsia"/>
          <w:color w:val="CC0000"/>
          <w:kern w:val="0"/>
          <w:szCs w:val="21"/>
        </w:rPr>
        <w:t>apktool</w:t>
      </w:r>
      <w:proofErr w:type="spellEnd"/>
      <w:r w:rsidRPr="000644CB">
        <w:rPr>
          <w:rFonts w:ascii="微软雅黑" w:eastAsia="微软雅黑" w:hAnsi="微软雅黑" w:cs="Arial" w:hint="eastAsia"/>
          <w:color w:val="CC0000"/>
          <w:kern w:val="0"/>
          <w:szCs w:val="21"/>
        </w:rPr>
        <w:t>目录下执行：</w:t>
      </w:r>
      <w:proofErr w:type="spellStart"/>
      <w:r w:rsidRPr="000644CB">
        <w:rPr>
          <w:rFonts w:ascii="微软雅黑" w:eastAsia="微软雅黑" w:hAnsi="微软雅黑" w:cs="Arial" w:hint="eastAsia"/>
          <w:color w:val="CC0000"/>
          <w:kern w:val="0"/>
          <w:szCs w:val="21"/>
        </w:rPr>
        <w:t>apktool</w:t>
      </w:r>
      <w:proofErr w:type="spellEnd"/>
      <w:r w:rsidRPr="000644CB">
        <w:rPr>
          <w:rFonts w:ascii="微软雅黑" w:eastAsia="微软雅黑" w:hAnsi="微软雅黑" w:cs="Arial" w:hint="eastAsia"/>
          <w:color w:val="CC0000"/>
          <w:kern w:val="0"/>
          <w:szCs w:val="21"/>
        </w:rPr>
        <w:t xml:space="preserve"> d </w:t>
      </w:r>
      <w:proofErr w:type="spellStart"/>
      <w:r w:rsidRPr="000644CB">
        <w:rPr>
          <w:rFonts w:ascii="微软雅黑" w:eastAsia="微软雅黑" w:hAnsi="微软雅黑" w:cs="Arial" w:hint="eastAsia"/>
          <w:color w:val="CC0000"/>
          <w:kern w:val="0"/>
          <w:szCs w:val="21"/>
        </w:rPr>
        <w:t>xxxxx.apk</w:t>
      </w:r>
      <w:proofErr w:type="spellEnd"/>
      <w:r w:rsidRPr="000644CB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begin"/>
      </w:r>
      <w:r w:rsidRPr="000644CB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instrText xml:space="preserve"> HYPERLINK "http://u.download.csdn.net/upload/success" \t "_blank" </w:instrText>
      </w:r>
      <w:r w:rsidRPr="000644CB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separate"/>
      </w:r>
      <w:r w:rsidRPr="000644CB">
        <w:rPr>
          <w:rFonts w:ascii="微软雅黑" w:eastAsia="微软雅黑" w:hAnsi="微软雅黑" w:cs="Arial" w:hint="eastAsia"/>
          <w:color w:val="6795B5"/>
          <w:kern w:val="0"/>
          <w:sz w:val="24"/>
          <w:szCs w:val="24"/>
        </w:rPr>
        <w:br/>
      </w:r>
      <w:r w:rsidRPr="000644CB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end"/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hyperlink r:id="rId12" w:tgtFrame="_blank" w:history="1">
        <w:r w:rsidRPr="000644CB">
          <w:rPr>
            <w:rFonts w:ascii="微软雅黑" w:eastAsia="微软雅黑" w:hAnsi="微软雅黑" w:cs="Arial"/>
            <w:noProof/>
            <w:color w:val="6795B5"/>
            <w:kern w:val="0"/>
            <w:sz w:val="24"/>
            <w:szCs w:val="24"/>
          </w:rPr>
          <w:drawing>
            <wp:inline distT="0" distB="0" distL="0" distR="0">
              <wp:extent cx="6219825" cy="2790825"/>
              <wp:effectExtent l="0" t="0" r="9525" b="9525"/>
              <wp:docPr id="8" name="图片 8" descr="https://img-blog.csdn.net/20161111112342974?watermark/2/text/aHR0cDovL2Jsb2cuY3Nkbi5uZXQv/font/5a6L5L2T/fontsize/400/fill/I0JBQkFCMA==/dissolve/70/gravity/Center">
                <a:hlinkClick xmlns:a="http://schemas.openxmlformats.org/drawingml/2006/main" r:id="rId8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img-blog.csdn.net/20161111112342974?watermark/2/text/aHR0cDovL2Jsb2cuY3Nkbi5uZXQv/font/5a6L5L2T/fontsize/400/fill/I0JBQkFCMA==/dissolve/70/gravity/Center">
                        <a:hlinkClick r:id="rId8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19825" cy="279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644CB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br/>
        </w:r>
      </w:hyperlink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44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运行结果：</w:t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44CB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543675" cy="2390775"/>
            <wp:effectExtent l="0" t="0" r="9525" b="9525"/>
            <wp:docPr id="7" name="图片 7" descr="https://img-blog.csdn.net/2016111111285564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6111111285564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 w:val="18"/>
          <w:szCs w:val="18"/>
        </w:rPr>
        <w:t>可以看到用</w:t>
      </w:r>
      <w:proofErr w:type="spellStart"/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 w:val="18"/>
          <w:szCs w:val="18"/>
        </w:rPr>
        <w:t>apktool</w:t>
      </w:r>
      <w:proofErr w:type="spellEnd"/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 w:val="18"/>
          <w:szCs w:val="18"/>
        </w:rPr>
        <w:t>反编译</w:t>
      </w:r>
      <w:proofErr w:type="spellStart"/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 w:val="18"/>
          <w:szCs w:val="18"/>
        </w:rPr>
        <w:t>apk</w:t>
      </w:r>
      <w:proofErr w:type="spellEnd"/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 w:val="18"/>
          <w:szCs w:val="18"/>
        </w:rPr>
        <w:t>之后的目录如上：assets 目录和res目录下的文件和原工程中的资源文件一样，lib下是一些第三方的.so文件，</w:t>
      </w:r>
      <w:proofErr w:type="spellStart"/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 w:val="18"/>
          <w:szCs w:val="18"/>
        </w:rPr>
        <w:t>smail</w:t>
      </w:r>
      <w:proofErr w:type="spellEnd"/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 w:val="18"/>
          <w:szCs w:val="18"/>
        </w:rPr>
        <w:t>中是</w:t>
      </w:r>
      <w:proofErr w:type="spellStart"/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 w:val="18"/>
          <w:szCs w:val="18"/>
        </w:rPr>
        <w:t>calsses.dex</w:t>
      </w:r>
      <w:proofErr w:type="spellEnd"/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 w:val="18"/>
          <w:szCs w:val="18"/>
        </w:rPr>
        <w:t>转化成的</w:t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 w:val="18"/>
          <w:szCs w:val="18"/>
        </w:rPr>
        <w:t>smail</w:t>
      </w:r>
      <w:proofErr w:type="spellEnd"/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 w:val="18"/>
          <w:szCs w:val="18"/>
        </w:rPr>
        <w:t>文件，并不可读</w:t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spellStart"/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 w:val="18"/>
          <w:szCs w:val="18"/>
        </w:rPr>
        <w:t>apktool</w:t>
      </w:r>
      <w:proofErr w:type="spellEnd"/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 w:val="18"/>
          <w:szCs w:val="18"/>
        </w:rPr>
        <w:t>的主要用途：</w:t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 w:val="18"/>
          <w:szCs w:val="18"/>
        </w:rPr>
        <w:t>1.可以获取</w:t>
      </w:r>
      <w:proofErr w:type="spellStart"/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 w:val="18"/>
          <w:szCs w:val="18"/>
        </w:rPr>
        <w:t>apk</w:t>
      </w:r>
      <w:proofErr w:type="spellEnd"/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 w:val="18"/>
          <w:szCs w:val="18"/>
        </w:rPr>
        <w:t>里的资源文件</w:t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 w:val="18"/>
          <w:szCs w:val="18"/>
        </w:rPr>
        <w:t>2.可以反编译之后修改AndroidManifest.xml文件中的一些配置，比如mete-data，可以用于多渠道打包的实现。</w:t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 w:val="18"/>
          <w:szCs w:val="18"/>
        </w:rPr>
        <w:t>3.assets目录下放置的配置文件也可以修改。</w:t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44CB">
        <w:rPr>
          <w:rFonts w:ascii="微软雅黑" w:eastAsia="微软雅黑" w:hAnsi="微软雅黑" w:cs="Arial" w:hint="eastAsia"/>
          <w:color w:val="4F4F4F"/>
          <w:kern w:val="0"/>
          <w:sz w:val="18"/>
          <w:szCs w:val="18"/>
        </w:rPr>
        <w:br/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44CB">
        <w:rPr>
          <w:rFonts w:ascii="微软雅黑" w:eastAsia="微软雅黑" w:hAnsi="微软雅黑" w:cs="Arial" w:hint="eastAsia"/>
          <w:color w:val="4F4F4F"/>
          <w:kern w:val="0"/>
          <w:szCs w:val="21"/>
        </w:rPr>
        <w:t>应用场景：</w:t>
      </w:r>
      <w:r w:rsidRPr="000644CB">
        <w:rPr>
          <w:rFonts w:ascii="微软雅黑" w:eastAsia="微软雅黑" w:hAnsi="微软雅黑" w:cs="Arial" w:hint="eastAsia"/>
          <w:color w:val="3333FF"/>
          <w:kern w:val="0"/>
          <w:szCs w:val="21"/>
        </w:rPr>
        <w:t>我们手动反编译修改AndroidManifest.xml中mete-data中的渠道号，在用</w:t>
      </w:r>
      <w:proofErr w:type="spellStart"/>
      <w:r w:rsidRPr="000644CB">
        <w:rPr>
          <w:rFonts w:ascii="微软雅黑" w:eastAsia="微软雅黑" w:hAnsi="微软雅黑" w:cs="Arial" w:hint="eastAsia"/>
          <w:color w:val="3333FF"/>
          <w:kern w:val="0"/>
          <w:szCs w:val="21"/>
        </w:rPr>
        <w:t>apktool</w:t>
      </w:r>
      <w:proofErr w:type="spellEnd"/>
      <w:r w:rsidRPr="000644CB">
        <w:rPr>
          <w:rFonts w:ascii="微软雅黑" w:eastAsia="微软雅黑" w:hAnsi="微软雅黑" w:cs="Arial" w:hint="eastAsia"/>
          <w:color w:val="3333FF"/>
          <w:kern w:val="0"/>
          <w:szCs w:val="21"/>
        </w:rPr>
        <w:t xml:space="preserve"> b [修改好之后的文件目录]  回编成</w:t>
      </w:r>
      <w:proofErr w:type="spellStart"/>
      <w:r w:rsidRPr="000644CB">
        <w:rPr>
          <w:rFonts w:ascii="微软雅黑" w:eastAsia="微软雅黑" w:hAnsi="微软雅黑" w:cs="Arial" w:hint="eastAsia"/>
          <w:color w:val="3333FF"/>
          <w:kern w:val="0"/>
          <w:szCs w:val="21"/>
        </w:rPr>
        <w:t>apk</w:t>
      </w:r>
      <w:proofErr w:type="spellEnd"/>
      <w:r w:rsidRPr="000644CB">
        <w:rPr>
          <w:rFonts w:ascii="微软雅黑" w:eastAsia="微软雅黑" w:hAnsi="微软雅黑" w:cs="Arial" w:hint="eastAsia"/>
          <w:color w:val="3333FF"/>
          <w:kern w:val="0"/>
          <w:szCs w:val="21"/>
        </w:rPr>
        <w:t>，注意，在</w:t>
      </w:r>
      <w:proofErr w:type="gramStart"/>
      <w:r w:rsidRPr="000644CB">
        <w:rPr>
          <w:rFonts w:ascii="微软雅黑" w:eastAsia="微软雅黑" w:hAnsi="微软雅黑" w:cs="Arial" w:hint="eastAsia"/>
          <w:color w:val="3333FF"/>
          <w:kern w:val="0"/>
          <w:szCs w:val="21"/>
        </w:rPr>
        <w:t>回编之后</w:t>
      </w:r>
      <w:proofErr w:type="gramEnd"/>
      <w:r w:rsidRPr="000644CB">
        <w:rPr>
          <w:rFonts w:ascii="微软雅黑" w:eastAsia="微软雅黑" w:hAnsi="微软雅黑" w:cs="Arial" w:hint="eastAsia"/>
          <w:color w:val="3333FF"/>
          <w:kern w:val="0"/>
          <w:szCs w:val="21"/>
        </w:rPr>
        <w:t>的</w:t>
      </w:r>
      <w:proofErr w:type="spellStart"/>
      <w:r w:rsidRPr="000644CB">
        <w:rPr>
          <w:rFonts w:ascii="微软雅黑" w:eastAsia="微软雅黑" w:hAnsi="微软雅黑" w:cs="Arial" w:hint="eastAsia"/>
          <w:color w:val="3333FF"/>
          <w:kern w:val="0"/>
          <w:szCs w:val="21"/>
        </w:rPr>
        <w:t>apk</w:t>
      </w:r>
      <w:proofErr w:type="spellEnd"/>
      <w:r w:rsidRPr="000644CB">
        <w:rPr>
          <w:rFonts w:ascii="微软雅黑" w:eastAsia="微软雅黑" w:hAnsi="微软雅黑" w:cs="Arial" w:hint="eastAsia"/>
          <w:color w:val="3333FF"/>
          <w:kern w:val="0"/>
          <w:szCs w:val="21"/>
        </w:rPr>
        <w:t>是未签名的</w:t>
      </w:r>
      <w:proofErr w:type="spellStart"/>
      <w:r w:rsidRPr="000644CB">
        <w:rPr>
          <w:rFonts w:ascii="微软雅黑" w:eastAsia="微软雅黑" w:hAnsi="微软雅黑" w:cs="Arial" w:hint="eastAsia"/>
          <w:color w:val="3333FF"/>
          <w:kern w:val="0"/>
          <w:szCs w:val="21"/>
        </w:rPr>
        <w:t>apk</w:t>
      </w:r>
      <w:proofErr w:type="spellEnd"/>
      <w:r w:rsidRPr="000644CB">
        <w:rPr>
          <w:rFonts w:ascii="微软雅黑" w:eastAsia="微软雅黑" w:hAnsi="微软雅黑" w:cs="Arial" w:hint="eastAsia"/>
          <w:color w:val="3333FF"/>
          <w:kern w:val="0"/>
          <w:szCs w:val="21"/>
        </w:rPr>
        <w:t>,我们需要重新用</w:t>
      </w:r>
      <w:proofErr w:type="spellStart"/>
      <w:r w:rsidRPr="000644CB">
        <w:rPr>
          <w:rFonts w:ascii="微软雅黑" w:eastAsia="微软雅黑" w:hAnsi="微软雅黑" w:cs="Arial" w:hint="eastAsia"/>
          <w:color w:val="3333FF"/>
          <w:kern w:val="0"/>
          <w:szCs w:val="21"/>
        </w:rPr>
        <w:t>jdk</w:t>
      </w:r>
      <w:proofErr w:type="spellEnd"/>
      <w:r w:rsidRPr="000644CB">
        <w:rPr>
          <w:rFonts w:ascii="微软雅黑" w:eastAsia="微软雅黑" w:hAnsi="微软雅黑" w:cs="Arial" w:hint="eastAsia"/>
          <w:color w:val="3333FF"/>
          <w:kern w:val="0"/>
          <w:szCs w:val="21"/>
        </w:rPr>
        <w:t>中的jarsigner.exe对</w:t>
      </w:r>
      <w:proofErr w:type="spellStart"/>
      <w:r w:rsidRPr="000644CB">
        <w:rPr>
          <w:rFonts w:ascii="微软雅黑" w:eastAsia="微软雅黑" w:hAnsi="微软雅黑" w:cs="Arial" w:hint="eastAsia"/>
          <w:color w:val="3333FF"/>
          <w:kern w:val="0"/>
          <w:szCs w:val="21"/>
        </w:rPr>
        <w:t>apk</w:t>
      </w:r>
      <w:proofErr w:type="spellEnd"/>
      <w:r w:rsidRPr="000644CB">
        <w:rPr>
          <w:rFonts w:ascii="微软雅黑" w:eastAsia="微软雅黑" w:hAnsi="微软雅黑" w:cs="Arial" w:hint="eastAsia"/>
          <w:color w:val="3333FF"/>
          <w:kern w:val="0"/>
          <w:szCs w:val="21"/>
        </w:rPr>
        <w:t>进行签名，再用zipalign.exe对签名后的</w:t>
      </w:r>
      <w:proofErr w:type="spellStart"/>
      <w:r w:rsidRPr="000644CB">
        <w:rPr>
          <w:rFonts w:ascii="微软雅黑" w:eastAsia="微软雅黑" w:hAnsi="微软雅黑" w:cs="Arial" w:hint="eastAsia"/>
          <w:color w:val="3333FF"/>
          <w:kern w:val="0"/>
          <w:szCs w:val="21"/>
        </w:rPr>
        <w:t>apk</w:t>
      </w:r>
      <w:proofErr w:type="spellEnd"/>
      <w:r w:rsidRPr="000644CB">
        <w:rPr>
          <w:rFonts w:ascii="微软雅黑" w:eastAsia="微软雅黑" w:hAnsi="微软雅黑" w:cs="Arial" w:hint="eastAsia"/>
          <w:color w:val="3333FF"/>
          <w:kern w:val="0"/>
          <w:szCs w:val="21"/>
        </w:rPr>
        <w:t>进行对齐优化操作，最终使其成为一个可用的</w:t>
      </w:r>
      <w:proofErr w:type="spellStart"/>
      <w:r w:rsidRPr="000644CB">
        <w:rPr>
          <w:rFonts w:ascii="微软雅黑" w:eastAsia="微软雅黑" w:hAnsi="微软雅黑" w:cs="Arial" w:hint="eastAsia"/>
          <w:color w:val="3333FF"/>
          <w:kern w:val="0"/>
          <w:szCs w:val="21"/>
        </w:rPr>
        <w:t>apk</w:t>
      </w:r>
      <w:proofErr w:type="spellEnd"/>
      <w:r w:rsidRPr="000644CB">
        <w:rPr>
          <w:rFonts w:ascii="微软雅黑" w:eastAsia="微软雅黑" w:hAnsi="微软雅黑" w:cs="Arial" w:hint="eastAsia"/>
          <w:color w:val="3333FF"/>
          <w:kern w:val="0"/>
          <w:szCs w:val="21"/>
        </w:rPr>
        <w:t>.</w:t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44CB">
        <w:rPr>
          <w:rFonts w:ascii="微软雅黑" w:eastAsia="微软雅黑" w:hAnsi="微软雅黑" w:cs="Arial" w:hint="eastAsia"/>
          <w:color w:val="3333FF"/>
          <w:kern w:val="0"/>
          <w:szCs w:val="21"/>
        </w:rPr>
        <w:lastRenderedPageBreak/>
        <w:t>以上步骤就是手动修改AndroidManifest.xml来手动打包一个渠道包的过程，我们当然可以将所有的渠道号配置在一个配置文件中，将以上步骤都用批处理或者python写的打包工具来代替，也就是我们常说的多渠道打包工具。这样也避免出错的概率。</w:t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44CB">
        <w:rPr>
          <w:rFonts w:ascii="微软雅黑" w:eastAsia="微软雅黑" w:hAnsi="微软雅黑" w:cs="Arial" w:hint="eastAsia"/>
          <w:color w:val="4F4F4F"/>
          <w:kern w:val="0"/>
          <w:szCs w:val="21"/>
        </w:rPr>
        <w:t>还不会？</w:t>
      </w:r>
      <w:hyperlink r:id="rId15" w:tgtFrame="_blank" w:history="1">
        <w:r w:rsidRPr="000644CB">
          <w:rPr>
            <w:rFonts w:ascii="微软雅黑" w:eastAsia="微软雅黑" w:hAnsi="微软雅黑" w:cs="Arial" w:hint="eastAsia"/>
            <w:color w:val="6795B5"/>
            <w:kern w:val="0"/>
            <w:szCs w:val="21"/>
          </w:rPr>
          <w:t>教你反编译apk手动修改AndroidManifest.xml</w:t>
        </w:r>
        <w:proofErr w:type="gramStart"/>
        <w:r w:rsidRPr="000644CB">
          <w:rPr>
            <w:rFonts w:ascii="微软雅黑" w:eastAsia="微软雅黑" w:hAnsi="微软雅黑" w:cs="Arial" w:hint="eastAsia"/>
            <w:color w:val="6795B5"/>
            <w:kern w:val="0"/>
            <w:szCs w:val="21"/>
          </w:rPr>
          <w:t>再回编打一个</w:t>
        </w:r>
        <w:proofErr w:type="gramEnd"/>
        <w:r w:rsidRPr="000644CB">
          <w:rPr>
            <w:rFonts w:ascii="微软雅黑" w:eastAsia="微软雅黑" w:hAnsi="微软雅黑" w:cs="Arial" w:hint="eastAsia"/>
            <w:color w:val="6795B5"/>
            <w:kern w:val="0"/>
            <w:szCs w:val="21"/>
          </w:rPr>
          <w:t>渠道包</w:t>
        </w:r>
        <w:r w:rsidRPr="000644CB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br/>
        </w:r>
      </w:hyperlink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hyperlink r:id="rId16" w:tgtFrame="_blank" w:history="1">
        <w:r w:rsidRPr="000644CB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br/>
        </w:r>
      </w:hyperlink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 w:val="27"/>
          <w:szCs w:val="27"/>
        </w:rPr>
        <w:t>dex2jar的使用：</w:t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44CB">
        <w:rPr>
          <w:rFonts w:ascii="微软雅黑" w:eastAsia="微软雅黑" w:hAnsi="微软雅黑" w:cs="Arial" w:hint="eastAsia"/>
          <w:b/>
          <w:bCs/>
          <w:color w:val="CC0000"/>
          <w:kern w:val="0"/>
          <w:szCs w:val="21"/>
        </w:rPr>
        <w:t>1.首先将下载好的</w:t>
      </w:r>
      <w:proofErr w:type="spellStart"/>
      <w:r w:rsidRPr="000644CB">
        <w:rPr>
          <w:rFonts w:ascii="微软雅黑" w:eastAsia="微软雅黑" w:hAnsi="微软雅黑" w:cs="Arial" w:hint="eastAsia"/>
          <w:b/>
          <w:bCs/>
          <w:color w:val="CC0000"/>
          <w:kern w:val="0"/>
          <w:szCs w:val="21"/>
        </w:rPr>
        <w:t>xxx.apk</w:t>
      </w:r>
      <w:proofErr w:type="spellEnd"/>
      <w:r w:rsidRPr="000644CB">
        <w:rPr>
          <w:rFonts w:ascii="微软雅黑" w:eastAsia="微软雅黑" w:hAnsi="微软雅黑" w:cs="Arial" w:hint="eastAsia"/>
          <w:b/>
          <w:bCs/>
          <w:color w:val="CC0000"/>
          <w:kern w:val="0"/>
          <w:szCs w:val="21"/>
        </w:rPr>
        <w:t>改名为</w:t>
      </w:r>
      <w:proofErr w:type="spellStart"/>
      <w:r w:rsidRPr="000644CB">
        <w:rPr>
          <w:rFonts w:ascii="微软雅黑" w:eastAsia="微软雅黑" w:hAnsi="微软雅黑" w:cs="Arial" w:hint="eastAsia"/>
          <w:b/>
          <w:bCs/>
          <w:color w:val="CC0000"/>
          <w:kern w:val="0"/>
          <w:szCs w:val="21"/>
        </w:rPr>
        <w:t>xxx.rar</w:t>
      </w:r>
      <w:proofErr w:type="spellEnd"/>
      <w:r w:rsidRPr="000644CB">
        <w:rPr>
          <w:rFonts w:ascii="微软雅黑" w:eastAsia="微软雅黑" w:hAnsi="微软雅黑" w:cs="Arial" w:hint="eastAsia"/>
          <w:b/>
          <w:bCs/>
          <w:color w:val="CC0000"/>
          <w:kern w:val="0"/>
          <w:szCs w:val="21"/>
        </w:rPr>
        <w:t>,方便解压，解压之后如下图：</w:t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44CB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7705725" cy="2886075"/>
            <wp:effectExtent l="0" t="0" r="9525" b="9525"/>
            <wp:docPr id="6" name="图片 6" descr="https://img-blog.csdn.net/2016111113325695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111113325695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44CB">
        <w:rPr>
          <w:rFonts w:ascii="微软雅黑" w:eastAsia="微软雅黑" w:hAnsi="微软雅黑" w:cs="Arial" w:hint="eastAsia"/>
          <w:b/>
          <w:bCs/>
          <w:color w:val="CC0000"/>
          <w:kern w:val="0"/>
          <w:szCs w:val="21"/>
        </w:rPr>
        <w:t>2.之后将我们下载好的dex2jar.zip解压进入到如下目录：</w:t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44CB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810250" cy="1962150"/>
            <wp:effectExtent l="0" t="0" r="0" b="0"/>
            <wp:docPr id="5" name="图片 5" descr="https://img-blog.csdn.net/2016111113430528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6111113430528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44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图中选中的就是我们要用到的工具。</w:t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44CB">
        <w:rPr>
          <w:rFonts w:ascii="微软雅黑" w:eastAsia="微软雅黑" w:hAnsi="微软雅黑" w:cs="Arial" w:hint="eastAsia"/>
          <w:b/>
          <w:bCs/>
          <w:color w:val="CC0000"/>
          <w:kern w:val="0"/>
          <w:szCs w:val="21"/>
        </w:rPr>
        <w:lastRenderedPageBreak/>
        <w:t>3.打开</w:t>
      </w:r>
      <w:proofErr w:type="spellStart"/>
      <w:r w:rsidRPr="000644CB">
        <w:rPr>
          <w:rFonts w:ascii="微软雅黑" w:eastAsia="微软雅黑" w:hAnsi="微软雅黑" w:cs="Arial" w:hint="eastAsia"/>
          <w:b/>
          <w:bCs/>
          <w:color w:val="CC0000"/>
          <w:kern w:val="0"/>
          <w:szCs w:val="21"/>
        </w:rPr>
        <w:t>cmd</w:t>
      </w:r>
      <w:proofErr w:type="spellEnd"/>
      <w:r w:rsidRPr="000644CB">
        <w:rPr>
          <w:rFonts w:ascii="微软雅黑" w:eastAsia="微软雅黑" w:hAnsi="微软雅黑" w:cs="Arial" w:hint="eastAsia"/>
          <w:b/>
          <w:bCs/>
          <w:color w:val="CC0000"/>
          <w:kern w:val="0"/>
          <w:szCs w:val="21"/>
        </w:rPr>
        <w:t xml:space="preserve"> 进入到该目录执行  d2j-dex2jar.bat </w:t>
      </w:r>
      <w:proofErr w:type="spellStart"/>
      <w:r w:rsidRPr="000644CB">
        <w:rPr>
          <w:rFonts w:ascii="微软雅黑" w:eastAsia="微软雅黑" w:hAnsi="微软雅黑" w:cs="Arial" w:hint="eastAsia"/>
          <w:b/>
          <w:bCs/>
          <w:color w:val="CC0000"/>
          <w:kern w:val="0"/>
          <w:szCs w:val="21"/>
        </w:rPr>
        <w:t>xxxx.classes.dex</w:t>
      </w:r>
      <w:proofErr w:type="spellEnd"/>
      <w:r w:rsidRPr="000644CB">
        <w:rPr>
          <w:rFonts w:ascii="微软雅黑" w:eastAsia="微软雅黑" w:hAnsi="微软雅黑" w:cs="Arial" w:hint="eastAsia"/>
          <w:b/>
          <w:bCs/>
          <w:color w:val="CC0000"/>
          <w:kern w:val="0"/>
          <w:szCs w:val="21"/>
        </w:rPr>
        <w:t xml:space="preserve"> 如下图</w:t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44CB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191250" cy="1114425"/>
            <wp:effectExtent l="0" t="0" r="0" b="9525"/>
            <wp:docPr id="4" name="图片 4" descr="https://img-blog.csdn.net/2016111113393979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6111113393979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44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运行结果如下图：</w:t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44CB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829300" cy="1543050"/>
            <wp:effectExtent l="0" t="0" r="0" b="0"/>
            <wp:docPr id="3" name="图片 3" descr="https://img-blog.csdn.net/2016111113411203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6111113411203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44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会在批处理所在目录生成classes-dex2jar.jar文件</w:t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44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该步骤主要是将</w:t>
      </w:r>
      <w:proofErr w:type="spellStart"/>
      <w:r w:rsidRPr="000644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classes.dex</w:t>
      </w:r>
      <w:proofErr w:type="spellEnd"/>
      <w:r w:rsidRPr="000644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----------&gt;xxxxxxx.jar文件，而xxxxx.jar里面就是我们的.class文件，解压xxxxx.jar后目录如下：</w:t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44CB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448425" cy="3028950"/>
            <wp:effectExtent l="0" t="0" r="9525" b="0"/>
            <wp:docPr id="2" name="图片 2" descr="https://img-blog.csdn.net/2016111113490548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6111113490548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44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我们知道</w:t>
      </w:r>
      <w:proofErr w:type="spellStart"/>
      <w:r w:rsidRPr="000644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xxxxxx.class</w:t>
      </w:r>
      <w:proofErr w:type="spellEnd"/>
      <w:r w:rsidRPr="000644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的字节码文件我们是不能直接预览的。所以我们要用到下面的工具</w:t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44CB">
        <w:rPr>
          <w:rFonts w:ascii="微软雅黑" w:eastAsia="微软雅黑" w:hAnsi="微软雅黑" w:cs="Arial" w:hint="eastAsia"/>
          <w:b/>
          <w:bCs/>
          <w:color w:val="006600"/>
          <w:kern w:val="0"/>
          <w:sz w:val="27"/>
          <w:szCs w:val="27"/>
        </w:rPr>
        <w:t>3.jd-gui的使用</w:t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44C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查看xxxxxxx.jar里的源码</w:t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44CB">
        <w:rPr>
          <w:rFonts w:ascii="微软雅黑" w:eastAsia="微软雅黑" w:hAnsi="微软雅黑" w:cs="Arial" w:hint="eastAsia"/>
          <w:b/>
          <w:bCs/>
          <w:color w:val="CC0000"/>
          <w:kern w:val="0"/>
          <w:szCs w:val="21"/>
        </w:rPr>
        <w:t>1.找到我们下载的jd-gui-windows-1.4.0.zip并解压，找到jd-gui.exe,并把上面步骤中生成的xxxxxx.jar文件拖进去，即可看到反编译之后的源码，大功告成：</w:t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0644CB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9667875" cy="5572125"/>
            <wp:effectExtent l="0" t="0" r="9525" b="9525"/>
            <wp:docPr id="1" name="图片 1" descr="https://img-blog.csdn.net/2016111114112001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6111114112001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78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0644CB" w:rsidRPr="000644CB" w:rsidRDefault="000644CB" w:rsidP="000644CB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0644CB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644CB" w:rsidRPr="000644CB" w:rsidRDefault="000644CB" w:rsidP="000644CB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</w:p>
    <w:p w:rsidR="0032497F" w:rsidRDefault="0032497F">
      <w:pPr>
        <w:rPr>
          <w:rFonts w:hint="eastAsia"/>
        </w:rPr>
      </w:pPr>
    </w:p>
    <w:sectPr w:rsidR="0032497F" w:rsidSect="000644C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52"/>
    <w:rsid w:val="000644CB"/>
    <w:rsid w:val="0032497F"/>
    <w:rsid w:val="00A8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8D8F"/>
  <w15:chartTrackingRefBased/>
  <w15:docId w15:val="{A31C891C-31ED-4B61-96BD-E1127F6E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644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644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44C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644C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rticle-type">
    <w:name w:val="article-type"/>
    <w:basedOn w:val="a0"/>
    <w:rsid w:val="000644CB"/>
  </w:style>
  <w:style w:type="character" w:customStyle="1" w:styleId="time">
    <w:name w:val="time"/>
    <w:basedOn w:val="a0"/>
    <w:rsid w:val="000644CB"/>
  </w:style>
  <w:style w:type="character" w:styleId="a3">
    <w:name w:val="Hyperlink"/>
    <w:basedOn w:val="a0"/>
    <w:uiPriority w:val="99"/>
    <w:semiHidden/>
    <w:unhideWhenUsed/>
    <w:rsid w:val="000644CB"/>
    <w:rPr>
      <w:color w:val="0000FF"/>
      <w:u w:val="single"/>
    </w:rPr>
  </w:style>
  <w:style w:type="character" w:customStyle="1" w:styleId="read-count">
    <w:name w:val="read-count"/>
    <w:basedOn w:val="a0"/>
    <w:rsid w:val="000644CB"/>
  </w:style>
  <w:style w:type="character" w:customStyle="1" w:styleId="tags-box">
    <w:name w:val="tags-box"/>
    <w:basedOn w:val="a0"/>
    <w:rsid w:val="000644CB"/>
  </w:style>
  <w:style w:type="character" w:customStyle="1" w:styleId="label">
    <w:name w:val="label"/>
    <w:basedOn w:val="a0"/>
    <w:rsid w:val="000644CB"/>
  </w:style>
  <w:style w:type="character" w:customStyle="1" w:styleId="articleinfoclick">
    <w:name w:val="article_info_click"/>
    <w:basedOn w:val="a0"/>
    <w:rsid w:val="000644CB"/>
  </w:style>
  <w:style w:type="paragraph" w:styleId="a4">
    <w:name w:val="Normal (Web)"/>
    <w:basedOn w:val="a"/>
    <w:uiPriority w:val="99"/>
    <w:semiHidden/>
    <w:unhideWhenUsed/>
    <w:rsid w:val="000644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644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3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33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61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8563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39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8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.download.csdn.net/upload/succes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hyperlink" Target="https://blog.csdn.net/TheMeLove/article/category/6466439" TargetMode="External"/><Relationship Id="rId12" Type="http://schemas.openxmlformats.org/officeDocument/2006/relationships/hyperlink" Target="http://u.download.csdn.net/upload/success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://blog.csdn.net/themelove/article/details/53127759" TargetMode="External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blog.csdn.net/TheMeLove/article/category/6462788" TargetMode="External"/><Relationship Id="rId11" Type="http://schemas.openxmlformats.org/officeDocument/2006/relationships/hyperlink" Target="http://download.csdn.net/detail/themelove/968020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blog.csdn.net/TheMeLove/article/category/6501746" TargetMode="External"/><Relationship Id="rId15" Type="http://schemas.openxmlformats.org/officeDocument/2006/relationships/hyperlink" Target="http://blog.csdn.net/themelove/article/details/5312775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jd.benow.ca/" TargetMode="External"/><Relationship Id="rId19" Type="http://schemas.openxmlformats.org/officeDocument/2006/relationships/image" Target="media/image5.png"/><Relationship Id="rId4" Type="http://schemas.openxmlformats.org/officeDocument/2006/relationships/hyperlink" Target="http://so.csdn.net/so/search/s.do?q=%E5%8F%8D%E7%BC%96%E8%AF%91&amp;t=blog" TargetMode="External"/><Relationship Id="rId9" Type="http://schemas.openxmlformats.org/officeDocument/2006/relationships/hyperlink" Target="https://sourceforge.net/projects/dex2jar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</dc:creator>
  <cp:keywords/>
  <dc:description/>
  <cp:lastModifiedBy>nice</cp:lastModifiedBy>
  <cp:revision>3</cp:revision>
  <dcterms:created xsi:type="dcterms:W3CDTF">2019-01-08T04:58:00Z</dcterms:created>
  <dcterms:modified xsi:type="dcterms:W3CDTF">2019-01-08T04:59:00Z</dcterms:modified>
</cp:coreProperties>
</file>