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C8062" w14:textId="77777777" w:rsidR="00E00800" w:rsidRDefault="008C2A10">
      <w:pPr>
        <w:spacing w:line="360" w:lineRule="auto"/>
        <w:jc w:val="center"/>
        <w:rPr>
          <w:b/>
        </w:rPr>
      </w:pPr>
      <w:r>
        <w:rPr>
          <w:b/>
        </w:rPr>
        <w:t>PROJECT SCOPE &amp; AIM</w:t>
      </w:r>
    </w:p>
    <w:p w14:paraId="4B3622D7" w14:textId="77777777" w:rsidR="00E00800" w:rsidRDefault="00E00800">
      <w:pPr>
        <w:spacing w:line="360" w:lineRule="auto"/>
        <w:rPr>
          <w:b/>
        </w:rPr>
      </w:pPr>
    </w:p>
    <w:p w14:paraId="76E379E1" w14:textId="77777777" w:rsidR="00E00800" w:rsidRDefault="00E00800">
      <w:pPr>
        <w:spacing w:line="360" w:lineRule="auto"/>
        <w:rPr>
          <w:b/>
        </w:rPr>
      </w:pPr>
    </w:p>
    <w:p w14:paraId="0FC79C89" w14:textId="77777777" w:rsidR="00E00800" w:rsidRDefault="008C2A10">
      <w:pPr>
        <w:spacing w:line="360" w:lineRule="auto"/>
        <w:jc w:val="both"/>
      </w:pPr>
      <w:r>
        <w:t>The goal of this project is to</w:t>
      </w:r>
      <w:r>
        <w:rPr>
          <w:b/>
        </w:rPr>
        <w:t xml:space="preserve"> analyze eye-tracking data that was collected during an emotion recognition task</w:t>
      </w:r>
      <w:r>
        <w:t xml:space="preserve">. The task involved showing participants </w:t>
      </w:r>
      <w:r>
        <w:rPr>
          <w:b/>
        </w:rPr>
        <w:t>32 stimuli (dance videos depicting varying emotions - sad, angry, happy, neutral)</w:t>
      </w:r>
      <w:r>
        <w:t xml:space="preserve"> and asking them to recognize the intended emotion. There are </w:t>
      </w:r>
      <w:r>
        <w:rPr>
          <w:b/>
        </w:rPr>
        <w:t>80 participants</w:t>
      </w:r>
      <w:r>
        <w:t xml:space="preserve"> (40 females, 40 males) and </w:t>
      </w:r>
      <w:r>
        <w:rPr>
          <w:b/>
        </w:rPr>
        <w:t>2 groups; self &amp; control</w:t>
      </w:r>
      <w:r>
        <w:t xml:space="preserve">. The difference between the groups is that the </w:t>
      </w:r>
      <w:proofErr w:type="spellStart"/>
      <w:r>
        <w:t>self group</w:t>
      </w:r>
      <w:proofErr w:type="spellEnd"/>
      <w:r>
        <w:t xml:space="preserve"> was shown their own photographs before starting the emotion recognit</w:t>
      </w:r>
      <w:r>
        <w:t xml:space="preserve">ion task. </w:t>
      </w:r>
    </w:p>
    <w:p w14:paraId="77CCE78B" w14:textId="77777777" w:rsidR="00E00800" w:rsidRDefault="00E00800">
      <w:pPr>
        <w:spacing w:line="360" w:lineRule="auto"/>
        <w:jc w:val="both"/>
      </w:pPr>
    </w:p>
    <w:p w14:paraId="0ADBAD0B" w14:textId="77777777" w:rsidR="00E00800" w:rsidRDefault="008C2A10">
      <w:pPr>
        <w:spacing w:line="360" w:lineRule="auto"/>
        <w:jc w:val="both"/>
      </w:pPr>
      <w:r>
        <w:t xml:space="preserve">The eye-tracking data was collected using a </w:t>
      </w:r>
      <w:proofErr w:type="spellStart"/>
      <w:r>
        <w:rPr>
          <w:b/>
        </w:rPr>
        <w:t>Gazepoint</w:t>
      </w:r>
      <w:proofErr w:type="spellEnd"/>
      <w:r>
        <w:rPr>
          <w:b/>
        </w:rPr>
        <w:t xml:space="preserve"> GP3 eye tracker</w:t>
      </w:r>
      <w:r>
        <w:t xml:space="preserve"> and is stored in an Excel file. Each row in the file corresponds to a single sample of eye-tracking data, including the time stamp, X and Y coordinates of the point of gaze (</w:t>
      </w:r>
      <w:r>
        <w:t xml:space="preserve">POG), and other variables such as the pupil size. The sampling rate of the device is 60Hz. </w:t>
      </w:r>
    </w:p>
    <w:p w14:paraId="288A480E" w14:textId="77777777" w:rsidR="00E00800" w:rsidRDefault="00E00800">
      <w:pPr>
        <w:spacing w:line="360" w:lineRule="auto"/>
        <w:jc w:val="both"/>
      </w:pPr>
    </w:p>
    <w:p w14:paraId="5BFAF862" w14:textId="77777777" w:rsidR="00E00800" w:rsidRDefault="008C2A10">
      <w:pPr>
        <w:spacing w:line="360" w:lineRule="auto"/>
        <w:jc w:val="both"/>
        <w:rPr>
          <w:b/>
        </w:rPr>
      </w:pPr>
      <w:r>
        <w:t>To analyze the data, we want to</w:t>
      </w:r>
      <w:proofErr w:type="gramStart"/>
      <w:r>
        <w:t>:</w:t>
      </w:r>
      <w:proofErr w:type="gramEnd"/>
      <w:r>
        <w:br/>
      </w:r>
      <w:r>
        <w:rPr>
          <w:b/>
        </w:rPr>
        <w:t xml:space="preserve">1. count the number of fixations,  </w:t>
      </w:r>
    </w:p>
    <w:p w14:paraId="4617A364" w14:textId="77777777" w:rsidR="00E00800" w:rsidRDefault="008C2A10">
      <w:pPr>
        <w:spacing w:line="360" w:lineRule="auto"/>
        <w:jc w:val="both"/>
        <w:rPr>
          <w:b/>
        </w:rPr>
      </w:pPr>
      <w:r>
        <w:rPr>
          <w:b/>
        </w:rPr>
        <w:t xml:space="preserve">2. </w:t>
      </w:r>
      <w:proofErr w:type="gramStart"/>
      <w:r>
        <w:rPr>
          <w:b/>
        </w:rPr>
        <w:t>the</w:t>
      </w:r>
      <w:proofErr w:type="gramEnd"/>
      <w:r>
        <w:rPr>
          <w:b/>
        </w:rPr>
        <w:t xml:space="preserve"> total duration of those fixations and </w:t>
      </w:r>
    </w:p>
    <w:p w14:paraId="13E3FA5D" w14:textId="77777777" w:rsidR="00E00800" w:rsidRDefault="008C2A10">
      <w:pPr>
        <w:spacing w:line="360" w:lineRule="auto"/>
        <w:jc w:val="both"/>
        <w:rPr>
          <w:b/>
        </w:rPr>
      </w:pPr>
      <w:r>
        <w:rPr>
          <w:b/>
        </w:rPr>
        <w:t xml:space="preserve">3. </w:t>
      </w:r>
      <w:proofErr w:type="gramStart"/>
      <w:r>
        <w:rPr>
          <w:b/>
        </w:rPr>
        <w:t>saccades</w:t>
      </w:r>
      <w:proofErr w:type="gramEnd"/>
      <w:r>
        <w:rPr>
          <w:b/>
        </w:rPr>
        <w:t xml:space="preserve"> that occurred within a second that t</w:t>
      </w:r>
      <w:r>
        <w:rPr>
          <w:b/>
        </w:rPr>
        <w:t xml:space="preserve">he participant made during each trial. </w:t>
      </w:r>
    </w:p>
    <w:p w14:paraId="2C087CC1" w14:textId="77777777" w:rsidR="00E00800" w:rsidRDefault="00E00800">
      <w:pPr>
        <w:spacing w:line="360" w:lineRule="auto"/>
        <w:jc w:val="both"/>
      </w:pPr>
    </w:p>
    <w:p w14:paraId="5CA6D014" w14:textId="77777777" w:rsidR="00E00800" w:rsidRDefault="008C2A10">
      <w:pPr>
        <w:spacing w:line="360" w:lineRule="auto"/>
        <w:jc w:val="both"/>
      </w:pPr>
      <w:r>
        <w:rPr>
          <w:b/>
        </w:rPr>
        <w:t>A fixation</w:t>
      </w:r>
      <w:r>
        <w:t xml:space="preserve"> is defined as a period of time when the participant's eyes remain stationary within a certain radius (in this case, 58 pixels or 1 degree of movement tolerance) for at least 120 </w:t>
      </w:r>
      <w:proofErr w:type="spellStart"/>
      <w:r>
        <w:t>ms.</w:t>
      </w:r>
      <w:proofErr w:type="spellEnd"/>
    </w:p>
    <w:p w14:paraId="0689728D" w14:textId="77777777" w:rsidR="00E00800" w:rsidRDefault="008C2A10">
      <w:pPr>
        <w:spacing w:line="360" w:lineRule="auto"/>
        <w:jc w:val="both"/>
      </w:pPr>
      <w:r>
        <w:rPr>
          <w:b/>
        </w:rPr>
        <w:t>A saccade</w:t>
      </w:r>
      <w:r>
        <w:t xml:space="preserve"> is a rapid m</w:t>
      </w:r>
      <w:r>
        <w:t>ovement of the eye between fixation points.</w:t>
      </w:r>
    </w:p>
    <w:p w14:paraId="61FC322F" w14:textId="77777777" w:rsidR="00E00800" w:rsidRDefault="00E00800">
      <w:pPr>
        <w:spacing w:line="360" w:lineRule="auto"/>
      </w:pPr>
    </w:p>
    <w:p w14:paraId="231E204C" w14:textId="77777777" w:rsidR="00E00800" w:rsidRDefault="008C2A10">
      <w:pPr>
        <w:spacing w:line="360" w:lineRule="auto"/>
      </w:pPr>
      <w:r>
        <w:rPr>
          <w:b/>
        </w:rPr>
        <w:t>DATA</w:t>
      </w:r>
      <w:r>
        <w:t xml:space="preserve">: </w:t>
      </w:r>
    </w:p>
    <w:p w14:paraId="55C9DAAD"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USER</w:t>
      </w:r>
      <w:r>
        <w:rPr>
          <w:rFonts w:ascii="Roboto" w:eastAsia="Roboto" w:hAnsi="Roboto" w:cs="Roboto"/>
          <w:sz w:val="24"/>
          <w:szCs w:val="24"/>
        </w:rPr>
        <w:t>: A unique identifier for each trial.</w:t>
      </w:r>
    </w:p>
    <w:p w14:paraId="3BD6FB3C"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TIME</w:t>
      </w:r>
      <w:r>
        <w:rPr>
          <w:rFonts w:ascii="Roboto" w:eastAsia="Roboto" w:hAnsi="Roboto" w:cs="Roboto"/>
          <w:sz w:val="24"/>
          <w:szCs w:val="24"/>
        </w:rPr>
        <w:t>: The time stamp for each sample of the gaze position.</w:t>
      </w:r>
    </w:p>
    <w:p w14:paraId="41710536"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FPOGX</w:t>
      </w:r>
      <w:r>
        <w:rPr>
          <w:rFonts w:ascii="Roboto" w:eastAsia="Roboto" w:hAnsi="Roboto" w:cs="Roboto"/>
          <w:sz w:val="24"/>
          <w:szCs w:val="24"/>
        </w:rPr>
        <w:t>: The horizontal position of the gaze, expressed as a fraction of the screen width.</w:t>
      </w:r>
    </w:p>
    <w:p w14:paraId="27E1CF58"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FPOGY</w:t>
      </w:r>
      <w:r>
        <w:rPr>
          <w:rFonts w:ascii="Roboto" w:eastAsia="Roboto" w:hAnsi="Roboto" w:cs="Roboto"/>
          <w:sz w:val="24"/>
          <w:szCs w:val="24"/>
        </w:rPr>
        <w:t>: The ver</w:t>
      </w:r>
      <w:r>
        <w:rPr>
          <w:rFonts w:ascii="Roboto" w:eastAsia="Roboto" w:hAnsi="Roboto" w:cs="Roboto"/>
          <w:sz w:val="24"/>
          <w:szCs w:val="24"/>
        </w:rPr>
        <w:t>tical position of the gaze, expressed as a fraction of the screen height.</w:t>
      </w:r>
    </w:p>
    <w:p w14:paraId="1CDC3DEF"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color w:val="000000"/>
          <w:sz w:val="24"/>
          <w:szCs w:val="24"/>
        </w:rPr>
      </w:pPr>
      <w:r>
        <w:rPr>
          <w:rFonts w:ascii="Roboto" w:eastAsia="Roboto" w:hAnsi="Roboto" w:cs="Roboto"/>
          <w:b/>
          <w:sz w:val="24"/>
          <w:szCs w:val="24"/>
        </w:rPr>
        <w:t>FPOGV</w:t>
      </w:r>
      <w:r>
        <w:rPr>
          <w:rFonts w:ascii="Roboto" w:eastAsia="Roboto" w:hAnsi="Roboto" w:cs="Roboto"/>
          <w:sz w:val="24"/>
          <w:szCs w:val="24"/>
        </w:rPr>
        <w:t>:  The valid flag with value of 1 if the fixation POG data is valid, and 0 if it is not.</w:t>
      </w:r>
    </w:p>
    <w:p w14:paraId="4840C0EE"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color w:val="000000"/>
          <w:sz w:val="24"/>
          <w:szCs w:val="24"/>
        </w:rPr>
      </w:pPr>
      <w:r>
        <w:rPr>
          <w:rFonts w:ascii="Roboto" w:eastAsia="Roboto" w:hAnsi="Roboto" w:cs="Roboto"/>
          <w:b/>
          <w:sz w:val="24"/>
          <w:szCs w:val="24"/>
        </w:rPr>
        <w:lastRenderedPageBreak/>
        <w:t>FPOGD</w:t>
      </w:r>
      <w:r>
        <w:rPr>
          <w:rFonts w:ascii="Roboto" w:eastAsia="Roboto" w:hAnsi="Roboto" w:cs="Roboto"/>
          <w:sz w:val="24"/>
          <w:szCs w:val="24"/>
        </w:rPr>
        <w:t>: The duration of the fixation POG in seconds.</w:t>
      </w:r>
    </w:p>
    <w:p w14:paraId="773652C2"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color w:val="000000"/>
          <w:sz w:val="24"/>
          <w:szCs w:val="24"/>
        </w:rPr>
      </w:pPr>
      <w:r>
        <w:rPr>
          <w:rFonts w:ascii="Roboto" w:eastAsia="Roboto" w:hAnsi="Roboto" w:cs="Roboto"/>
          <w:b/>
          <w:sz w:val="24"/>
          <w:szCs w:val="24"/>
        </w:rPr>
        <w:t>FPOGID</w:t>
      </w:r>
      <w:r>
        <w:rPr>
          <w:rFonts w:ascii="Roboto" w:eastAsia="Roboto" w:hAnsi="Roboto" w:cs="Roboto"/>
          <w:sz w:val="24"/>
          <w:szCs w:val="24"/>
        </w:rPr>
        <w:t>:  The fixation POG ID number</w:t>
      </w:r>
    </w:p>
    <w:p w14:paraId="7A11D6AE"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FPOGS</w:t>
      </w:r>
      <w:r>
        <w:rPr>
          <w:rFonts w:ascii="Roboto" w:eastAsia="Roboto" w:hAnsi="Roboto" w:cs="Roboto"/>
          <w:sz w:val="24"/>
          <w:szCs w:val="24"/>
        </w:rPr>
        <w:t xml:space="preserve">: The starting time of the fixation POG in seconds since the system initialization or calibration. </w:t>
      </w:r>
    </w:p>
    <w:p w14:paraId="1965DB4E"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LPUPILD</w:t>
      </w:r>
      <w:r>
        <w:rPr>
          <w:rFonts w:ascii="Roboto" w:eastAsia="Roboto" w:hAnsi="Roboto" w:cs="Roboto"/>
          <w:sz w:val="24"/>
          <w:szCs w:val="24"/>
        </w:rPr>
        <w:t>:  The diameter of the left eye pupil in units of meters.</w:t>
      </w:r>
    </w:p>
    <w:p w14:paraId="739B102E"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LPUPILV</w:t>
      </w:r>
      <w:r>
        <w:rPr>
          <w:rFonts w:ascii="Roboto" w:eastAsia="Roboto" w:hAnsi="Roboto" w:cs="Roboto"/>
          <w:sz w:val="24"/>
          <w:szCs w:val="24"/>
        </w:rPr>
        <w:t>: The valid flag with value of 1 if the data is valid, and 0 if it is not</w:t>
      </w:r>
    </w:p>
    <w:p w14:paraId="1EC8B48A"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b/>
          <w:sz w:val="24"/>
          <w:szCs w:val="24"/>
        </w:rPr>
        <w:t>RPUPI</w:t>
      </w:r>
      <w:r>
        <w:rPr>
          <w:rFonts w:ascii="Roboto" w:eastAsia="Roboto" w:hAnsi="Roboto" w:cs="Roboto"/>
          <w:b/>
          <w:sz w:val="24"/>
          <w:szCs w:val="24"/>
        </w:rPr>
        <w:t>LD</w:t>
      </w:r>
      <w:r>
        <w:rPr>
          <w:rFonts w:ascii="Roboto" w:eastAsia="Roboto" w:hAnsi="Roboto" w:cs="Roboto"/>
          <w:sz w:val="24"/>
          <w:szCs w:val="24"/>
        </w:rPr>
        <w:t>:  The diameter of the right eye pupil in units of meters</w:t>
      </w:r>
    </w:p>
    <w:p w14:paraId="14C2E77B" w14:textId="77777777" w:rsidR="00E00800" w:rsidRDefault="008C2A10">
      <w:pPr>
        <w:numPr>
          <w:ilvl w:val="0"/>
          <w:numId w:val="3"/>
        </w:numPr>
        <w:pBdr>
          <w:top w:val="none" w:sz="0" w:space="0" w:color="D9D9E3"/>
          <w:left w:val="none" w:sz="0" w:space="0" w:color="D9D9E3"/>
          <w:bottom w:val="none" w:sz="0" w:space="0" w:color="D9D9E3"/>
          <w:right w:val="none" w:sz="0" w:space="0" w:color="D9D9E3"/>
        </w:pBdr>
        <w:spacing w:after="300" w:line="360" w:lineRule="auto"/>
        <w:rPr>
          <w:color w:val="000000"/>
        </w:rPr>
      </w:pPr>
      <w:r>
        <w:rPr>
          <w:rFonts w:ascii="Roboto" w:eastAsia="Roboto" w:hAnsi="Roboto" w:cs="Roboto"/>
          <w:b/>
          <w:sz w:val="24"/>
          <w:szCs w:val="24"/>
        </w:rPr>
        <w:t>RPUPILV</w:t>
      </w:r>
      <w:r>
        <w:rPr>
          <w:rFonts w:ascii="Roboto" w:eastAsia="Roboto" w:hAnsi="Roboto" w:cs="Roboto"/>
          <w:sz w:val="24"/>
          <w:szCs w:val="24"/>
        </w:rPr>
        <w:t>: The valid flag with value of 1 if the data is valid, and 0 if it is not</w:t>
      </w:r>
    </w:p>
    <w:p w14:paraId="143708E4" w14:textId="77777777" w:rsidR="00E00800" w:rsidRDefault="00E00800">
      <w:pPr>
        <w:spacing w:line="360" w:lineRule="auto"/>
      </w:pPr>
    </w:p>
    <w:p w14:paraId="1E5CD6F1" w14:textId="77777777" w:rsidR="00E00800" w:rsidRDefault="008C2A10">
      <w:pPr>
        <w:spacing w:line="360" w:lineRule="auto"/>
        <w:rPr>
          <w:b/>
        </w:rPr>
      </w:pPr>
      <w:r>
        <w:rPr>
          <w:b/>
        </w:rPr>
        <w:t>DATA PREPROCESSING:</w:t>
      </w:r>
    </w:p>
    <w:p w14:paraId="6AAE934C" w14:textId="77777777" w:rsidR="00E00800" w:rsidRDefault="00E00800">
      <w:pPr>
        <w:spacing w:line="360" w:lineRule="auto"/>
      </w:pPr>
    </w:p>
    <w:p w14:paraId="4655A9D8" w14:textId="77777777" w:rsidR="00E00800" w:rsidRDefault="008C2A10">
      <w:pPr>
        <w:numPr>
          <w:ilvl w:val="0"/>
          <w:numId w:val="6"/>
        </w:numPr>
        <w:spacing w:line="360" w:lineRule="auto"/>
        <w:rPr>
          <w:rFonts w:ascii="Roboto" w:eastAsia="Roboto" w:hAnsi="Roboto" w:cs="Roboto"/>
          <w:sz w:val="24"/>
          <w:szCs w:val="24"/>
        </w:rPr>
      </w:pPr>
      <w:r>
        <w:rPr>
          <w:rFonts w:ascii="Roboto" w:eastAsia="Roboto" w:hAnsi="Roboto" w:cs="Roboto"/>
          <w:sz w:val="24"/>
          <w:szCs w:val="24"/>
        </w:rPr>
        <w:t>Omitting irrelevant data</w:t>
      </w:r>
      <w:r>
        <w:rPr>
          <w:rFonts w:ascii="Roboto" w:eastAsia="Roboto" w:hAnsi="Roboto" w:cs="Roboto"/>
          <w:sz w:val="24"/>
          <w:szCs w:val="24"/>
        </w:rPr>
        <w:br/>
      </w:r>
      <w:r>
        <w:rPr>
          <w:rFonts w:ascii="Roboto" w:eastAsia="Roboto" w:hAnsi="Roboto" w:cs="Roboto"/>
          <w:b/>
          <w:sz w:val="24"/>
          <w:szCs w:val="24"/>
        </w:rPr>
        <w:t>A</w:t>
      </w:r>
      <w:r>
        <w:rPr>
          <w:rFonts w:ascii="Roboto" w:eastAsia="Roboto" w:hAnsi="Roboto" w:cs="Roboto"/>
          <w:sz w:val="24"/>
          <w:szCs w:val="24"/>
        </w:rPr>
        <w:t>. Data that needs to remain in the Excel file:</w:t>
      </w:r>
    </w:p>
    <w:p w14:paraId="5F619823" w14:textId="77777777" w:rsidR="00E00800" w:rsidRDefault="008C2A10">
      <w:pPr>
        <w:pBdr>
          <w:top w:val="none" w:sz="0" w:space="0" w:color="D9D9E3"/>
          <w:left w:val="none" w:sz="0" w:space="0" w:color="D9D9E3"/>
          <w:bottom w:val="none" w:sz="0" w:space="0" w:color="D9D9E3"/>
          <w:right w:val="none" w:sz="0" w:space="0" w:color="D9D9E3"/>
        </w:pBdr>
        <w:spacing w:after="300" w:line="360" w:lineRule="auto"/>
        <w:ind w:left="720"/>
        <w:rPr>
          <w:rFonts w:ascii="Roboto" w:eastAsia="Roboto" w:hAnsi="Roboto" w:cs="Roboto"/>
          <w:sz w:val="24"/>
          <w:szCs w:val="24"/>
        </w:rPr>
      </w:pPr>
      <w:r>
        <w:rPr>
          <w:rFonts w:ascii="Roboto" w:eastAsia="Roboto" w:hAnsi="Roboto" w:cs="Roboto"/>
          <w:sz w:val="24"/>
          <w:szCs w:val="24"/>
        </w:rPr>
        <w:t xml:space="preserve">TIME, FPOGX, FPOGY, FPOGS, FPOGD, FPOGID, FPOGV, LPUPILD, LPUPILV, RPUPILD, RPUPILV, USER. </w:t>
      </w:r>
      <w:r>
        <w:rPr>
          <w:rFonts w:ascii="Roboto" w:eastAsia="Roboto" w:hAnsi="Roboto" w:cs="Roboto"/>
          <w:sz w:val="24"/>
          <w:szCs w:val="24"/>
        </w:rPr>
        <w:br/>
      </w:r>
      <w:r>
        <w:rPr>
          <w:rFonts w:ascii="Roboto" w:eastAsia="Roboto" w:hAnsi="Roboto" w:cs="Roboto"/>
          <w:b/>
          <w:sz w:val="24"/>
          <w:szCs w:val="24"/>
        </w:rPr>
        <w:t>B</w:t>
      </w:r>
      <w:r>
        <w:rPr>
          <w:rFonts w:ascii="Roboto" w:eastAsia="Roboto" w:hAnsi="Roboto" w:cs="Roboto"/>
          <w:sz w:val="24"/>
          <w:szCs w:val="24"/>
        </w:rPr>
        <w:t xml:space="preserve">. Any values that do not contain STIMULI_ONSET string under the USER column should be deleted. Data should look like below: </w:t>
      </w:r>
    </w:p>
    <w:p w14:paraId="3E165A4C" w14:textId="77777777" w:rsidR="00E00800" w:rsidRDefault="008C2A10">
      <w:pPr>
        <w:pBdr>
          <w:top w:val="none" w:sz="0" w:space="0" w:color="D9D9E3"/>
          <w:left w:val="none" w:sz="0" w:space="0" w:color="D9D9E3"/>
          <w:bottom w:val="none" w:sz="0" w:space="0" w:color="D9D9E3"/>
          <w:right w:val="none" w:sz="0" w:space="0" w:color="D9D9E3"/>
        </w:pBdr>
        <w:spacing w:after="300" w:line="360" w:lineRule="auto"/>
        <w:ind w:left="-630" w:right="-720"/>
        <w:jc w:val="cente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14:anchorId="63481F5D" wp14:editId="60E813D1">
            <wp:extent cx="6843322" cy="10811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19275"/>
                    <a:stretch>
                      <a:fillRect/>
                    </a:stretch>
                  </pic:blipFill>
                  <pic:spPr>
                    <a:xfrm>
                      <a:off x="0" y="0"/>
                      <a:ext cx="6843322" cy="1081171"/>
                    </a:xfrm>
                    <a:prstGeom prst="rect">
                      <a:avLst/>
                    </a:prstGeom>
                    <a:ln/>
                  </pic:spPr>
                </pic:pic>
              </a:graphicData>
            </a:graphic>
          </wp:inline>
        </w:drawing>
      </w:r>
    </w:p>
    <w:p w14:paraId="7A92D871" w14:textId="77777777" w:rsidR="00E00800" w:rsidRPr="00E00800" w:rsidRDefault="008C2A10" w:rsidP="00E00800">
      <w:pPr>
        <w:numPr>
          <w:ilvl w:val="0"/>
          <w:numId w:val="6"/>
        </w:numPr>
        <w:pBdr>
          <w:top w:val="none" w:sz="0" w:space="0" w:color="D9D9E3"/>
          <w:left w:val="none" w:sz="0" w:space="0" w:color="D9D9E3"/>
          <w:bottom w:val="none" w:sz="0" w:space="0" w:color="D9D9E3"/>
          <w:right w:val="none" w:sz="0" w:space="0" w:color="D9D9E3"/>
        </w:pBdr>
        <w:spacing w:before="300" w:line="360" w:lineRule="auto"/>
        <w:jc w:val="both"/>
        <w:rPr>
          <w:rFonts w:ascii="Roboto" w:eastAsia="Roboto" w:hAnsi="Roboto" w:cs="Roboto"/>
          <w:sz w:val="24"/>
          <w:szCs w:val="24"/>
          <w:highlight w:val="yellow"/>
          <w:rPrChange w:id="0" w:author="Yudum Paçin" w:date="2023-04-03T18:50:00Z">
            <w:rPr>
              <w:rFonts w:ascii="Roboto" w:eastAsia="Roboto" w:hAnsi="Roboto" w:cs="Roboto"/>
              <w:sz w:val="24"/>
              <w:szCs w:val="24"/>
            </w:rPr>
          </w:rPrChange>
        </w:rPr>
        <w:pPrChange w:id="1" w:author="Yudum Paçin" w:date="2023-04-03T18:50:00Z">
          <w:pPr>
            <w:numPr>
              <w:numId w:val="6"/>
            </w:numPr>
            <w:pBdr>
              <w:top w:val="none" w:sz="0" w:space="0" w:color="D9D9E3"/>
              <w:left w:val="none" w:sz="0" w:space="0" w:color="D9D9E3"/>
              <w:bottom w:val="none" w:sz="0" w:space="0" w:color="D9D9E3"/>
              <w:right w:val="none" w:sz="0" w:space="0" w:color="D9D9E3"/>
            </w:pBdr>
            <w:spacing w:before="300" w:after="300" w:line="360" w:lineRule="auto"/>
            <w:ind w:left="720" w:hanging="360"/>
            <w:jc w:val="both"/>
          </w:pPr>
        </w:pPrChange>
      </w:pPr>
      <w:commentRangeStart w:id="2"/>
      <w:r>
        <w:rPr>
          <w:rFonts w:ascii="Roboto" w:eastAsia="Roboto" w:hAnsi="Roboto" w:cs="Roboto"/>
          <w:sz w:val="24"/>
          <w:szCs w:val="24"/>
          <w:highlight w:val="yellow"/>
          <w:rPrChange w:id="3" w:author="Yudum Paçin" w:date="2023-04-03T18:50:00Z">
            <w:rPr>
              <w:rFonts w:ascii="Roboto" w:eastAsia="Roboto" w:hAnsi="Roboto" w:cs="Roboto"/>
              <w:sz w:val="24"/>
              <w:szCs w:val="24"/>
            </w:rPr>
          </w:rPrChange>
        </w:rPr>
        <w:t>Check and clean FPOGV, LPUPILV, and RPUPILV validations. If the value is 1, data is valid and 0 if it is non-valid. FPOGV data should be cleaned first. If the ratio of valid data, flagged as FPOGV=1, is less than 70%, user data cannot be included in the an</w:t>
      </w:r>
      <w:r>
        <w:rPr>
          <w:rFonts w:ascii="Roboto" w:eastAsia="Roboto" w:hAnsi="Roboto" w:cs="Roboto"/>
          <w:sz w:val="24"/>
          <w:szCs w:val="24"/>
          <w:highlight w:val="yellow"/>
          <w:rPrChange w:id="4" w:author="Yudum Paçin" w:date="2023-04-03T18:50:00Z">
            <w:rPr>
              <w:rFonts w:ascii="Roboto" w:eastAsia="Roboto" w:hAnsi="Roboto" w:cs="Roboto"/>
              <w:sz w:val="24"/>
              <w:szCs w:val="24"/>
            </w:rPr>
          </w:rPrChange>
        </w:rPr>
        <w:t>alysis.</w:t>
      </w:r>
    </w:p>
    <w:p w14:paraId="6E866826" w14:textId="77777777" w:rsidR="00E00800" w:rsidRPr="00E00800" w:rsidRDefault="008C2A10" w:rsidP="00E00800">
      <w:pPr>
        <w:numPr>
          <w:ilvl w:val="0"/>
          <w:numId w:val="6"/>
        </w:numPr>
        <w:pBdr>
          <w:top w:val="none" w:sz="0" w:space="0" w:color="D9D9E3"/>
          <w:left w:val="none" w:sz="0" w:space="0" w:color="D9D9E3"/>
          <w:bottom w:val="none" w:sz="0" w:space="0" w:color="D9D9E3"/>
          <w:right w:val="none" w:sz="0" w:space="0" w:color="D9D9E3"/>
        </w:pBdr>
        <w:spacing w:line="360" w:lineRule="auto"/>
        <w:jc w:val="both"/>
        <w:rPr>
          <w:rFonts w:ascii="Roboto" w:eastAsia="Roboto" w:hAnsi="Roboto" w:cs="Roboto"/>
          <w:sz w:val="24"/>
          <w:szCs w:val="24"/>
          <w:highlight w:val="yellow"/>
          <w:rPrChange w:id="5" w:author="Yudum Paçin" w:date="2023-04-03T18:50:00Z">
            <w:rPr>
              <w:rFonts w:ascii="Roboto" w:eastAsia="Roboto" w:hAnsi="Roboto" w:cs="Roboto"/>
              <w:sz w:val="24"/>
              <w:szCs w:val="24"/>
            </w:rPr>
          </w:rPrChange>
        </w:rPr>
        <w:pPrChange w:id="6" w:author="Yudum Paçin" w:date="2023-04-03T18:50:00Z">
          <w:pPr>
            <w:numPr>
              <w:numId w:val="6"/>
            </w:numPr>
            <w:pBdr>
              <w:top w:val="none" w:sz="0" w:space="0" w:color="D9D9E3"/>
              <w:left w:val="none" w:sz="0" w:space="0" w:color="D9D9E3"/>
              <w:bottom w:val="none" w:sz="0" w:space="0" w:color="D9D9E3"/>
              <w:right w:val="none" w:sz="0" w:space="0" w:color="D9D9E3"/>
            </w:pBdr>
            <w:spacing w:before="300" w:after="300" w:line="360" w:lineRule="auto"/>
            <w:ind w:left="720" w:hanging="360"/>
            <w:jc w:val="both"/>
          </w:pPr>
        </w:pPrChange>
      </w:pPr>
      <w:r>
        <w:rPr>
          <w:rFonts w:ascii="Roboto" w:eastAsia="Roboto" w:hAnsi="Roboto" w:cs="Roboto"/>
          <w:sz w:val="24"/>
          <w:szCs w:val="24"/>
          <w:highlight w:val="yellow"/>
          <w:rPrChange w:id="7" w:author="Yudum Paçin" w:date="2023-04-03T18:50:00Z">
            <w:rPr>
              <w:rFonts w:ascii="Roboto" w:eastAsia="Roboto" w:hAnsi="Roboto" w:cs="Roboto"/>
              <w:sz w:val="24"/>
              <w:szCs w:val="24"/>
            </w:rPr>
          </w:rPrChange>
        </w:rPr>
        <w:t xml:space="preserve">Pass the pupil size data (LPUPILD or RPUPILD- which has the highest validation score) of all users through the Butterworth low-pass filter. All user data (Mean values of pupil size for each trial) should be combined in an excel file before the </w:t>
      </w:r>
      <w:r>
        <w:rPr>
          <w:rFonts w:ascii="Roboto" w:eastAsia="Roboto" w:hAnsi="Roboto" w:cs="Roboto"/>
          <w:sz w:val="24"/>
          <w:szCs w:val="24"/>
          <w:highlight w:val="yellow"/>
          <w:rPrChange w:id="8" w:author="Yudum Paçin" w:date="2023-04-03T18:50:00Z">
            <w:rPr>
              <w:rFonts w:ascii="Roboto" w:eastAsia="Roboto" w:hAnsi="Roboto" w:cs="Roboto"/>
              <w:sz w:val="24"/>
              <w:szCs w:val="24"/>
            </w:rPr>
          </w:rPrChange>
        </w:rPr>
        <w:lastRenderedPageBreak/>
        <w:t>appl</w:t>
      </w:r>
      <w:r>
        <w:rPr>
          <w:rFonts w:ascii="Roboto" w:eastAsia="Roboto" w:hAnsi="Roboto" w:cs="Roboto"/>
          <w:sz w:val="24"/>
          <w:szCs w:val="24"/>
          <w:highlight w:val="yellow"/>
          <w:rPrChange w:id="9" w:author="Yudum Paçin" w:date="2023-04-03T18:50:00Z">
            <w:rPr>
              <w:rFonts w:ascii="Roboto" w:eastAsia="Roboto" w:hAnsi="Roboto" w:cs="Roboto"/>
              <w:sz w:val="24"/>
              <w:szCs w:val="24"/>
            </w:rPr>
          </w:rPrChange>
        </w:rPr>
        <w:t xml:space="preserve">ication. Example video of applying </w:t>
      </w:r>
      <w:proofErr w:type="spellStart"/>
      <w:r>
        <w:rPr>
          <w:rFonts w:ascii="Roboto" w:eastAsia="Roboto" w:hAnsi="Roboto" w:cs="Roboto"/>
          <w:sz w:val="24"/>
          <w:szCs w:val="24"/>
          <w:highlight w:val="yellow"/>
          <w:rPrChange w:id="10" w:author="Yudum Paçin" w:date="2023-04-03T18:50:00Z">
            <w:rPr>
              <w:rFonts w:ascii="Roboto" w:eastAsia="Roboto" w:hAnsi="Roboto" w:cs="Roboto"/>
              <w:sz w:val="24"/>
              <w:szCs w:val="24"/>
            </w:rPr>
          </w:rPrChange>
        </w:rPr>
        <w:t>butterworth</w:t>
      </w:r>
      <w:proofErr w:type="spellEnd"/>
      <w:r>
        <w:rPr>
          <w:rFonts w:ascii="Roboto" w:eastAsia="Roboto" w:hAnsi="Roboto" w:cs="Roboto"/>
          <w:sz w:val="24"/>
          <w:szCs w:val="24"/>
          <w:highlight w:val="yellow"/>
          <w:rPrChange w:id="11" w:author="Yudum Paçin" w:date="2023-04-03T18:50:00Z">
            <w:rPr>
              <w:rFonts w:ascii="Roboto" w:eastAsia="Roboto" w:hAnsi="Roboto" w:cs="Roboto"/>
              <w:sz w:val="24"/>
              <w:szCs w:val="24"/>
            </w:rPr>
          </w:rPrChange>
        </w:rPr>
        <w:t xml:space="preserve"> low pass filter: </w:t>
      </w:r>
      <w:r>
        <w:fldChar w:fldCharType="begin"/>
      </w:r>
      <w:r>
        <w:instrText xml:space="preserve"> HYPERLINK "https://www.youtube.com/watch?v=N2Z8MEsxRpg&amp;list=LL&amp;index=1&amp;t=1381s" \h </w:instrText>
      </w:r>
      <w:r>
        <w:fldChar w:fldCharType="separate"/>
      </w:r>
      <w:r>
        <w:rPr>
          <w:rFonts w:ascii="Roboto" w:eastAsia="Roboto" w:hAnsi="Roboto" w:cs="Roboto"/>
          <w:sz w:val="24"/>
          <w:szCs w:val="24"/>
          <w:highlight w:val="yellow"/>
          <w:u w:val="single"/>
          <w:rPrChange w:id="12" w:author="Yudum Paçin" w:date="2023-04-03T18:50:00Z">
            <w:rPr>
              <w:rFonts w:ascii="Roboto" w:eastAsia="Roboto" w:hAnsi="Roboto" w:cs="Roboto"/>
              <w:sz w:val="24"/>
              <w:szCs w:val="24"/>
              <w:u w:val="single"/>
            </w:rPr>
          </w:rPrChange>
        </w:rPr>
        <w:t>https://www.youtube.com/watch?v=N2Z8MEsxRpg&amp;list=LL&amp;index=1&amp;t=1381s</w:t>
      </w:r>
      <w:r>
        <w:rPr>
          <w:rFonts w:ascii="Roboto" w:eastAsia="Roboto" w:hAnsi="Roboto" w:cs="Roboto"/>
          <w:sz w:val="24"/>
          <w:szCs w:val="24"/>
          <w:highlight w:val="yellow"/>
          <w:u w:val="single"/>
        </w:rPr>
        <w:fldChar w:fldCharType="end"/>
      </w:r>
    </w:p>
    <w:p w14:paraId="355678CF" w14:textId="77777777" w:rsidR="00E00800" w:rsidRPr="00E00800" w:rsidRDefault="008C2A10" w:rsidP="00E00800">
      <w:pPr>
        <w:numPr>
          <w:ilvl w:val="0"/>
          <w:numId w:val="6"/>
        </w:numPr>
        <w:pBdr>
          <w:top w:val="none" w:sz="0" w:space="0" w:color="D9D9E3"/>
          <w:left w:val="none" w:sz="0" w:space="0" w:color="D9D9E3"/>
          <w:bottom w:val="none" w:sz="0" w:space="0" w:color="D9D9E3"/>
          <w:right w:val="none" w:sz="0" w:space="0" w:color="D9D9E3"/>
        </w:pBdr>
        <w:spacing w:line="360" w:lineRule="auto"/>
        <w:jc w:val="both"/>
        <w:rPr>
          <w:rFonts w:ascii="Roboto" w:eastAsia="Roboto" w:hAnsi="Roboto" w:cs="Roboto"/>
          <w:sz w:val="24"/>
          <w:szCs w:val="24"/>
          <w:highlight w:val="yellow"/>
          <w:rPrChange w:id="13" w:author="Yudum Paçin" w:date="2023-04-03T18:50:00Z">
            <w:rPr>
              <w:rFonts w:ascii="Roboto" w:eastAsia="Roboto" w:hAnsi="Roboto" w:cs="Roboto"/>
              <w:sz w:val="24"/>
              <w:szCs w:val="24"/>
            </w:rPr>
          </w:rPrChange>
        </w:rPr>
        <w:pPrChange w:id="14" w:author="Yudum Paçin" w:date="2023-04-03T18:50:00Z">
          <w:pPr>
            <w:numPr>
              <w:numId w:val="6"/>
            </w:numPr>
            <w:pBdr>
              <w:top w:val="none" w:sz="0" w:space="0" w:color="D9D9E3"/>
              <w:left w:val="none" w:sz="0" w:space="0" w:color="D9D9E3"/>
              <w:bottom w:val="none" w:sz="0" w:space="0" w:color="D9D9E3"/>
              <w:right w:val="none" w:sz="0" w:space="0" w:color="D9D9E3"/>
            </w:pBdr>
            <w:spacing w:before="300" w:line="360" w:lineRule="auto"/>
            <w:ind w:left="720" w:hanging="360"/>
            <w:jc w:val="both"/>
          </w:pPr>
        </w:pPrChange>
      </w:pPr>
      <w:r>
        <w:rPr>
          <w:rFonts w:ascii="Roboto" w:eastAsia="Roboto" w:hAnsi="Roboto" w:cs="Roboto"/>
          <w:sz w:val="24"/>
          <w:szCs w:val="24"/>
          <w:highlight w:val="yellow"/>
          <w:rPrChange w:id="15" w:author="Yudum Paçin" w:date="2023-04-03T18:50:00Z">
            <w:rPr>
              <w:rFonts w:ascii="Roboto" w:eastAsia="Roboto" w:hAnsi="Roboto" w:cs="Roboto"/>
              <w:sz w:val="24"/>
              <w:szCs w:val="24"/>
            </w:rPr>
          </w:rPrChange>
        </w:rPr>
        <w:t xml:space="preserve">Calculate the z-scores of LPUPILD or </w:t>
      </w:r>
      <w:r>
        <w:rPr>
          <w:rFonts w:ascii="Roboto" w:eastAsia="Roboto" w:hAnsi="Roboto" w:cs="Roboto"/>
          <w:sz w:val="24"/>
          <w:szCs w:val="24"/>
          <w:highlight w:val="yellow"/>
          <w:rPrChange w:id="16" w:author="Yudum Paçin" w:date="2023-04-03T18:50:00Z">
            <w:rPr>
              <w:rFonts w:ascii="Roboto" w:eastAsia="Roboto" w:hAnsi="Roboto" w:cs="Roboto"/>
              <w:sz w:val="24"/>
              <w:szCs w:val="24"/>
            </w:rPr>
          </w:rPrChange>
        </w:rPr>
        <w:t>RPUPILD (which has the higher validation score) data.</w:t>
      </w:r>
      <w:commentRangeEnd w:id="2"/>
      <w:r>
        <w:rPr>
          <w:rStyle w:val="AklamaBavurusu"/>
        </w:rPr>
        <w:commentReference w:id="2"/>
      </w:r>
    </w:p>
    <w:p w14:paraId="5165728B" w14:textId="77777777" w:rsidR="00E00800" w:rsidRDefault="008C2A10">
      <w:pPr>
        <w:pBdr>
          <w:top w:val="none" w:sz="0" w:space="0" w:color="D9D9E3"/>
          <w:left w:val="none" w:sz="0" w:space="0" w:color="D9D9E3"/>
          <w:bottom w:val="none" w:sz="0" w:space="0" w:color="D9D9E3"/>
          <w:right w:val="none" w:sz="0" w:space="0" w:color="D9D9E3"/>
        </w:pBdr>
        <w:spacing w:before="300" w:line="360" w:lineRule="auto"/>
        <w:rPr>
          <w:b/>
        </w:rPr>
      </w:pPr>
      <w:r>
        <w:rPr>
          <w:b/>
        </w:rPr>
        <w:t>DATA ANALYSIS:</w:t>
      </w:r>
    </w:p>
    <w:p w14:paraId="3BE81411" w14:textId="77777777" w:rsidR="00E00800" w:rsidRDefault="008C2A10">
      <w:pPr>
        <w:numPr>
          <w:ilvl w:val="0"/>
          <w:numId w:val="4"/>
        </w:numPr>
        <w:spacing w:line="360" w:lineRule="auto"/>
        <w:rPr>
          <w:b/>
        </w:rPr>
      </w:pPr>
      <w:r>
        <w:rPr>
          <w:b/>
          <w:sz w:val="26"/>
          <w:szCs w:val="26"/>
        </w:rPr>
        <w:t>Participant Data</w:t>
      </w:r>
    </w:p>
    <w:p w14:paraId="51569449" w14:textId="77777777" w:rsidR="00E00800" w:rsidRDefault="008C2A10">
      <w:pPr>
        <w:spacing w:line="360" w:lineRule="auto"/>
        <w:rPr>
          <w:b/>
        </w:rPr>
      </w:pPr>
      <w:r>
        <w:rPr>
          <w:b/>
        </w:rPr>
        <w:t>Information about a participant can be extracted from the file name if necessary:</w:t>
      </w:r>
    </w:p>
    <w:p w14:paraId="018392A2" w14:textId="77777777" w:rsidR="00E00800" w:rsidRDefault="008C2A10">
      <w:pPr>
        <w:spacing w:line="360" w:lineRule="auto"/>
        <w:ind w:left="720"/>
        <w:rPr>
          <w:b/>
          <w:color w:val="00FFFF"/>
        </w:rPr>
      </w:pPr>
      <w:r>
        <w:rPr>
          <w:b/>
          <w:color w:val="38761D"/>
        </w:rPr>
        <w:t>emorec</w:t>
      </w:r>
      <w:r>
        <w:rPr>
          <w:b/>
          <w:color w:val="FF0000"/>
        </w:rPr>
        <w:t>_ctrl</w:t>
      </w:r>
      <w:r>
        <w:rPr>
          <w:b/>
          <w:color w:val="9900FF"/>
        </w:rPr>
        <w:t>m</w:t>
      </w:r>
      <w:r>
        <w:rPr>
          <w:b/>
          <w:color w:val="FF9900"/>
        </w:rPr>
        <w:t>24</w:t>
      </w:r>
      <w:r>
        <w:rPr>
          <w:b/>
        </w:rPr>
        <w:t>27</w:t>
      </w:r>
      <w:r>
        <w:rPr>
          <w:b/>
          <w:color w:val="1E9B9B"/>
        </w:rPr>
        <w:t>_e</w:t>
      </w:r>
    </w:p>
    <w:p w14:paraId="2F9D09B9" w14:textId="77777777" w:rsidR="00E00800" w:rsidRDefault="008C2A10">
      <w:pPr>
        <w:spacing w:line="360" w:lineRule="auto"/>
        <w:ind w:left="720"/>
        <w:rPr>
          <w:b/>
          <w:color w:val="00FFFF"/>
        </w:rPr>
      </w:pPr>
      <w:r>
        <w:rPr>
          <w:b/>
          <w:color w:val="38761D"/>
        </w:rPr>
        <w:t>emorec</w:t>
      </w:r>
      <w:r>
        <w:rPr>
          <w:b/>
          <w:color w:val="9900FF"/>
        </w:rPr>
        <w:t>F</w:t>
      </w:r>
      <w:r>
        <w:rPr>
          <w:b/>
          <w:color w:val="FF9900"/>
        </w:rPr>
        <w:t>53</w:t>
      </w:r>
      <w:r>
        <w:rPr>
          <w:b/>
        </w:rPr>
        <w:t>19</w:t>
      </w:r>
      <w:r>
        <w:rPr>
          <w:b/>
          <w:color w:val="1E9B9B"/>
        </w:rPr>
        <w:t>_e</w:t>
      </w:r>
    </w:p>
    <w:p w14:paraId="368AD2E1" w14:textId="77777777" w:rsidR="00E00800" w:rsidRDefault="008C2A10">
      <w:pPr>
        <w:spacing w:line="360" w:lineRule="auto"/>
        <w:ind w:left="720"/>
        <w:rPr>
          <w:b/>
          <w:color w:val="38761D"/>
        </w:rPr>
      </w:pPr>
      <w:r>
        <w:rPr>
          <w:b/>
          <w:color w:val="38761D"/>
        </w:rPr>
        <w:t>Name of the experiment</w:t>
      </w:r>
    </w:p>
    <w:p w14:paraId="06C8CA76" w14:textId="77777777" w:rsidR="00E00800" w:rsidRDefault="008C2A10">
      <w:pPr>
        <w:spacing w:line="360" w:lineRule="auto"/>
        <w:ind w:left="720"/>
        <w:rPr>
          <w:b/>
          <w:color w:val="CC0000"/>
        </w:rPr>
      </w:pPr>
      <w:r>
        <w:rPr>
          <w:b/>
          <w:color w:val="CC0000"/>
        </w:rPr>
        <w:t>Condition (if the name contains _ctrl participant is in control group, otherwise it is self)</w:t>
      </w:r>
    </w:p>
    <w:p w14:paraId="600BBC06" w14:textId="77777777" w:rsidR="00E00800" w:rsidRDefault="008C2A10">
      <w:pPr>
        <w:spacing w:line="360" w:lineRule="auto"/>
        <w:ind w:left="720"/>
        <w:rPr>
          <w:b/>
          <w:color w:val="9900FF"/>
        </w:rPr>
      </w:pPr>
      <w:r>
        <w:rPr>
          <w:b/>
          <w:color w:val="9900FF"/>
        </w:rPr>
        <w:t>Gender info (m=male, f=female)</w:t>
      </w:r>
    </w:p>
    <w:p w14:paraId="3D3923FF" w14:textId="77777777" w:rsidR="00E00800" w:rsidRDefault="008C2A10">
      <w:pPr>
        <w:spacing w:line="360" w:lineRule="auto"/>
        <w:ind w:left="720"/>
        <w:rPr>
          <w:b/>
          <w:color w:val="F1C232"/>
        </w:rPr>
      </w:pPr>
      <w:r>
        <w:rPr>
          <w:b/>
          <w:color w:val="F1C232"/>
        </w:rPr>
        <w:t>Participant number</w:t>
      </w:r>
    </w:p>
    <w:p w14:paraId="5426C41A" w14:textId="77777777" w:rsidR="00E00800" w:rsidRDefault="008C2A10">
      <w:pPr>
        <w:spacing w:line="360" w:lineRule="auto"/>
        <w:ind w:left="720"/>
        <w:rPr>
          <w:b/>
        </w:rPr>
      </w:pPr>
      <w:r>
        <w:rPr>
          <w:b/>
        </w:rPr>
        <w:t>Participant age</w:t>
      </w:r>
    </w:p>
    <w:p w14:paraId="6E3E0ACF" w14:textId="77777777" w:rsidR="00E00800" w:rsidRDefault="008C2A10">
      <w:pPr>
        <w:spacing w:line="360" w:lineRule="auto"/>
        <w:ind w:left="720"/>
        <w:rPr>
          <w:b/>
          <w:color w:val="1E9B9B"/>
        </w:rPr>
      </w:pPr>
      <w:r>
        <w:rPr>
          <w:b/>
          <w:color w:val="1E9B9B"/>
        </w:rPr>
        <w:t>Suffix to indicate eye tracking data</w:t>
      </w:r>
    </w:p>
    <w:p w14:paraId="5D31A095" w14:textId="77777777" w:rsidR="00E00800" w:rsidRPr="00E00800" w:rsidRDefault="008C2A10">
      <w:pPr>
        <w:numPr>
          <w:ilvl w:val="0"/>
          <w:numId w:val="4"/>
        </w:numPr>
        <w:spacing w:line="360" w:lineRule="auto"/>
        <w:rPr>
          <w:b/>
          <w:sz w:val="30"/>
          <w:szCs w:val="30"/>
          <w:highlight w:val="yellow"/>
          <w:rPrChange w:id="17" w:author="Yudum Paçin" w:date="2023-04-03T18:51:00Z">
            <w:rPr>
              <w:b/>
              <w:sz w:val="30"/>
              <w:szCs w:val="30"/>
            </w:rPr>
          </w:rPrChange>
        </w:rPr>
      </w:pPr>
      <w:commentRangeStart w:id="18"/>
      <w:r>
        <w:rPr>
          <w:b/>
          <w:sz w:val="26"/>
          <w:szCs w:val="26"/>
          <w:highlight w:val="yellow"/>
          <w:rPrChange w:id="19" w:author="Yudum Paçin" w:date="2023-04-03T18:51:00Z">
            <w:rPr>
              <w:b/>
              <w:sz w:val="26"/>
              <w:szCs w:val="26"/>
            </w:rPr>
          </w:rPrChange>
        </w:rPr>
        <w:t>Fixation count and duration calculation</w:t>
      </w:r>
      <w:commentRangeEnd w:id="18"/>
      <w:r>
        <w:rPr>
          <w:rStyle w:val="AklamaBavurusu"/>
        </w:rPr>
        <w:commentReference w:id="18"/>
      </w:r>
    </w:p>
    <w:p w14:paraId="53EA57DC" w14:textId="77777777" w:rsidR="00E00800" w:rsidRDefault="00E00800">
      <w:pPr>
        <w:spacing w:line="360" w:lineRule="auto"/>
        <w:rPr>
          <w:b/>
          <w:sz w:val="26"/>
          <w:szCs w:val="26"/>
        </w:rPr>
      </w:pPr>
    </w:p>
    <w:p w14:paraId="603963B1" w14:textId="77777777" w:rsidR="00E00800" w:rsidRDefault="008C2A10">
      <w:pPr>
        <w:spacing w:line="360" w:lineRule="auto"/>
        <w:rPr>
          <w:b/>
          <w:u w:val="single"/>
        </w:rPr>
      </w:pPr>
      <w:r>
        <w:rPr>
          <w:b/>
          <w:u w:val="single"/>
        </w:rPr>
        <w:t>Example MATLAB code</w:t>
      </w:r>
      <w:r>
        <w:rPr>
          <w:b/>
          <w:u w:val="single"/>
        </w:rPr>
        <w:t xml:space="preserve"> to calculate fixation count and duration</w:t>
      </w:r>
    </w:p>
    <w:p w14:paraId="14B2762A" w14:textId="77777777" w:rsidR="00E00800" w:rsidRDefault="00E00800">
      <w:pPr>
        <w:spacing w:line="360" w:lineRule="auto"/>
      </w:pPr>
    </w:p>
    <w:p w14:paraId="1D6BDC36" w14:textId="77777777" w:rsidR="00E00800" w:rsidRDefault="008C2A10">
      <w:pPr>
        <w:spacing w:line="360" w:lineRule="auto"/>
      </w:pPr>
      <w:r>
        <w:t>% Load data from Excel file</w:t>
      </w:r>
    </w:p>
    <w:p w14:paraId="4DEBCAE0" w14:textId="77777777" w:rsidR="00E00800" w:rsidRDefault="008C2A10">
      <w:pPr>
        <w:spacing w:line="360" w:lineRule="auto"/>
      </w:pPr>
      <w:proofErr w:type="gramStart"/>
      <w:r>
        <w:t>data</w:t>
      </w:r>
      <w:proofErr w:type="gramEnd"/>
      <w:r>
        <w:t xml:space="preserve"> = </w:t>
      </w:r>
      <w:proofErr w:type="spellStart"/>
      <w:r>
        <w:t>readtable</w:t>
      </w:r>
      <w:proofErr w:type="spellEnd"/>
      <w:r>
        <w:t>('emorec_ctrlm2427.xlsx');</w:t>
      </w:r>
    </w:p>
    <w:p w14:paraId="69D2C33F" w14:textId="77777777" w:rsidR="00E00800" w:rsidRDefault="008C2A10">
      <w:pPr>
        <w:spacing w:line="360" w:lineRule="auto"/>
      </w:pPr>
      <w:r>
        <w:t xml:space="preserve">% </w:t>
      </w:r>
      <w:proofErr w:type="gramStart"/>
      <w:r>
        <w:t>Specify</w:t>
      </w:r>
      <w:proofErr w:type="gramEnd"/>
      <w:r>
        <w:t xml:space="preserve"> fixation radius and minimum duration</w:t>
      </w:r>
    </w:p>
    <w:p w14:paraId="559939DA" w14:textId="77777777" w:rsidR="00E00800" w:rsidRDefault="008C2A10">
      <w:pPr>
        <w:spacing w:line="360" w:lineRule="auto"/>
      </w:pPr>
      <w:proofErr w:type="spellStart"/>
      <w:r>
        <w:t>fixation_radius</w:t>
      </w:r>
      <w:proofErr w:type="spellEnd"/>
      <w:r>
        <w:t xml:space="preserve"> = 58;</w:t>
      </w:r>
    </w:p>
    <w:p w14:paraId="724D4499" w14:textId="77777777" w:rsidR="00E00800" w:rsidRDefault="008C2A10">
      <w:pPr>
        <w:spacing w:line="360" w:lineRule="auto"/>
      </w:pPr>
      <w:proofErr w:type="spellStart"/>
      <w:r>
        <w:t>min_duration</w:t>
      </w:r>
      <w:proofErr w:type="spellEnd"/>
      <w:r>
        <w:t xml:space="preserve"> = 0.12;</w:t>
      </w:r>
    </w:p>
    <w:p w14:paraId="194D8AB6" w14:textId="77777777" w:rsidR="00E00800" w:rsidRDefault="008C2A10">
      <w:pPr>
        <w:spacing w:line="360" w:lineRule="auto"/>
      </w:pPr>
      <w:r>
        <w:t>% Get unique trial names</w:t>
      </w:r>
    </w:p>
    <w:p w14:paraId="4ECF1599" w14:textId="77777777" w:rsidR="00E00800" w:rsidRDefault="008C2A10">
      <w:pPr>
        <w:spacing w:line="360" w:lineRule="auto"/>
      </w:pPr>
      <w:proofErr w:type="gramStart"/>
      <w:r>
        <w:t>trials</w:t>
      </w:r>
      <w:proofErr w:type="gramEnd"/>
      <w:r>
        <w:t xml:space="preserve"> = unique(</w:t>
      </w:r>
      <w:proofErr w:type="spellStart"/>
      <w:r>
        <w:t>data.USER</w:t>
      </w:r>
      <w:proofErr w:type="spellEnd"/>
      <w:r>
        <w:t>);</w:t>
      </w:r>
    </w:p>
    <w:p w14:paraId="797C723C" w14:textId="77777777" w:rsidR="00E00800" w:rsidRDefault="008C2A10">
      <w:pPr>
        <w:spacing w:line="360" w:lineRule="auto"/>
      </w:pPr>
      <w:r>
        <w:t>% Loop through trials and calculate fixation count and duration</w:t>
      </w:r>
    </w:p>
    <w:p w14:paraId="363757F7" w14:textId="77777777" w:rsidR="00E00800" w:rsidRDefault="008C2A10">
      <w:pPr>
        <w:spacing w:line="360" w:lineRule="auto"/>
      </w:pPr>
      <w:proofErr w:type="gramStart"/>
      <w:r>
        <w:t>for</w:t>
      </w:r>
      <w:proofErr w:type="gramEnd"/>
      <w:r>
        <w:t xml:space="preserve"> </w:t>
      </w:r>
      <w:proofErr w:type="spellStart"/>
      <w:r>
        <w:t>i</w:t>
      </w:r>
      <w:proofErr w:type="spellEnd"/>
      <w:r>
        <w:t xml:space="preserve"> = 1:length(trials)</w:t>
      </w:r>
    </w:p>
    <w:p w14:paraId="0436756D" w14:textId="77777777" w:rsidR="00E00800" w:rsidRDefault="008C2A10">
      <w:pPr>
        <w:spacing w:line="360" w:lineRule="auto"/>
      </w:pPr>
      <w:r>
        <w:t xml:space="preserve">    </w:t>
      </w:r>
      <w:proofErr w:type="spellStart"/>
      <w:r>
        <w:t>trial_data</w:t>
      </w:r>
      <w:proofErr w:type="spellEnd"/>
      <w:r>
        <w:t xml:space="preserve"> = </w:t>
      </w:r>
      <w:proofErr w:type="gramStart"/>
      <w:r>
        <w:t>data(</w:t>
      </w:r>
      <w:proofErr w:type="spellStart"/>
      <w:proofErr w:type="gramEnd"/>
      <w:r>
        <w:t>strcmp</w:t>
      </w:r>
      <w:proofErr w:type="spellEnd"/>
      <w:r>
        <w:t>(</w:t>
      </w:r>
      <w:proofErr w:type="spellStart"/>
      <w:r>
        <w:t>data.USER</w:t>
      </w:r>
      <w:proofErr w:type="spellEnd"/>
      <w:r>
        <w:t>, trials{</w:t>
      </w:r>
      <w:proofErr w:type="spellStart"/>
      <w:r>
        <w:t>i</w:t>
      </w:r>
      <w:proofErr w:type="spellEnd"/>
      <w:r>
        <w:t>}), :);</w:t>
      </w:r>
    </w:p>
    <w:p w14:paraId="38439025" w14:textId="77777777" w:rsidR="00E00800" w:rsidRDefault="008C2A10">
      <w:pPr>
        <w:spacing w:line="360" w:lineRule="auto"/>
      </w:pPr>
      <w:r>
        <w:t xml:space="preserve">    </w:t>
      </w:r>
      <w:proofErr w:type="spellStart"/>
      <w:r>
        <w:t>fixation_count</w:t>
      </w:r>
      <w:proofErr w:type="spellEnd"/>
      <w:r>
        <w:t xml:space="preserve"> = 0;</w:t>
      </w:r>
    </w:p>
    <w:p w14:paraId="12FDA21A" w14:textId="77777777" w:rsidR="00E00800" w:rsidRDefault="008C2A10">
      <w:pPr>
        <w:spacing w:line="360" w:lineRule="auto"/>
      </w:pPr>
      <w:r>
        <w:t xml:space="preserve">    </w:t>
      </w:r>
      <w:proofErr w:type="spellStart"/>
      <w:r>
        <w:t>fixation_duration</w:t>
      </w:r>
      <w:proofErr w:type="spellEnd"/>
      <w:r>
        <w:t xml:space="preserve"> = 0;</w:t>
      </w:r>
    </w:p>
    <w:p w14:paraId="27407DF0" w14:textId="77777777" w:rsidR="00E00800" w:rsidRDefault="008C2A10">
      <w:pPr>
        <w:spacing w:line="360" w:lineRule="auto"/>
      </w:pPr>
      <w:r>
        <w:lastRenderedPageBreak/>
        <w:t xml:space="preserve">    </w:t>
      </w:r>
      <w:proofErr w:type="spellStart"/>
      <w:r>
        <w:t>last_fixation_end_time</w:t>
      </w:r>
      <w:proofErr w:type="spellEnd"/>
      <w:r>
        <w:t xml:space="preserve"> = </w:t>
      </w:r>
      <w:proofErr w:type="spellStart"/>
      <w:r>
        <w:t>NaN</w:t>
      </w:r>
      <w:proofErr w:type="spellEnd"/>
      <w:r>
        <w:t>;</w:t>
      </w:r>
    </w:p>
    <w:p w14:paraId="702C2665" w14:textId="77777777" w:rsidR="00E00800" w:rsidRDefault="008C2A10">
      <w:pPr>
        <w:spacing w:line="360" w:lineRule="auto"/>
      </w:pPr>
      <w:r>
        <w:t xml:space="preserve">    </w:t>
      </w:r>
      <w:proofErr w:type="gramStart"/>
      <w:r>
        <w:t>for</w:t>
      </w:r>
      <w:proofErr w:type="gramEnd"/>
      <w:r>
        <w:t xml:space="preserve"> j = 1:size(</w:t>
      </w:r>
      <w:proofErr w:type="spellStart"/>
      <w:r>
        <w:t>trial_</w:t>
      </w:r>
      <w:r>
        <w:t>data</w:t>
      </w:r>
      <w:proofErr w:type="spellEnd"/>
      <w:r>
        <w:t>, 1)</w:t>
      </w:r>
    </w:p>
    <w:p w14:paraId="68C9D219" w14:textId="77777777" w:rsidR="00E00800" w:rsidRDefault="008C2A10">
      <w:pPr>
        <w:spacing w:line="360" w:lineRule="auto"/>
      </w:pPr>
      <w:r>
        <w:t xml:space="preserve">        x = </w:t>
      </w:r>
      <w:proofErr w:type="spellStart"/>
      <w:r>
        <w:t>trial_</w:t>
      </w:r>
      <w:proofErr w:type="gramStart"/>
      <w:r>
        <w:t>data.FPOGX</w:t>
      </w:r>
      <w:proofErr w:type="spellEnd"/>
      <w:r>
        <w:t>(</w:t>
      </w:r>
      <w:proofErr w:type="gramEnd"/>
      <w:r>
        <w:t>j) * 1920; % Convert fraction of screen to pixels</w:t>
      </w:r>
    </w:p>
    <w:p w14:paraId="218DE805" w14:textId="77777777" w:rsidR="00E00800" w:rsidRDefault="008C2A10">
      <w:pPr>
        <w:spacing w:line="360" w:lineRule="auto"/>
      </w:pPr>
      <w:r>
        <w:t xml:space="preserve">        y = </w:t>
      </w:r>
      <w:proofErr w:type="spellStart"/>
      <w:r>
        <w:t>trial_</w:t>
      </w:r>
      <w:proofErr w:type="gramStart"/>
      <w:r>
        <w:t>data.FPOGY</w:t>
      </w:r>
      <w:proofErr w:type="spellEnd"/>
      <w:r>
        <w:t>(</w:t>
      </w:r>
      <w:proofErr w:type="gramEnd"/>
      <w:r>
        <w:t>j) * 1080; % Convert fraction of screen to pixels</w:t>
      </w:r>
    </w:p>
    <w:p w14:paraId="5C0AC09C" w14:textId="77777777" w:rsidR="00E00800" w:rsidRDefault="008C2A10">
      <w:pPr>
        <w:spacing w:line="360" w:lineRule="auto"/>
      </w:pPr>
      <w:r>
        <w:t xml:space="preserve">        </w:t>
      </w:r>
      <w:proofErr w:type="gramStart"/>
      <w:r>
        <w:t>if</w:t>
      </w:r>
      <w:proofErr w:type="gramEnd"/>
      <w:r>
        <w:t xml:space="preserve"> </w:t>
      </w:r>
      <w:proofErr w:type="spellStart"/>
      <w:r>
        <w:t>isnan</w:t>
      </w:r>
      <w:proofErr w:type="spellEnd"/>
      <w:r>
        <w:t>(</w:t>
      </w:r>
      <w:proofErr w:type="spellStart"/>
      <w:r>
        <w:t>last_fixation_end_time</w:t>
      </w:r>
      <w:proofErr w:type="spellEnd"/>
      <w:r>
        <w:t>)</w:t>
      </w:r>
    </w:p>
    <w:p w14:paraId="238C14BD" w14:textId="77777777" w:rsidR="00E00800" w:rsidRDefault="008C2A10">
      <w:pPr>
        <w:spacing w:line="360" w:lineRule="auto"/>
      </w:pPr>
      <w:r>
        <w:t xml:space="preserve">            % First sample in trial</w:t>
      </w:r>
    </w:p>
    <w:p w14:paraId="500457FF" w14:textId="77777777" w:rsidR="00E00800" w:rsidRDefault="008C2A10">
      <w:pPr>
        <w:spacing w:line="360" w:lineRule="auto"/>
      </w:pPr>
      <w:r>
        <w:t xml:space="preserve">            </w:t>
      </w:r>
      <w:proofErr w:type="spellStart"/>
      <w:r>
        <w:t>fixation_start_time</w:t>
      </w:r>
      <w:proofErr w:type="spellEnd"/>
      <w:r>
        <w:t xml:space="preserve"> = </w:t>
      </w:r>
      <w:proofErr w:type="spellStart"/>
      <w:r>
        <w:t>trial_</w:t>
      </w:r>
      <w:proofErr w:type="gramStart"/>
      <w:r>
        <w:t>data.FPOGS</w:t>
      </w:r>
      <w:proofErr w:type="spellEnd"/>
      <w:r>
        <w:t>(</w:t>
      </w:r>
      <w:proofErr w:type="gramEnd"/>
      <w:r>
        <w:t>j);</w:t>
      </w:r>
    </w:p>
    <w:p w14:paraId="51B0BA76" w14:textId="77777777" w:rsidR="00E00800" w:rsidRDefault="008C2A10">
      <w:pPr>
        <w:spacing w:line="360" w:lineRule="auto"/>
      </w:pPr>
      <w:r>
        <w:t xml:space="preserve">            </w:t>
      </w:r>
      <w:proofErr w:type="spellStart"/>
      <w:r>
        <w:t>last_fixation_end_time</w:t>
      </w:r>
      <w:proofErr w:type="spellEnd"/>
      <w:r>
        <w:t xml:space="preserve"> = </w:t>
      </w:r>
      <w:proofErr w:type="spellStart"/>
      <w:r>
        <w:t>fixation_start_time</w:t>
      </w:r>
      <w:proofErr w:type="spellEnd"/>
      <w:r>
        <w:t>;</w:t>
      </w:r>
    </w:p>
    <w:p w14:paraId="03EE1F22" w14:textId="77777777" w:rsidR="00E00800" w:rsidRDefault="008C2A10">
      <w:pPr>
        <w:spacing w:line="360" w:lineRule="auto"/>
      </w:pPr>
      <w:r>
        <w:t xml:space="preserve">        </w:t>
      </w:r>
      <w:proofErr w:type="spellStart"/>
      <w:proofErr w:type="gramStart"/>
      <w:r>
        <w:t>elseif</w:t>
      </w:r>
      <w:proofErr w:type="spellEnd"/>
      <w:proofErr w:type="gramEnd"/>
      <w:r>
        <w:t xml:space="preserve"> </w:t>
      </w:r>
      <w:proofErr w:type="spellStart"/>
      <w:r>
        <w:t>sqrt</w:t>
      </w:r>
      <w:proofErr w:type="spellEnd"/>
      <w:r>
        <w:t xml:space="preserve">((x - </w:t>
      </w:r>
      <w:proofErr w:type="spellStart"/>
      <w:r>
        <w:t>last_x</w:t>
      </w:r>
      <w:proofErr w:type="spellEnd"/>
      <w:r>
        <w:t xml:space="preserve">)^2 + (y - </w:t>
      </w:r>
      <w:proofErr w:type="spellStart"/>
      <w:r>
        <w:t>last_y</w:t>
      </w:r>
      <w:proofErr w:type="spellEnd"/>
      <w:r>
        <w:t xml:space="preserve">)^2) &lt;= </w:t>
      </w:r>
      <w:proofErr w:type="spellStart"/>
      <w:r>
        <w:t>fixation_radius</w:t>
      </w:r>
      <w:proofErr w:type="spellEnd"/>
      <w:r>
        <w:t xml:space="preserve"> &amp;&amp; ...</w:t>
      </w:r>
    </w:p>
    <w:p w14:paraId="612CFBCB" w14:textId="77777777" w:rsidR="00E00800" w:rsidRDefault="008C2A10">
      <w:pPr>
        <w:spacing w:line="360" w:lineRule="auto"/>
      </w:pPr>
      <w:r>
        <w:t xml:space="preserve">                </w:t>
      </w:r>
      <w:proofErr w:type="spellStart"/>
      <w:r>
        <w:t>trial_</w:t>
      </w:r>
      <w:proofErr w:type="gramStart"/>
      <w:r>
        <w:t>data.FPOGS</w:t>
      </w:r>
      <w:proofErr w:type="spellEnd"/>
      <w:r>
        <w:t>(</w:t>
      </w:r>
      <w:proofErr w:type="gramEnd"/>
      <w:r>
        <w:t xml:space="preserve">j) - </w:t>
      </w:r>
      <w:proofErr w:type="spellStart"/>
      <w:r>
        <w:t>last_fixation_end_time</w:t>
      </w:r>
      <w:proofErr w:type="spellEnd"/>
      <w:r>
        <w:t xml:space="preserve"> &lt;= </w:t>
      </w:r>
      <w:proofErr w:type="spellStart"/>
      <w:r>
        <w:t>min_duration</w:t>
      </w:r>
      <w:proofErr w:type="spellEnd"/>
    </w:p>
    <w:p w14:paraId="15C48D8A" w14:textId="77777777" w:rsidR="00E00800" w:rsidRDefault="008C2A10">
      <w:pPr>
        <w:spacing w:line="360" w:lineRule="auto"/>
      </w:pPr>
      <w:r>
        <w:t xml:space="preserve">            % </w:t>
      </w:r>
      <w:proofErr w:type="gramStart"/>
      <w:r>
        <w:t>Continuing</w:t>
      </w:r>
      <w:proofErr w:type="gramEnd"/>
      <w:r>
        <w:t xml:space="preserve"> fixation</w:t>
      </w:r>
    </w:p>
    <w:p w14:paraId="3076A51A" w14:textId="77777777" w:rsidR="00E00800" w:rsidRDefault="008C2A10">
      <w:pPr>
        <w:spacing w:line="360" w:lineRule="auto"/>
      </w:pPr>
      <w:r>
        <w:t xml:space="preserve">        </w:t>
      </w:r>
      <w:proofErr w:type="spellStart"/>
      <w:proofErr w:type="gramStart"/>
      <w:r>
        <w:t>elseif</w:t>
      </w:r>
      <w:proofErr w:type="spellEnd"/>
      <w:proofErr w:type="gramEnd"/>
      <w:r>
        <w:t xml:space="preserve"> </w:t>
      </w:r>
      <w:proofErr w:type="spellStart"/>
      <w:r>
        <w:t>sqrt</w:t>
      </w:r>
      <w:proofErr w:type="spellEnd"/>
      <w:r>
        <w:t xml:space="preserve">((x - </w:t>
      </w:r>
      <w:proofErr w:type="spellStart"/>
      <w:r>
        <w:t>last_x</w:t>
      </w:r>
      <w:proofErr w:type="spellEnd"/>
      <w:r>
        <w:t xml:space="preserve">)^2 + (y - </w:t>
      </w:r>
      <w:proofErr w:type="spellStart"/>
      <w:r>
        <w:t>last_y</w:t>
      </w:r>
      <w:proofErr w:type="spellEnd"/>
      <w:r>
        <w:t xml:space="preserve">)^2) &lt;= </w:t>
      </w:r>
      <w:proofErr w:type="spellStart"/>
      <w:r>
        <w:t>fixation_radius</w:t>
      </w:r>
      <w:proofErr w:type="spellEnd"/>
      <w:r>
        <w:t xml:space="preserve"> &amp;&amp; ...</w:t>
      </w:r>
    </w:p>
    <w:p w14:paraId="52A8923D" w14:textId="77777777" w:rsidR="00E00800" w:rsidRDefault="008C2A10">
      <w:pPr>
        <w:spacing w:line="360" w:lineRule="auto"/>
      </w:pPr>
      <w:r>
        <w:t xml:space="preserve">                </w:t>
      </w:r>
      <w:proofErr w:type="spellStart"/>
      <w:r>
        <w:t>trial_</w:t>
      </w:r>
      <w:proofErr w:type="gramStart"/>
      <w:r>
        <w:t>data.FPOGS</w:t>
      </w:r>
      <w:proofErr w:type="spellEnd"/>
      <w:r>
        <w:t>(</w:t>
      </w:r>
      <w:proofErr w:type="gramEnd"/>
      <w:r>
        <w:t xml:space="preserve">j) - </w:t>
      </w:r>
      <w:proofErr w:type="spellStart"/>
      <w:r>
        <w:t>last_fixation_end_time</w:t>
      </w:r>
      <w:proofErr w:type="spellEnd"/>
      <w:r>
        <w:t xml:space="preserve"> &gt; </w:t>
      </w:r>
      <w:proofErr w:type="spellStart"/>
      <w:r>
        <w:t>min_duration</w:t>
      </w:r>
      <w:proofErr w:type="spellEnd"/>
    </w:p>
    <w:p w14:paraId="27FF060E" w14:textId="77777777" w:rsidR="00E00800" w:rsidRDefault="008C2A10">
      <w:pPr>
        <w:spacing w:line="360" w:lineRule="auto"/>
      </w:pPr>
      <w:r>
        <w:t xml:space="preserve">            % </w:t>
      </w:r>
      <w:proofErr w:type="gramStart"/>
      <w:r>
        <w:t>Extended</w:t>
      </w:r>
      <w:proofErr w:type="gramEnd"/>
      <w:r>
        <w:t xml:space="preserve"> fixation</w:t>
      </w:r>
    </w:p>
    <w:p w14:paraId="7D97FD08" w14:textId="77777777" w:rsidR="00E00800" w:rsidRDefault="008C2A10">
      <w:pPr>
        <w:spacing w:line="360" w:lineRule="auto"/>
      </w:pPr>
      <w:r>
        <w:t xml:space="preserve">            </w:t>
      </w:r>
      <w:proofErr w:type="spellStart"/>
      <w:r>
        <w:t>fixation_d</w:t>
      </w:r>
      <w:r>
        <w:t>uration</w:t>
      </w:r>
      <w:proofErr w:type="spellEnd"/>
      <w:r>
        <w:t xml:space="preserve"> = </w:t>
      </w:r>
      <w:proofErr w:type="spellStart"/>
      <w:r>
        <w:t>fixation_duration</w:t>
      </w:r>
      <w:proofErr w:type="spellEnd"/>
      <w:r>
        <w:t xml:space="preserve"> + (</w:t>
      </w:r>
      <w:proofErr w:type="spellStart"/>
      <w:r>
        <w:t>trial_</w:t>
      </w:r>
      <w:proofErr w:type="gramStart"/>
      <w:r>
        <w:t>data.FPOGS</w:t>
      </w:r>
      <w:proofErr w:type="spellEnd"/>
      <w:r>
        <w:t>(</w:t>
      </w:r>
      <w:proofErr w:type="gramEnd"/>
      <w:r>
        <w:t xml:space="preserve">j) - </w:t>
      </w:r>
      <w:proofErr w:type="spellStart"/>
      <w:r>
        <w:t>last_fixation_end_time</w:t>
      </w:r>
      <w:proofErr w:type="spellEnd"/>
      <w:r>
        <w:t>);</w:t>
      </w:r>
    </w:p>
    <w:p w14:paraId="4AD313B7" w14:textId="77777777" w:rsidR="00E00800" w:rsidRDefault="008C2A10">
      <w:pPr>
        <w:spacing w:line="360" w:lineRule="auto"/>
      </w:pPr>
      <w:r>
        <w:t xml:space="preserve">            </w:t>
      </w:r>
      <w:proofErr w:type="spellStart"/>
      <w:r>
        <w:t>last_fixation_end_time</w:t>
      </w:r>
      <w:proofErr w:type="spellEnd"/>
      <w:r>
        <w:t xml:space="preserve"> = </w:t>
      </w:r>
      <w:proofErr w:type="spellStart"/>
      <w:r>
        <w:t>trial_</w:t>
      </w:r>
      <w:proofErr w:type="gramStart"/>
      <w:r>
        <w:t>data.FPOGS</w:t>
      </w:r>
      <w:proofErr w:type="spellEnd"/>
      <w:r>
        <w:t>(</w:t>
      </w:r>
      <w:proofErr w:type="gramEnd"/>
      <w:r>
        <w:t xml:space="preserve">j) + </w:t>
      </w:r>
      <w:proofErr w:type="spellStart"/>
      <w:r>
        <w:t>trial_data.FPOGD</w:t>
      </w:r>
      <w:proofErr w:type="spellEnd"/>
      <w:r>
        <w:t>(j);</w:t>
      </w:r>
    </w:p>
    <w:p w14:paraId="1EA83E68" w14:textId="77777777" w:rsidR="00E00800" w:rsidRDefault="008C2A10">
      <w:pPr>
        <w:spacing w:line="360" w:lineRule="auto"/>
      </w:pPr>
      <w:r>
        <w:t xml:space="preserve">        </w:t>
      </w:r>
      <w:proofErr w:type="spellStart"/>
      <w:proofErr w:type="gramStart"/>
      <w:r>
        <w:t>elseif</w:t>
      </w:r>
      <w:proofErr w:type="spellEnd"/>
      <w:proofErr w:type="gramEnd"/>
      <w:r>
        <w:t xml:space="preserve"> </w:t>
      </w:r>
      <w:proofErr w:type="spellStart"/>
      <w:r>
        <w:t>sqrt</w:t>
      </w:r>
      <w:proofErr w:type="spellEnd"/>
      <w:r>
        <w:t xml:space="preserve">((x - </w:t>
      </w:r>
      <w:proofErr w:type="spellStart"/>
      <w:r>
        <w:t>last_x</w:t>
      </w:r>
      <w:proofErr w:type="spellEnd"/>
      <w:r>
        <w:t xml:space="preserve">)^2 + (y - </w:t>
      </w:r>
      <w:proofErr w:type="spellStart"/>
      <w:r>
        <w:t>last_y</w:t>
      </w:r>
      <w:proofErr w:type="spellEnd"/>
      <w:r>
        <w:t xml:space="preserve">)^2) &gt; </w:t>
      </w:r>
      <w:proofErr w:type="spellStart"/>
      <w:r>
        <w:t>fixation_radius</w:t>
      </w:r>
      <w:proofErr w:type="spellEnd"/>
    </w:p>
    <w:p w14:paraId="376ED6FA" w14:textId="77777777" w:rsidR="00E00800" w:rsidRDefault="008C2A10">
      <w:pPr>
        <w:spacing w:line="360" w:lineRule="auto"/>
      </w:pPr>
      <w:r>
        <w:t xml:space="preserve">            % </w:t>
      </w:r>
      <w:proofErr w:type="gramStart"/>
      <w:r>
        <w:t>New</w:t>
      </w:r>
      <w:proofErr w:type="gramEnd"/>
      <w:r>
        <w:t xml:space="preserve"> fixation</w:t>
      </w:r>
    </w:p>
    <w:p w14:paraId="3239FB54" w14:textId="77777777" w:rsidR="00E00800" w:rsidRDefault="008C2A10">
      <w:pPr>
        <w:spacing w:line="360" w:lineRule="auto"/>
      </w:pPr>
      <w:r>
        <w:t xml:space="preserve">            </w:t>
      </w:r>
      <w:proofErr w:type="spellStart"/>
      <w:r>
        <w:t>fixation_count</w:t>
      </w:r>
      <w:proofErr w:type="spellEnd"/>
      <w:r>
        <w:t xml:space="preserve"> = </w:t>
      </w:r>
      <w:proofErr w:type="spellStart"/>
      <w:r>
        <w:t>fixation_count</w:t>
      </w:r>
      <w:proofErr w:type="spellEnd"/>
      <w:r>
        <w:t xml:space="preserve"> + 1;</w:t>
      </w:r>
    </w:p>
    <w:p w14:paraId="756B9C6E" w14:textId="77777777" w:rsidR="00E00800" w:rsidRDefault="008C2A10">
      <w:pPr>
        <w:spacing w:line="360" w:lineRule="auto"/>
      </w:pPr>
      <w:r>
        <w:t xml:space="preserve">            </w:t>
      </w:r>
      <w:proofErr w:type="spellStart"/>
      <w:r>
        <w:t>fixation_duration</w:t>
      </w:r>
      <w:proofErr w:type="spellEnd"/>
      <w:r>
        <w:t xml:space="preserve"> = </w:t>
      </w:r>
      <w:proofErr w:type="spellStart"/>
      <w:r>
        <w:t>fixation_duration</w:t>
      </w:r>
      <w:proofErr w:type="spellEnd"/>
      <w:r>
        <w:t xml:space="preserve"> + </w:t>
      </w:r>
      <w:proofErr w:type="spellStart"/>
      <w:r>
        <w:t>trial_</w:t>
      </w:r>
      <w:proofErr w:type="gramStart"/>
      <w:r>
        <w:t>data.FPOGD</w:t>
      </w:r>
      <w:proofErr w:type="spellEnd"/>
      <w:r>
        <w:t>(</w:t>
      </w:r>
      <w:proofErr w:type="gramEnd"/>
      <w:r>
        <w:t>j);</w:t>
      </w:r>
    </w:p>
    <w:p w14:paraId="3C5D1CC6" w14:textId="77777777" w:rsidR="00E00800" w:rsidRDefault="008C2A10">
      <w:pPr>
        <w:spacing w:line="360" w:lineRule="auto"/>
      </w:pPr>
      <w:r>
        <w:t xml:space="preserve">            </w:t>
      </w:r>
      <w:proofErr w:type="spellStart"/>
      <w:r>
        <w:t>fixation_start_time</w:t>
      </w:r>
      <w:proofErr w:type="spellEnd"/>
      <w:r>
        <w:t xml:space="preserve"> = </w:t>
      </w:r>
      <w:proofErr w:type="spellStart"/>
      <w:r>
        <w:t>trial_</w:t>
      </w:r>
      <w:proofErr w:type="gramStart"/>
      <w:r>
        <w:t>data.FPOGS</w:t>
      </w:r>
      <w:proofErr w:type="spellEnd"/>
      <w:r>
        <w:t>(</w:t>
      </w:r>
      <w:proofErr w:type="gramEnd"/>
      <w:r>
        <w:t>j);</w:t>
      </w:r>
    </w:p>
    <w:p w14:paraId="5B25B8A9" w14:textId="77777777" w:rsidR="00E00800" w:rsidRDefault="008C2A10">
      <w:pPr>
        <w:spacing w:line="360" w:lineRule="auto"/>
      </w:pPr>
      <w:r>
        <w:t xml:space="preserve">            </w:t>
      </w:r>
      <w:proofErr w:type="spellStart"/>
      <w:r>
        <w:t>last_fixation_end_time</w:t>
      </w:r>
      <w:proofErr w:type="spellEnd"/>
      <w:r>
        <w:t xml:space="preserve"> = </w:t>
      </w:r>
      <w:proofErr w:type="spellStart"/>
      <w:r>
        <w:t>trial_</w:t>
      </w:r>
      <w:proofErr w:type="gramStart"/>
      <w:r>
        <w:t>data.FPOGS</w:t>
      </w:r>
      <w:proofErr w:type="spellEnd"/>
      <w:r>
        <w:t>(</w:t>
      </w:r>
      <w:proofErr w:type="gramEnd"/>
      <w:r>
        <w:t xml:space="preserve">j) + </w:t>
      </w:r>
      <w:proofErr w:type="spellStart"/>
      <w:r>
        <w:t>trial_data.FPOGD</w:t>
      </w:r>
      <w:proofErr w:type="spellEnd"/>
      <w:r>
        <w:t>(j);</w:t>
      </w:r>
    </w:p>
    <w:p w14:paraId="512A1857" w14:textId="77777777" w:rsidR="00E00800" w:rsidRDefault="008C2A10">
      <w:pPr>
        <w:spacing w:line="360" w:lineRule="auto"/>
      </w:pPr>
      <w:r>
        <w:t xml:space="preserve">        </w:t>
      </w:r>
      <w:proofErr w:type="gramStart"/>
      <w:r>
        <w:t>end</w:t>
      </w:r>
      <w:proofErr w:type="gramEnd"/>
    </w:p>
    <w:p w14:paraId="56F49F7D" w14:textId="77777777" w:rsidR="00E00800" w:rsidRDefault="008C2A10">
      <w:pPr>
        <w:spacing w:line="360" w:lineRule="auto"/>
      </w:pPr>
      <w:r>
        <w:t xml:space="preserve">        </w:t>
      </w:r>
      <w:proofErr w:type="spellStart"/>
      <w:r>
        <w:t>last_x</w:t>
      </w:r>
      <w:proofErr w:type="spellEnd"/>
      <w:r>
        <w:t xml:space="preserve"> = x;</w:t>
      </w:r>
    </w:p>
    <w:p w14:paraId="01976F1B" w14:textId="77777777" w:rsidR="00E00800" w:rsidRDefault="008C2A10">
      <w:pPr>
        <w:spacing w:line="360" w:lineRule="auto"/>
      </w:pPr>
      <w:r>
        <w:t xml:space="preserve">        </w:t>
      </w:r>
      <w:proofErr w:type="spellStart"/>
      <w:r>
        <w:t>last_y</w:t>
      </w:r>
      <w:proofErr w:type="spellEnd"/>
      <w:r>
        <w:t xml:space="preserve"> = y;</w:t>
      </w:r>
    </w:p>
    <w:p w14:paraId="298E197B" w14:textId="77777777" w:rsidR="00E00800" w:rsidRDefault="008C2A10">
      <w:pPr>
        <w:spacing w:line="360" w:lineRule="auto"/>
      </w:pPr>
      <w:r>
        <w:t xml:space="preserve">    </w:t>
      </w:r>
      <w:proofErr w:type="gramStart"/>
      <w:r>
        <w:t>end</w:t>
      </w:r>
      <w:proofErr w:type="gramEnd"/>
    </w:p>
    <w:p w14:paraId="4B743FC7" w14:textId="77777777" w:rsidR="00E00800" w:rsidRDefault="008C2A10">
      <w:pPr>
        <w:spacing w:line="360" w:lineRule="auto"/>
      </w:pPr>
      <w:r>
        <w:t xml:space="preserve">    % Print results for trial</w:t>
      </w:r>
    </w:p>
    <w:p w14:paraId="45BF8E32" w14:textId="77777777" w:rsidR="00E00800" w:rsidRDefault="008C2A10">
      <w:pPr>
        <w:spacing w:line="360" w:lineRule="auto"/>
      </w:pPr>
      <w:r>
        <w:t xml:space="preserve">    </w:t>
      </w:r>
      <w:proofErr w:type="spellStart"/>
      <w:proofErr w:type="gramStart"/>
      <w:r>
        <w:t>fprintf</w:t>
      </w:r>
      <w:proofErr w:type="spellEnd"/>
      <w:r>
        <w:t>(</w:t>
      </w:r>
      <w:proofErr w:type="gramEnd"/>
      <w:r>
        <w:t>'Trial: %s, Fixation Count: %d, Fixation Duration: %.2f seconds\n', trials{</w:t>
      </w:r>
      <w:proofErr w:type="spellStart"/>
      <w:r>
        <w:t>i</w:t>
      </w:r>
      <w:proofErr w:type="spellEnd"/>
      <w:r>
        <w:t xml:space="preserve">}, </w:t>
      </w:r>
      <w:proofErr w:type="spellStart"/>
      <w:r>
        <w:t>fixation_count</w:t>
      </w:r>
      <w:proofErr w:type="spellEnd"/>
      <w:r>
        <w:t xml:space="preserve">, </w:t>
      </w:r>
      <w:proofErr w:type="spellStart"/>
      <w:r>
        <w:t>fixation_duration</w:t>
      </w:r>
      <w:proofErr w:type="spellEnd"/>
      <w:r>
        <w:t>);</w:t>
      </w:r>
    </w:p>
    <w:p w14:paraId="60BEEEAD" w14:textId="77777777" w:rsidR="00E00800" w:rsidRDefault="008C2A10">
      <w:pPr>
        <w:spacing w:line="360" w:lineRule="auto"/>
      </w:pPr>
      <w:proofErr w:type="gramStart"/>
      <w:r>
        <w:t>end</w:t>
      </w:r>
      <w:proofErr w:type="gramEnd"/>
    </w:p>
    <w:p w14:paraId="17D74CE0" w14:textId="77777777" w:rsidR="00E00800" w:rsidRDefault="00E00800">
      <w:pPr>
        <w:spacing w:line="360" w:lineRule="auto"/>
        <w:rPr>
          <w:u w:val="single"/>
        </w:rPr>
      </w:pPr>
    </w:p>
    <w:p w14:paraId="39ACE1AD" w14:textId="77777777" w:rsidR="00E00800" w:rsidRDefault="008C2A10">
      <w:pPr>
        <w:spacing w:line="360" w:lineRule="auto"/>
        <w:rPr>
          <w:u w:val="single"/>
        </w:rPr>
      </w:pPr>
      <w:r>
        <w:rPr>
          <w:b/>
          <w:u w:val="single"/>
        </w:rPr>
        <w:t xml:space="preserve">How the code works: </w:t>
      </w:r>
    </w:p>
    <w:p w14:paraId="385A7B72" w14:textId="77777777" w:rsidR="00E00800" w:rsidRDefault="008C2A10">
      <w:pPr>
        <w:numPr>
          <w:ilvl w:val="0"/>
          <w:numId w:val="2"/>
        </w:numPr>
        <w:pBdr>
          <w:top w:val="none" w:sz="0" w:space="0" w:color="D9D9E3"/>
          <w:left w:val="none" w:sz="0" w:space="0" w:color="D9D9E3"/>
          <w:bottom w:val="none" w:sz="0" w:space="0" w:color="D9D9E3"/>
          <w:right w:val="none" w:sz="0" w:space="0" w:color="D9D9E3"/>
        </w:pBdr>
        <w:spacing w:before="300" w:line="360" w:lineRule="auto"/>
        <w:rPr>
          <w:color w:val="000000"/>
        </w:rPr>
      </w:pPr>
      <w:r>
        <w:rPr>
          <w:rFonts w:ascii="Roboto" w:eastAsia="Roboto" w:hAnsi="Roboto" w:cs="Roboto"/>
          <w:sz w:val="24"/>
          <w:szCs w:val="24"/>
        </w:rPr>
        <w:lastRenderedPageBreak/>
        <w:t xml:space="preserve">For each trial, the script selects all the rows that correspond to that trial using the </w:t>
      </w:r>
      <w:proofErr w:type="spellStart"/>
      <w:proofErr w:type="gramStart"/>
      <w:r>
        <w:rPr>
          <w:rFonts w:ascii="Courier New" w:eastAsia="Courier New" w:hAnsi="Courier New" w:cs="Courier New"/>
          <w:sz w:val="21"/>
          <w:szCs w:val="21"/>
        </w:rPr>
        <w:t>strcmp</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r>
        <w:rPr>
          <w:rFonts w:ascii="Roboto" w:eastAsia="Roboto" w:hAnsi="Roboto" w:cs="Roboto"/>
          <w:sz w:val="24"/>
          <w:szCs w:val="24"/>
        </w:rPr>
        <w:t xml:space="preserve"> function. This creates a new variable </w:t>
      </w:r>
      <w:proofErr w:type="spellStart"/>
      <w:r>
        <w:rPr>
          <w:rFonts w:ascii="Courier New" w:eastAsia="Courier New" w:hAnsi="Courier New" w:cs="Courier New"/>
          <w:sz w:val="21"/>
          <w:szCs w:val="21"/>
        </w:rPr>
        <w:t>trial_data</w:t>
      </w:r>
      <w:proofErr w:type="spellEnd"/>
      <w:r>
        <w:rPr>
          <w:rFonts w:ascii="Roboto" w:eastAsia="Roboto" w:hAnsi="Roboto" w:cs="Roboto"/>
          <w:sz w:val="24"/>
          <w:szCs w:val="24"/>
        </w:rPr>
        <w:t xml:space="preserve"> that contains only the data for that trial.</w:t>
      </w:r>
    </w:p>
    <w:p w14:paraId="023E96D7" w14:textId="77777777" w:rsidR="00E00800" w:rsidRDefault="008C2A10">
      <w:pPr>
        <w:numPr>
          <w:ilvl w:val="0"/>
          <w:numId w:val="2"/>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sz w:val="24"/>
          <w:szCs w:val="24"/>
        </w:rPr>
        <w:t>The script initializes the following variables to track fixation c</w:t>
      </w:r>
      <w:r>
        <w:rPr>
          <w:rFonts w:ascii="Roboto" w:eastAsia="Roboto" w:hAnsi="Roboto" w:cs="Roboto"/>
          <w:sz w:val="24"/>
          <w:szCs w:val="24"/>
        </w:rPr>
        <w:t>ount and duration:</w:t>
      </w:r>
    </w:p>
    <w:p w14:paraId="362D6217"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proofErr w:type="spellStart"/>
      <w:r>
        <w:rPr>
          <w:rFonts w:ascii="Courier New" w:eastAsia="Courier New" w:hAnsi="Courier New" w:cs="Courier New"/>
          <w:sz w:val="21"/>
          <w:szCs w:val="21"/>
        </w:rPr>
        <w:t>fixation_count</w:t>
      </w:r>
      <w:proofErr w:type="spellEnd"/>
      <w:r>
        <w:rPr>
          <w:rFonts w:ascii="Roboto" w:eastAsia="Roboto" w:hAnsi="Roboto" w:cs="Roboto"/>
          <w:sz w:val="24"/>
          <w:szCs w:val="24"/>
        </w:rPr>
        <w:t>: The total number of fixations for the trial.</w:t>
      </w:r>
    </w:p>
    <w:p w14:paraId="0618D7BD"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proofErr w:type="spellStart"/>
      <w:r>
        <w:rPr>
          <w:rFonts w:ascii="Courier New" w:eastAsia="Courier New" w:hAnsi="Courier New" w:cs="Courier New"/>
          <w:sz w:val="21"/>
          <w:szCs w:val="21"/>
        </w:rPr>
        <w:t>fixation_duration</w:t>
      </w:r>
      <w:proofErr w:type="spellEnd"/>
      <w:r>
        <w:rPr>
          <w:rFonts w:ascii="Roboto" w:eastAsia="Roboto" w:hAnsi="Roboto" w:cs="Roboto"/>
          <w:sz w:val="24"/>
          <w:szCs w:val="24"/>
        </w:rPr>
        <w:t>: The total duration of all fixations for the trial.</w:t>
      </w:r>
    </w:p>
    <w:p w14:paraId="02192DCE"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proofErr w:type="spellStart"/>
      <w:r>
        <w:rPr>
          <w:rFonts w:ascii="Courier New" w:eastAsia="Courier New" w:hAnsi="Courier New" w:cs="Courier New"/>
          <w:sz w:val="21"/>
          <w:szCs w:val="21"/>
        </w:rPr>
        <w:t>fixation_start_time</w:t>
      </w:r>
      <w:proofErr w:type="spellEnd"/>
      <w:r>
        <w:rPr>
          <w:rFonts w:ascii="Roboto" w:eastAsia="Roboto" w:hAnsi="Roboto" w:cs="Roboto"/>
          <w:sz w:val="24"/>
          <w:szCs w:val="24"/>
        </w:rPr>
        <w:t xml:space="preserve">: The time stamp for the start of the current fixation. This is initially set to </w:t>
      </w:r>
      <w:proofErr w:type="spellStart"/>
      <w:r>
        <w:rPr>
          <w:rFonts w:ascii="Roboto" w:eastAsia="Roboto" w:hAnsi="Roboto" w:cs="Roboto"/>
          <w:sz w:val="24"/>
          <w:szCs w:val="24"/>
        </w:rPr>
        <w:t>NaN</w:t>
      </w:r>
      <w:proofErr w:type="spellEnd"/>
      <w:r>
        <w:rPr>
          <w:rFonts w:ascii="Roboto" w:eastAsia="Roboto" w:hAnsi="Roboto" w:cs="Roboto"/>
          <w:sz w:val="24"/>
          <w:szCs w:val="24"/>
        </w:rPr>
        <w:t xml:space="preserve"> to indicate that no fixation is in progress.</w:t>
      </w:r>
    </w:p>
    <w:p w14:paraId="1AFED788" w14:textId="77777777" w:rsidR="00E00800" w:rsidRDefault="008C2A10">
      <w:pPr>
        <w:numPr>
          <w:ilvl w:val="0"/>
          <w:numId w:val="2"/>
        </w:numPr>
        <w:pBdr>
          <w:top w:val="none" w:sz="0" w:space="0" w:color="D9D9E3"/>
          <w:left w:val="none" w:sz="0" w:space="0" w:color="D9D9E3"/>
          <w:bottom w:val="none" w:sz="0" w:space="0" w:color="D9D9E3"/>
          <w:right w:val="none" w:sz="0" w:space="0" w:color="D9D9E3"/>
        </w:pBdr>
        <w:spacing w:line="360" w:lineRule="auto"/>
        <w:rPr>
          <w:color w:val="000000"/>
        </w:rPr>
      </w:pPr>
      <w:r>
        <w:rPr>
          <w:rFonts w:ascii="Roboto" w:eastAsia="Roboto" w:hAnsi="Roboto" w:cs="Roboto"/>
          <w:sz w:val="24"/>
          <w:szCs w:val="24"/>
        </w:rPr>
        <w:t>The script then loops through each row of the trial data and applies the following logic:</w:t>
      </w:r>
    </w:p>
    <w:p w14:paraId="3D9F4FE1"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r>
        <w:rPr>
          <w:rFonts w:ascii="Roboto" w:eastAsia="Roboto" w:hAnsi="Roboto" w:cs="Roboto"/>
          <w:sz w:val="24"/>
          <w:szCs w:val="24"/>
        </w:rPr>
        <w:t>The horizontal and vertical gaze pos</w:t>
      </w:r>
      <w:r>
        <w:rPr>
          <w:rFonts w:ascii="Roboto" w:eastAsia="Roboto" w:hAnsi="Roboto" w:cs="Roboto"/>
          <w:sz w:val="24"/>
          <w:szCs w:val="24"/>
        </w:rPr>
        <w:t>itions are converted from screen fractions to pixels.</w:t>
      </w:r>
    </w:p>
    <w:p w14:paraId="23C8428E"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r>
        <w:rPr>
          <w:rFonts w:ascii="Roboto" w:eastAsia="Roboto" w:hAnsi="Roboto" w:cs="Roboto"/>
          <w:sz w:val="24"/>
          <w:szCs w:val="24"/>
        </w:rPr>
        <w:t xml:space="preserve">If no fixation is in progress (i.e., </w:t>
      </w:r>
      <w:proofErr w:type="spellStart"/>
      <w:r>
        <w:rPr>
          <w:rFonts w:ascii="Courier New" w:eastAsia="Courier New" w:hAnsi="Courier New" w:cs="Courier New"/>
          <w:sz w:val="21"/>
          <w:szCs w:val="21"/>
        </w:rPr>
        <w:t>fixation_start_time</w:t>
      </w:r>
      <w:proofErr w:type="spellEnd"/>
      <w:r>
        <w:rPr>
          <w:rFonts w:ascii="Roboto" w:eastAsia="Roboto" w:hAnsi="Roboto" w:cs="Roboto"/>
          <w:sz w:val="24"/>
          <w:szCs w:val="24"/>
        </w:rPr>
        <w:t xml:space="preserve"> is </w:t>
      </w:r>
      <w:proofErr w:type="spellStart"/>
      <w:r>
        <w:rPr>
          <w:rFonts w:ascii="Roboto" w:eastAsia="Roboto" w:hAnsi="Roboto" w:cs="Roboto"/>
          <w:sz w:val="24"/>
          <w:szCs w:val="24"/>
        </w:rPr>
        <w:t>NaN</w:t>
      </w:r>
      <w:proofErr w:type="spellEnd"/>
      <w:r>
        <w:rPr>
          <w:rFonts w:ascii="Roboto" w:eastAsia="Roboto" w:hAnsi="Roboto" w:cs="Roboto"/>
          <w:sz w:val="24"/>
          <w:szCs w:val="24"/>
        </w:rPr>
        <w:t>), the current sample is considered the start of a new fixation.</w:t>
      </w:r>
    </w:p>
    <w:p w14:paraId="54AE16EE"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r>
        <w:rPr>
          <w:rFonts w:ascii="Roboto" w:eastAsia="Roboto" w:hAnsi="Roboto" w:cs="Roboto"/>
          <w:sz w:val="24"/>
          <w:szCs w:val="24"/>
        </w:rPr>
        <w:t>If the distance between the current gaze position and the previous gaze po</w:t>
      </w:r>
      <w:r>
        <w:rPr>
          <w:rFonts w:ascii="Roboto" w:eastAsia="Roboto" w:hAnsi="Roboto" w:cs="Roboto"/>
          <w:sz w:val="24"/>
          <w:szCs w:val="24"/>
        </w:rPr>
        <w:t>sition is less than or equal to the fixation radius AND the time elapsed since the start of the current fixation is greater than or equal to the minimum duration, the current sample is considered part of the current fixation.</w:t>
      </w:r>
    </w:p>
    <w:p w14:paraId="35B27E08"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r>
        <w:rPr>
          <w:rFonts w:ascii="Roboto" w:eastAsia="Roboto" w:hAnsi="Roboto" w:cs="Roboto"/>
          <w:sz w:val="24"/>
          <w:szCs w:val="24"/>
        </w:rPr>
        <w:t>If the distance between the cu</w:t>
      </w:r>
      <w:r>
        <w:rPr>
          <w:rFonts w:ascii="Roboto" w:eastAsia="Roboto" w:hAnsi="Roboto" w:cs="Roboto"/>
          <w:sz w:val="24"/>
          <w:szCs w:val="24"/>
        </w:rPr>
        <w:t>rrent gaze position and the previous gaze position is greater than the fixation radius, the current sample is considered the start of a new fixation.</w:t>
      </w:r>
    </w:p>
    <w:p w14:paraId="1B99BD05"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line="360" w:lineRule="auto"/>
        <w:rPr>
          <w:rFonts w:ascii="Roboto" w:eastAsia="Roboto" w:hAnsi="Roboto" w:cs="Roboto"/>
          <w:sz w:val="24"/>
          <w:szCs w:val="24"/>
        </w:rPr>
      </w:pPr>
      <w:r>
        <w:rPr>
          <w:rFonts w:ascii="Roboto" w:eastAsia="Roboto" w:hAnsi="Roboto" w:cs="Roboto"/>
          <w:sz w:val="24"/>
          <w:szCs w:val="24"/>
        </w:rPr>
        <w:t>When a new fixation is detected, the fixation count is incremented and the duration of the previous fixati</w:t>
      </w:r>
      <w:r>
        <w:rPr>
          <w:rFonts w:ascii="Roboto" w:eastAsia="Roboto" w:hAnsi="Roboto" w:cs="Roboto"/>
          <w:sz w:val="24"/>
          <w:szCs w:val="24"/>
        </w:rPr>
        <w:t xml:space="preserve">on is added to </w:t>
      </w:r>
      <w:proofErr w:type="spellStart"/>
      <w:r>
        <w:rPr>
          <w:rFonts w:ascii="Courier New" w:eastAsia="Courier New" w:hAnsi="Courier New" w:cs="Courier New"/>
          <w:sz w:val="21"/>
          <w:szCs w:val="21"/>
        </w:rPr>
        <w:t>fixation_duration</w:t>
      </w:r>
      <w:proofErr w:type="spellEnd"/>
      <w:r>
        <w:rPr>
          <w:rFonts w:ascii="Roboto" w:eastAsia="Roboto" w:hAnsi="Roboto" w:cs="Roboto"/>
          <w:sz w:val="24"/>
          <w:szCs w:val="24"/>
        </w:rPr>
        <w:t>.</w:t>
      </w:r>
    </w:p>
    <w:p w14:paraId="73F5208F" w14:textId="77777777" w:rsidR="00E00800" w:rsidRDefault="008C2A10">
      <w:pPr>
        <w:numPr>
          <w:ilvl w:val="1"/>
          <w:numId w:val="2"/>
        </w:numPr>
        <w:pBdr>
          <w:top w:val="none" w:sz="0" w:space="0" w:color="D9D9E3"/>
          <w:left w:val="none" w:sz="0" w:space="0" w:color="D9D9E3"/>
          <w:bottom w:val="none" w:sz="0" w:space="0" w:color="D9D9E3"/>
          <w:right w:val="none" w:sz="0" w:space="0" w:color="D9D9E3"/>
        </w:pBdr>
        <w:spacing w:after="300" w:line="360" w:lineRule="auto"/>
        <w:rPr>
          <w:rFonts w:ascii="Roboto" w:eastAsia="Roboto" w:hAnsi="Roboto" w:cs="Roboto"/>
          <w:sz w:val="24"/>
          <w:szCs w:val="24"/>
        </w:rPr>
      </w:pPr>
      <w:proofErr w:type="spellStart"/>
      <w:proofErr w:type="gramStart"/>
      <w:r>
        <w:rPr>
          <w:rFonts w:ascii="Courier New" w:eastAsia="Courier New" w:hAnsi="Courier New" w:cs="Courier New"/>
          <w:sz w:val="21"/>
          <w:szCs w:val="21"/>
        </w:rPr>
        <w:t>last_x</w:t>
      </w:r>
      <w:proofErr w:type="spellEnd"/>
      <w:proofErr w:type="gramEnd"/>
      <w:r>
        <w:rPr>
          <w:rFonts w:ascii="Roboto" w:eastAsia="Roboto" w:hAnsi="Roboto" w:cs="Roboto"/>
          <w:sz w:val="24"/>
          <w:szCs w:val="24"/>
        </w:rPr>
        <w:t xml:space="preserve"> and </w:t>
      </w:r>
      <w:proofErr w:type="spellStart"/>
      <w:r>
        <w:rPr>
          <w:rFonts w:ascii="Courier New" w:eastAsia="Courier New" w:hAnsi="Courier New" w:cs="Courier New"/>
          <w:sz w:val="21"/>
          <w:szCs w:val="21"/>
        </w:rPr>
        <w:t>last_y</w:t>
      </w:r>
      <w:proofErr w:type="spellEnd"/>
      <w:r>
        <w:rPr>
          <w:rFonts w:ascii="Roboto" w:eastAsia="Roboto" w:hAnsi="Roboto" w:cs="Roboto"/>
          <w:sz w:val="24"/>
          <w:szCs w:val="24"/>
        </w:rPr>
        <w:t xml:space="preserve"> are updated with the current gaze position for use in the next iteration.</w:t>
      </w:r>
    </w:p>
    <w:p w14:paraId="1DEF138C" w14:textId="77777777" w:rsidR="00E00800" w:rsidRDefault="00E00800">
      <w:pPr>
        <w:spacing w:line="360" w:lineRule="auto"/>
      </w:pPr>
    </w:p>
    <w:p w14:paraId="77CDB69A" w14:textId="77777777" w:rsidR="00E00800" w:rsidRPr="00E00800" w:rsidRDefault="008C2A10">
      <w:pPr>
        <w:numPr>
          <w:ilvl w:val="0"/>
          <w:numId w:val="4"/>
        </w:numPr>
        <w:spacing w:line="360" w:lineRule="auto"/>
        <w:rPr>
          <w:highlight w:val="yellow"/>
          <w:rPrChange w:id="21" w:author="Yudum Paçin" w:date="2023-04-03T18:51:00Z">
            <w:rPr/>
          </w:rPrChange>
        </w:rPr>
      </w:pPr>
      <w:commentRangeStart w:id="22"/>
      <w:r>
        <w:rPr>
          <w:b/>
          <w:sz w:val="26"/>
          <w:szCs w:val="26"/>
          <w:highlight w:val="yellow"/>
          <w:rPrChange w:id="23" w:author="Yudum Paçin" w:date="2023-04-03T18:51:00Z">
            <w:rPr>
              <w:b/>
              <w:sz w:val="26"/>
              <w:szCs w:val="26"/>
            </w:rPr>
          </w:rPrChange>
        </w:rPr>
        <w:t xml:space="preserve">Saccades per seconds calculation: </w:t>
      </w:r>
      <w:commentRangeEnd w:id="22"/>
      <w:r>
        <w:rPr>
          <w:rStyle w:val="AklamaBavurusu"/>
        </w:rPr>
        <w:commentReference w:id="22"/>
      </w:r>
    </w:p>
    <w:p w14:paraId="29E31C7F" w14:textId="77777777" w:rsidR="00E00800" w:rsidRDefault="008C2A10">
      <w:pPr>
        <w:spacing w:line="360" w:lineRule="auto"/>
        <w:ind w:left="720"/>
        <w:rPr>
          <w:rFonts w:ascii="Roboto" w:eastAsia="Roboto" w:hAnsi="Roboto" w:cs="Roboto"/>
          <w:sz w:val="24"/>
          <w:szCs w:val="24"/>
        </w:rPr>
      </w:pPr>
      <w:r>
        <w:rPr>
          <w:rFonts w:ascii="Roboto" w:eastAsia="Roboto" w:hAnsi="Roboto" w:cs="Roboto"/>
          <w:sz w:val="24"/>
          <w:szCs w:val="24"/>
        </w:rPr>
        <w:lastRenderedPageBreak/>
        <w:t xml:space="preserve">The velocity-based threshold identification (I-VT) algorithm can be applied to the data to calculate saccade information. Please refer to the article below: </w:t>
      </w:r>
    </w:p>
    <w:p w14:paraId="08C8F301" w14:textId="77777777" w:rsidR="00E00800" w:rsidRDefault="008C2A10">
      <w:pPr>
        <w:spacing w:line="360" w:lineRule="auto"/>
        <w:ind w:left="720"/>
        <w:rPr>
          <w:rFonts w:ascii="Georgia" w:eastAsia="Georgia" w:hAnsi="Georgia" w:cs="Georgia"/>
          <w:b/>
          <w:color w:val="333333"/>
          <w:sz w:val="27"/>
          <w:szCs w:val="27"/>
          <w:shd w:val="clear" w:color="auto" w:fill="FCFCFC"/>
        </w:rPr>
      </w:pPr>
      <w:hyperlink r:id="rId8">
        <w:r>
          <w:rPr>
            <w:rFonts w:ascii="Roboto" w:eastAsia="Roboto" w:hAnsi="Roboto" w:cs="Roboto"/>
            <w:b/>
            <w:color w:val="1155CC"/>
            <w:sz w:val="24"/>
            <w:szCs w:val="24"/>
            <w:u w:val="single"/>
          </w:rPr>
          <w:t>https://link.sprin</w:t>
        </w:r>
        <w:r>
          <w:rPr>
            <w:rFonts w:ascii="Roboto" w:eastAsia="Roboto" w:hAnsi="Roboto" w:cs="Roboto"/>
            <w:b/>
            <w:color w:val="1155CC"/>
            <w:sz w:val="24"/>
            <w:szCs w:val="24"/>
            <w:u w:val="single"/>
          </w:rPr>
          <w:t>ger.com/article/10.3758/s13428-020-01392-6</w:t>
        </w:r>
      </w:hyperlink>
      <w:r>
        <w:rPr>
          <w:rFonts w:ascii="Roboto" w:eastAsia="Roboto" w:hAnsi="Roboto" w:cs="Roboto"/>
          <w:b/>
          <w:sz w:val="24"/>
          <w:szCs w:val="24"/>
        </w:rPr>
        <w:t xml:space="preserve"> </w:t>
      </w:r>
    </w:p>
    <w:p w14:paraId="201F300D" w14:textId="77777777" w:rsidR="00E00800" w:rsidRDefault="00E00800">
      <w:pPr>
        <w:spacing w:line="360" w:lineRule="auto"/>
        <w:rPr>
          <w:b/>
          <w:sz w:val="26"/>
          <w:szCs w:val="26"/>
        </w:rPr>
      </w:pPr>
    </w:p>
    <w:p w14:paraId="67832F86" w14:textId="77777777" w:rsidR="00E00800" w:rsidRDefault="00E00800">
      <w:pPr>
        <w:spacing w:line="360" w:lineRule="auto"/>
        <w:rPr>
          <w:b/>
          <w:sz w:val="26"/>
          <w:szCs w:val="26"/>
        </w:rPr>
      </w:pPr>
    </w:p>
    <w:p w14:paraId="2EC3087D" w14:textId="77777777" w:rsidR="00E00800" w:rsidRPr="00E00800" w:rsidRDefault="008C2A10">
      <w:pPr>
        <w:spacing w:line="360" w:lineRule="auto"/>
        <w:rPr>
          <w:sz w:val="28"/>
          <w:szCs w:val="28"/>
          <w:highlight w:val="yellow"/>
          <w:rPrChange w:id="24" w:author="Yudum Paçin" w:date="2023-04-03T18:51:00Z">
            <w:rPr>
              <w:sz w:val="28"/>
              <w:szCs w:val="28"/>
            </w:rPr>
          </w:rPrChange>
        </w:rPr>
      </w:pPr>
      <w:commentRangeStart w:id="25"/>
      <w:r>
        <w:rPr>
          <w:b/>
          <w:sz w:val="28"/>
          <w:szCs w:val="28"/>
          <w:highlight w:val="yellow"/>
          <w:rPrChange w:id="26" w:author="Yudum Paçin" w:date="2023-04-03T18:51:00Z">
            <w:rPr>
              <w:b/>
              <w:sz w:val="28"/>
              <w:szCs w:val="28"/>
            </w:rPr>
          </w:rPrChange>
        </w:rPr>
        <w:t>Statistical analysis:</w:t>
      </w:r>
    </w:p>
    <w:p w14:paraId="0B2970F7" w14:textId="77777777" w:rsidR="00E00800" w:rsidRPr="00E00800" w:rsidRDefault="00E00800">
      <w:pPr>
        <w:spacing w:line="360" w:lineRule="auto"/>
        <w:rPr>
          <w:highlight w:val="yellow"/>
          <w:rPrChange w:id="27" w:author="Yudum Paçin" w:date="2023-04-03T18:51:00Z">
            <w:rPr/>
          </w:rPrChange>
        </w:rPr>
      </w:pPr>
    </w:p>
    <w:p w14:paraId="4FDF6721" w14:textId="77777777" w:rsidR="00E00800" w:rsidRPr="00E00800" w:rsidRDefault="008C2A10">
      <w:pPr>
        <w:spacing w:line="360" w:lineRule="auto"/>
        <w:rPr>
          <w:highlight w:val="yellow"/>
          <w:rPrChange w:id="28" w:author="Yudum Paçin" w:date="2023-04-03T18:51:00Z">
            <w:rPr/>
          </w:rPrChange>
        </w:rPr>
      </w:pPr>
      <w:r>
        <w:rPr>
          <w:highlight w:val="yellow"/>
          <w:rPrChange w:id="29" w:author="Yudum Paçin" w:date="2023-04-03T18:51:00Z">
            <w:rPr/>
          </w:rPrChange>
        </w:rPr>
        <w:t>Analyze the data for:</w:t>
      </w:r>
    </w:p>
    <w:p w14:paraId="48844E0E" w14:textId="77777777" w:rsidR="00E00800" w:rsidRPr="00E00800" w:rsidRDefault="00E00800">
      <w:pPr>
        <w:spacing w:line="360" w:lineRule="auto"/>
        <w:rPr>
          <w:highlight w:val="yellow"/>
          <w:rPrChange w:id="30" w:author="Yudum Paçin" w:date="2023-04-03T18:51:00Z">
            <w:rPr/>
          </w:rPrChange>
        </w:rPr>
      </w:pPr>
    </w:p>
    <w:p w14:paraId="16B34C99" w14:textId="77777777" w:rsidR="00E00800" w:rsidRPr="00E00800" w:rsidRDefault="008C2A10">
      <w:pPr>
        <w:numPr>
          <w:ilvl w:val="0"/>
          <w:numId w:val="5"/>
        </w:numPr>
        <w:spacing w:line="360" w:lineRule="auto"/>
        <w:rPr>
          <w:highlight w:val="yellow"/>
          <w:rPrChange w:id="31" w:author="Yudum Paçin" w:date="2023-04-03T18:51:00Z">
            <w:rPr/>
          </w:rPrChange>
        </w:rPr>
      </w:pPr>
      <w:r>
        <w:rPr>
          <w:highlight w:val="yellow"/>
          <w:rPrChange w:id="32" w:author="Yudum Paçin" w:date="2023-04-03T18:51:00Z">
            <w:rPr/>
          </w:rPrChange>
        </w:rPr>
        <w:t xml:space="preserve">Participants with high </w:t>
      </w:r>
      <w:proofErr w:type="spellStart"/>
      <w:r>
        <w:rPr>
          <w:highlight w:val="yellow"/>
          <w:rPrChange w:id="33" w:author="Yudum Paçin" w:date="2023-04-03T18:51:00Z">
            <w:rPr/>
          </w:rPrChange>
        </w:rPr>
        <w:t>vs</w:t>
      </w:r>
      <w:proofErr w:type="spellEnd"/>
      <w:r>
        <w:rPr>
          <w:highlight w:val="yellow"/>
          <w:rPrChange w:id="34" w:author="Yudum Paçin" w:date="2023-04-03T18:51:00Z">
            <w:rPr/>
          </w:rPrChange>
        </w:rPr>
        <w:t xml:space="preserve"> low </w:t>
      </w:r>
      <w:proofErr w:type="spellStart"/>
      <w:r>
        <w:rPr>
          <w:highlight w:val="yellow"/>
          <w:rPrChange w:id="35" w:author="Yudum Paçin" w:date="2023-04-03T18:51:00Z">
            <w:rPr/>
          </w:rPrChange>
        </w:rPr>
        <w:t>interoceptive</w:t>
      </w:r>
      <w:proofErr w:type="spellEnd"/>
      <w:r>
        <w:rPr>
          <w:highlight w:val="yellow"/>
          <w:rPrChange w:id="36" w:author="Yudum Paçin" w:date="2023-04-03T18:51:00Z">
            <w:rPr/>
          </w:rPrChange>
        </w:rPr>
        <w:t xml:space="preserve"> awareness (ANOVA, Post-hoc, T-Tests, Correlation)</w:t>
      </w:r>
    </w:p>
    <w:p w14:paraId="778E576E" w14:textId="77777777" w:rsidR="00E00800" w:rsidRPr="00E00800" w:rsidRDefault="008C2A10">
      <w:pPr>
        <w:numPr>
          <w:ilvl w:val="0"/>
          <w:numId w:val="1"/>
        </w:numPr>
        <w:spacing w:line="360" w:lineRule="auto"/>
        <w:rPr>
          <w:highlight w:val="yellow"/>
          <w:rPrChange w:id="37" w:author="Yudum Paçin" w:date="2023-04-03T18:51:00Z">
            <w:rPr/>
          </w:rPrChange>
        </w:rPr>
      </w:pPr>
      <w:r>
        <w:rPr>
          <w:highlight w:val="yellow"/>
          <w:rPrChange w:id="38" w:author="Yudum Paçin" w:date="2023-04-03T18:51:00Z">
            <w:rPr/>
          </w:rPrChange>
        </w:rPr>
        <w:t>Differences in eye behaviors (fixation counts, fixation duration and saccades/</w:t>
      </w:r>
      <w:proofErr w:type="spellStart"/>
      <w:r>
        <w:rPr>
          <w:highlight w:val="yellow"/>
          <w:rPrChange w:id="39" w:author="Yudum Paçin" w:date="2023-04-03T18:51:00Z">
            <w:rPr/>
          </w:rPrChange>
        </w:rPr>
        <w:t>secs</w:t>
      </w:r>
      <w:proofErr w:type="spellEnd"/>
      <w:r>
        <w:rPr>
          <w:highlight w:val="yellow"/>
          <w:rPrChange w:id="40" w:author="Yudum Paçin" w:date="2023-04-03T18:51:00Z">
            <w:rPr/>
          </w:rPrChange>
        </w:rPr>
        <w:t xml:space="preserve">) between two groups for all trials, conditions, gender and accuracy scores. </w:t>
      </w:r>
    </w:p>
    <w:p w14:paraId="2ABD0C9A" w14:textId="77777777" w:rsidR="00E00800" w:rsidRPr="00E00800" w:rsidRDefault="008C2A10">
      <w:pPr>
        <w:numPr>
          <w:ilvl w:val="0"/>
          <w:numId w:val="1"/>
        </w:numPr>
        <w:spacing w:line="360" w:lineRule="auto"/>
        <w:rPr>
          <w:highlight w:val="yellow"/>
          <w:rPrChange w:id="41" w:author="Yudum Paçin" w:date="2023-04-03T18:51:00Z">
            <w:rPr/>
          </w:rPrChange>
        </w:rPr>
      </w:pPr>
      <w:r>
        <w:rPr>
          <w:highlight w:val="yellow"/>
          <w:rPrChange w:id="42" w:author="Yudum Paçin" w:date="2023-04-03T18:51:00Z">
            <w:rPr/>
          </w:rPrChange>
        </w:rPr>
        <w:t>Differences in eye behaviors (fixation counts, fixation duration and saccades/</w:t>
      </w:r>
      <w:proofErr w:type="spellStart"/>
      <w:r>
        <w:rPr>
          <w:highlight w:val="yellow"/>
          <w:rPrChange w:id="43" w:author="Yudum Paçin" w:date="2023-04-03T18:51:00Z">
            <w:rPr/>
          </w:rPrChange>
        </w:rPr>
        <w:t>secs</w:t>
      </w:r>
      <w:proofErr w:type="spellEnd"/>
      <w:r>
        <w:rPr>
          <w:highlight w:val="yellow"/>
          <w:rPrChange w:id="44" w:author="Yudum Paçin" w:date="2023-04-03T18:51:00Z">
            <w:rPr/>
          </w:rPrChange>
        </w:rPr>
        <w:t xml:space="preserve">) between two </w:t>
      </w:r>
      <w:r>
        <w:rPr>
          <w:highlight w:val="yellow"/>
          <w:rPrChange w:id="45" w:author="Yudum Paçin" w:date="2023-04-03T18:51:00Z">
            <w:rPr/>
          </w:rPrChange>
        </w:rPr>
        <w:t>groups for accurate trials.</w:t>
      </w:r>
    </w:p>
    <w:p w14:paraId="31992A51" w14:textId="77777777" w:rsidR="00E00800" w:rsidRPr="00E00800" w:rsidRDefault="00E00800">
      <w:pPr>
        <w:spacing w:line="360" w:lineRule="auto"/>
        <w:rPr>
          <w:highlight w:val="yellow"/>
          <w:rPrChange w:id="46" w:author="Yudum Paçin" w:date="2023-04-03T18:51:00Z">
            <w:rPr/>
          </w:rPrChange>
        </w:rPr>
      </w:pPr>
    </w:p>
    <w:p w14:paraId="5BF92C02" w14:textId="77777777" w:rsidR="00E00800" w:rsidRPr="00E00800" w:rsidRDefault="008C2A10">
      <w:pPr>
        <w:numPr>
          <w:ilvl w:val="0"/>
          <w:numId w:val="5"/>
        </w:numPr>
        <w:spacing w:line="360" w:lineRule="auto"/>
        <w:rPr>
          <w:highlight w:val="yellow"/>
          <w:rPrChange w:id="47" w:author="Yudum Paçin" w:date="2023-04-03T18:51:00Z">
            <w:rPr/>
          </w:rPrChange>
        </w:rPr>
      </w:pPr>
      <w:r>
        <w:rPr>
          <w:highlight w:val="yellow"/>
          <w:rPrChange w:id="48" w:author="Yudum Paçin" w:date="2023-04-03T18:51:00Z">
            <w:rPr/>
          </w:rPrChange>
        </w:rPr>
        <w:t>Main effects and interactions in terms of eye behaviors (fixation counts, fixation duration and saccades/</w:t>
      </w:r>
      <w:proofErr w:type="spellStart"/>
      <w:r>
        <w:rPr>
          <w:highlight w:val="yellow"/>
          <w:rPrChange w:id="49" w:author="Yudum Paçin" w:date="2023-04-03T18:51:00Z">
            <w:rPr/>
          </w:rPrChange>
        </w:rPr>
        <w:t>secs</w:t>
      </w:r>
      <w:proofErr w:type="spellEnd"/>
      <w:r>
        <w:rPr>
          <w:highlight w:val="yellow"/>
          <w:rPrChange w:id="50" w:author="Yudum Paçin" w:date="2023-04-03T18:51:00Z">
            <w:rPr/>
          </w:rPrChange>
        </w:rPr>
        <w:t>) between two groups for all trials, conditions, genders and accuracy scores. (ANOVA, Post hoc, T-Tests, Correlation)</w:t>
      </w:r>
      <w:commentRangeEnd w:id="25"/>
      <w:r>
        <w:rPr>
          <w:rStyle w:val="AklamaBavurusu"/>
        </w:rPr>
        <w:commentReference w:id="25"/>
      </w:r>
    </w:p>
    <w:p w14:paraId="011A269E" w14:textId="77777777" w:rsidR="00E00800" w:rsidRDefault="00E00800">
      <w:pPr>
        <w:spacing w:line="360" w:lineRule="auto"/>
      </w:pPr>
    </w:p>
    <w:sectPr w:rsidR="00E008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MSUNG" w:date="2023-04-03T23:13:00Z" w:initials="S">
    <w:p w14:paraId="532A96BB" w14:textId="77777777" w:rsidR="008C2A10" w:rsidRDefault="008C2A10">
      <w:pPr>
        <w:pStyle w:val="AklamaMetni"/>
      </w:pPr>
      <w:r>
        <w:rPr>
          <w:rStyle w:val="AklamaBavurusu"/>
        </w:rPr>
        <w:annotationRef/>
      </w:r>
      <w:proofErr w:type="spellStart"/>
      <w:proofErr w:type="gramStart"/>
      <w:r>
        <w:t>yiğit</w:t>
      </w:r>
      <w:proofErr w:type="spellEnd"/>
      <w:proofErr w:type="gramEnd"/>
    </w:p>
  </w:comment>
  <w:comment w:id="18" w:author="SAMSUNG" w:date="2023-04-03T23:13:00Z" w:initials="S">
    <w:p w14:paraId="23E56B69" w14:textId="77777777" w:rsidR="008C2A10" w:rsidRDefault="008C2A10">
      <w:pPr>
        <w:pStyle w:val="AklamaMetni"/>
      </w:pPr>
      <w:r>
        <w:rPr>
          <w:rStyle w:val="AklamaBavurusu"/>
        </w:rPr>
        <w:annotationRef/>
      </w:r>
      <w:r>
        <w:t>egemen</w:t>
      </w:r>
      <w:bookmarkStart w:id="20" w:name="_GoBack"/>
      <w:bookmarkEnd w:id="20"/>
    </w:p>
  </w:comment>
  <w:comment w:id="22" w:author="SAMSUNG" w:date="2023-04-03T23:13:00Z" w:initials="S">
    <w:p w14:paraId="33566F11" w14:textId="77777777" w:rsidR="008C2A10" w:rsidRDefault="008C2A10">
      <w:pPr>
        <w:pStyle w:val="AklamaMetni"/>
      </w:pPr>
      <w:r>
        <w:rPr>
          <w:rStyle w:val="AklamaBavurusu"/>
        </w:rPr>
        <w:annotationRef/>
      </w:r>
      <w:proofErr w:type="spellStart"/>
      <w:proofErr w:type="gramStart"/>
      <w:r>
        <w:t>bayram</w:t>
      </w:r>
      <w:proofErr w:type="spellEnd"/>
      <w:proofErr w:type="gramEnd"/>
    </w:p>
  </w:comment>
  <w:comment w:id="25" w:author="SAMSUNG" w:date="2023-04-03T23:13:00Z" w:initials="S">
    <w:p w14:paraId="15EFA370" w14:textId="77777777" w:rsidR="008C2A10" w:rsidRDefault="008C2A10">
      <w:pPr>
        <w:pStyle w:val="AklamaMetni"/>
      </w:pPr>
      <w:r>
        <w:rPr>
          <w:rStyle w:val="AklamaBavurusu"/>
        </w:rPr>
        <w:annotationRef/>
      </w:r>
      <w:proofErr w:type="spellStart"/>
      <w:proofErr w:type="gramStart"/>
      <w:r>
        <w:t>arda</w:t>
      </w:r>
      <w:proofErr w:type="spellEnd"/>
      <w:proofErr w:type="gramEnd"/>
      <w:r>
        <w:t xml:space="preserve">, </w:t>
      </w:r>
      <w:proofErr w:type="spellStart"/>
      <w:r>
        <w:t>yudum</w:t>
      </w:r>
      <w:proofErr w:type="spellEnd"/>
      <w:r>
        <w:t>(</w:t>
      </w:r>
      <w:proofErr w:type="spellStart"/>
      <w:r>
        <w:t>destek</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A96BB" w15:done="0"/>
  <w15:commentEx w15:paraId="23E56B69" w15:done="0"/>
  <w15:commentEx w15:paraId="33566F11" w15:done="0"/>
  <w15:commentEx w15:paraId="15EFA3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default"/>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46936"/>
    <w:multiLevelType w:val="multilevel"/>
    <w:tmpl w:val="0010D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10237D"/>
    <w:multiLevelType w:val="multilevel"/>
    <w:tmpl w:val="3E42E408"/>
    <w:lvl w:ilvl="0">
      <w:start w:val="1"/>
      <w:numFmt w:val="decimal"/>
      <w:lvlText w:val="%1."/>
      <w:lvlJc w:val="left"/>
      <w:pPr>
        <w:ind w:left="720" w:hanging="360"/>
      </w:pPr>
      <w:rPr>
        <w:rFonts w:ascii="Arial" w:eastAsia="Arial" w:hAnsi="Arial" w:cs="Arial"/>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E45AFC"/>
    <w:multiLevelType w:val="multilevel"/>
    <w:tmpl w:val="7C00A8F2"/>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61A1005"/>
    <w:multiLevelType w:val="multilevel"/>
    <w:tmpl w:val="A770E5D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31637A2"/>
    <w:multiLevelType w:val="multilevel"/>
    <w:tmpl w:val="04C8B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1E566E"/>
    <w:multiLevelType w:val="multilevel"/>
    <w:tmpl w:val="1492A43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SUNG">
    <w15:presenceInfo w15:providerId="None" w15:userId="SAM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00"/>
    <w:rsid w:val="008C2A10"/>
    <w:rsid w:val="00E0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8BE49"/>
  <w15:docId w15:val="{4485A213-95F7-45EB-B2DF-E4C6BE28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character" w:styleId="AklamaBavurusu">
    <w:name w:val="annotation reference"/>
    <w:basedOn w:val="VarsaylanParagrafYazTipi"/>
    <w:uiPriority w:val="99"/>
    <w:semiHidden/>
    <w:unhideWhenUsed/>
    <w:rsid w:val="008C2A10"/>
    <w:rPr>
      <w:sz w:val="16"/>
      <w:szCs w:val="16"/>
    </w:rPr>
  </w:style>
  <w:style w:type="paragraph" w:styleId="AklamaMetni">
    <w:name w:val="annotation text"/>
    <w:basedOn w:val="Normal"/>
    <w:link w:val="AklamaMetniChar"/>
    <w:uiPriority w:val="99"/>
    <w:semiHidden/>
    <w:unhideWhenUsed/>
    <w:rsid w:val="008C2A1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C2A10"/>
    <w:rPr>
      <w:sz w:val="20"/>
      <w:szCs w:val="20"/>
    </w:rPr>
  </w:style>
  <w:style w:type="paragraph" w:styleId="AklamaKonusu">
    <w:name w:val="annotation subject"/>
    <w:basedOn w:val="AklamaMetni"/>
    <w:next w:val="AklamaMetni"/>
    <w:link w:val="AklamaKonusuChar"/>
    <w:uiPriority w:val="99"/>
    <w:semiHidden/>
    <w:unhideWhenUsed/>
    <w:rsid w:val="008C2A10"/>
    <w:rPr>
      <w:b/>
      <w:bCs/>
    </w:rPr>
  </w:style>
  <w:style w:type="character" w:customStyle="1" w:styleId="AklamaKonusuChar">
    <w:name w:val="Açıklama Konusu Char"/>
    <w:basedOn w:val="AklamaMetniChar"/>
    <w:link w:val="AklamaKonusu"/>
    <w:uiPriority w:val="99"/>
    <w:semiHidden/>
    <w:rsid w:val="008C2A10"/>
    <w:rPr>
      <w:b/>
      <w:bCs/>
      <w:sz w:val="20"/>
      <w:szCs w:val="20"/>
    </w:rPr>
  </w:style>
  <w:style w:type="paragraph" w:styleId="BalonMetni">
    <w:name w:val="Balloon Text"/>
    <w:basedOn w:val="Normal"/>
    <w:link w:val="BalonMetniChar"/>
    <w:uiPriority w:val="99"/>
    <w:semiHidden/>
    <w:unhideWhenUsed/>
    <w:rsid w:val="008C2A10"/>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C2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ink.springer.com/article/10.3758/s13428-020-01392-6"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SAMSUNG</cp:lastModifiedBy>
  <cp:revision>2</cp:revision>
  <dcterms:created xsi:type="dcterms:W3CDTF">2023-04-03T20:09:00Z</dcterms:created>
  <dcterms:modified xsi:type="dcterms:W3CDTF">2023-04-03T20:13:00Z</dcterms:modified>
</cp:coreProperties>
</file>