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E69" w:rsidRPr="00F41E69" w:rsidRDefault="00F41E69" w:rsidP="00DB24F5">
      <w:pPr>
        <w:widowControl/>
        <w:shd w:val="clear" w:color="auto" w:fill="F8F8F8"/>
        <w:spacing w:before="150" w:after="150" w:line="420" w:lineRule="atLeast"/>
        <w:ind w:firstLine="420"/>
        <w:jc w:val="left"/>
        <w:outlineLvl w:val="0"/>
        <w:rPr>
          <w:rFonts w:ascii="宋体" w:eastAsia="宋体" w:hAnsi="宋体" w:cs="宋体"/>
          <w:color w:val="333333"/>
          <w:kern w:val="0"/>
          <w:szCs w:val="21"/>
        </w:rPr>
      </w:pPr>
      <w:r w:rsidRPr="00F41E69">
        <w:rPr>
          <w:rFonts w:ascii="宋体" w:eastAsia="宋体" w:hAnsi="宋体" w:cs="宋体" w:hint="eastAsia"/>
          <w:b/>
          <w:bCs/>
          <w:color w:val="333333"/>
          <w:kern w:val="0"/>
        </w:rPr>
        <w:t>1.3.2</w:t>
      </w:r>
      <w:r w:rsidR="00F636B7">
        <w:rPr>
          <w:rFonts w:ascii="宋体" w:eastAsia="宋体" w:hAnsi="宋体" w:cs="宋体" w:hint="eastAsia"/>
          <w:b/>
          <w:bCs/>
          <w:color w:val="333333"/>
          <w:kern w:val="0"/>
        </w:rPr>
        <w:t xml:space="preserve"> </w:t>
      </w:r>
      <w:r w:rsidRPr="00F41E69">
        <w:rPr>
          <w:rFonts w:ascii="宋体" w:eastAsia="宋体" w:hAnsi="宋体" w:cs="宋体" w:hint="eastAsia"/>
          <w:b/>
          <w:bCs/>
          <w:color w:val="333333"/>
          <w:kern w:val="0"/>
        </w:rPr>
        <w:t>GSM系统的网络结构</w:t>
      </w:r>
    </w:p>
    <w:p w:rsidR="00F41E69" w:rsidRPr="00F41E69" w:rsidRDefault="00F41E69" w:rsidP="00F41E6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41E69">
        <w:rPr>
          <w:rFonts w:ascii="宋体" w:eastAsia="宋体" w:hAnsi="宋体" w:cs="宋体" w:hint="eastAsia"/>
          <w:color w:val="333333"/>
          <w:kern w:val="0"/>
          <w:szCs w:val="21"/>
        </w:rPr>
        <w:t>图1-3为GSM网络结构。GSM标准定义的GSM网络由4部分组成：移动台（Mobile Station，MS）、基站系统（Base Station System，BSS）、网络交换系统（Network Switching System，NSS）和操作维护系统（Operations and Maintenance System，OMS）。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80"/>
      </w:tblGrid>
      <w:tr w:rsidR="00F41E69" w:rsidRPr="00F41E69" w:rsidTr="00F41E6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41E69" w:rsidRPr="00F41E69" w:rsidRDefault="00F41E69" w:rsidP="00F41E69">
            <w:pPr>
              <w:widowControl/>
              <w:spacing w:line="42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F41E69">
              <w:rPr>
                <w:rFonts w:ascii="宋体" w:eastAsia="宋体" w:hAnsi="宋体" w:cs="宋体"/>
                <w:noProof/>
                <w:color w:val="004276"/>
                <w:kern w:val="0"/>
                <w:szCs w:val="21"/>
              </w:rPr>
              <w:drawing>
                <wp:inline distT="0" distB="0" distL="0" distR="0">
                  <wp:extent cx="3933825" cy="3114675"/>
                  <wp:effectExtent l="19050" t="0" r="9525" b="0"/>
                  <wp:docPr id="1" name="图片 1" descr="http://images.51cto.com/files/uploadimg/20111206/083242454.jpg">
                    <a:hlinkClick xmlns:a="http://schemas.openxmlformats.org/drawingml/2006/main" r:id="rId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mages.51cto.com/files/uploadimg/20111206/083242454.jpg">
                            <a:hlinkClick r:id="rId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3825" cy="3114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41E69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 </w:t>
            </w:r>
          </w:p>
        </w:tc>
      </w:tr>
      <w:tr w:rsidR="00F41E69" w:rsidRPr="00F41E69" w:rsidTr="00F41E6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41E69" w:rsidRPr="00F41E69" w:rsidRDefault="00F41E69" w:rsidP="00F41E69">
            <w:pPr>
              <w:widowControl/>
              <w:spacing w:line="42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F41E69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图1-3  GSM网络结构</w:t>
            </w:r>
          </w:p>
        </w:tc>
      </w:tr>
    </w:tbl>
    <w:p w:rsidR="00F41E69" w:rsidRPr="00DB24F5" w:rsidRDefault="00F41E69" w:rsidP="00DB24F5">
      <w:pPr>
        <w:widowControl/>
        <w:shd w:val="clear" w:color="auto" w:fill="F8F8F8"/>
        <w:spacing w:before="150" w:after="150" w:line="420" w:lineRule="atLeast"/>
        <w:ind w:firstLine="420"/>
        <w:jc w:val="left"/>
        <w:outlineLvl w:val="0"/>
        <w:rPr>
          <w:rFonts w:ascii="宋体" w:eastAsia="宋体" w:hAnsi="宋体" w:cs="宋体"/>
          <w:b/>
          <w:bCs/>
          <w:color w:val="333333"/>
          <w:kern w:val="0"/>
        </w:rPr>
      </w:pPr>
      <w:r w:rsidRPr="00F41E69">
        <w:rPr>
          <w:rFonts w:ascii="宋体" w:eastAsia="宋体" w:hAnsi="宋体" w:cs="宋体" w:hint="eastAsia"/>
          <w:b/>
          <w:bCs/>
          <w:color w:val="333333"/>
          <w:kern w:val="0"/>
        </w:rPr>
        <w:t>1．移动台（MS）</w:t>
      </w:r>
    </w:p>
    <w:p w:rsidR="00F41E69" w:rsidRPr="00F41E69" w:rsidRDefault="00F41E69" w:rsidP="00F41E6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41E69">
        <w:rPr>
          <w:rFonts w:ascii="宋体" w:eastAsia="宋体" w:hAnsi="宋体" w:cs="宋体" w:hint="eastAsia"/>
          <w:color w:val="333333"/>
          <w:kern w:val="0"/>
          <w:szCs w:val="21"/>
        </w:rPr>
        <w:t>移动台（Mobile Station，MS）是用户端终止无线信道的设备，通过无线空中接口Um给用户提供接入网络业务的能力。移动台有两部分组成：移动设备（Mobile Equipment，ME）和用户识别模块（Subscriber Identity Module，SIM）。ME用于完成语音、数据和控制信号在空中的接收和发送；SIM用于识别唯一的移动台使用者。SIM是一张符合GSM规范的"智能卡"，内部包含了与用户有关的、被存储在用户这一方的信息，移动电话上只有装上了SIM卡才能使用。</w:t>
      </w:r>
    </w:p>
    <w:p w:rsidR="00F41E69" w:rsidRPr="00F41E69" w:rsidRDefault="00F41E69" w:rsidP="00DB24F5">
      <w:pPr>
        <w:widowControl/>
        <w:shd w:val="clear" w:color="auto" w:fill="F8F8F8"/>
        <w:spacing w:before="150" w:after="150" w:line="420" w:lineRule="atLeast"/>
        <w:ind w:firstLine="420"/>
        <w:jc w:val="left"/>
        <w:outlineLvl w:val="0"/>
        <w:rPr>
          <w:rFonts w:ascii="宋体" w:eastAsia="宋体" w:hAnsi="宋体" w:cs="宋体"/>
          <w:color w:val="333333"/>
          <w:kern w:val="0"/>
          <w:szCs w:val="21"/>
        </w:rPr>
      </w:pPr>
      <w:r w:rsidRPr="00F41E69">
        <w:rPr>
          <w:rFonts w:ascii="宋体" w:eastAsia="宋体" w:hAnsi="宋体" w:cs="宋体" w:hint="eastAsia"/>
          <w:b/>
          <w:bCs/>
          <w:color w:val="333333"/>
          <w:kern w:val="0"/>
        </w:rPr>
        <w:t>2．基站系统（BSS）</w:t>
      </w:r>
    </w:p>
    <w:p w:rsidR="00F41E69" w:rsidRPr="00F41E69" w:rsidRDefault="00F41E69" w:rsidP="00F41E6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41E69">
        <w:rPr>
          <w:rFonts w:ascii="宋体" w:eastAsia="宋体" w:hAnsi="宋体" w:cs="宋体" w:hint="eastAsia"/>
          <w:color w:val="333333"/>
          <w:kern w:val="0"/>
          <w:szCs w:val="21"/>
        </w:rPr>
        <w:t>基站系统（BSS）提供移动台与移动交换中心（MSC）之间的链路。BSS由以下3部分组成。</w:t>
      </w:r>
    </w:p>
    <w:p w:rsidR="00F41E69" w:rsidRPr="00F41E69" w:rsidRDefault="00F41E69" w:rsidP="00F41E6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41E69">
        <w:rPr>
          <w:rFonts w:ascii="宋体" w:eastAsia="宋体" w:hAnsi="宋体" w:cs="宋体" w:hint="eastAsia"/>
          <w:color w:val="333333"/>
          <w:kern w:val="0"/>
          <w:szCs w:val="21"/>
        </w:rPr>
        <w:t>基站控制器（Base Station Controller，BSC）：BSC可以控制单个或多个BTS，对所控制的BTS下的MS执行切换控制；传递BTS和MSC间的话务和信令，连接地面链路和空中接口信道。</w:t>
      </w:r>
    </w:p>
    <w:p w:rsidR="00F41E69" w:rsidRPr="00F41E69" w:rsidRDefault="00F41E69" w:rsidP="00F41E6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41E69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基站收发信台（Base Transceiver Station，BTS）：BTS包含有射频部件，这些射频部件为特定小区提供空中接口，可支持一个或多个小区；提供和移动台（MS）的空中接口链路，能够对移动台和基站进行功率控制。</w:t>
      </w:r>
    </w:p>
    <w:p w:rsidR="00F41E69" w:rsidRPr="00F41E69" w:rsidRDefault="00F41E69" w:rsidP="00F41E6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41E69">
        <w:rPr>
          <w:rFonts w:ascii="宋体" w:eastAsia="宋体" w:hAnsi="宋体" w:cs="宋体" w:hint="eastAsia"/>
          <w:color w:val="333333"/>
          <w:kern w:val="0"/>
          <w:szCs w:val="21"/>
        </w:rPr>
        <w:t>变码器（Transcoder，XCDR）：将来自移动交换中心MSC的语音或数据输出（64 kbps PCM）转换成GSM规程所规定的格式（16 kbps），以便更有效地通过空中接口在BSS和移动台之间进行传输（即将64 kbps压缩成16 kbps）；反之，可以解压缩。</w:t>
      </w:r>
    </w:p>
    <w:p w:rsidR="00F41E69" w:rsidRPr="00F41E69" w:rsidRDefault="00F41E69" w:rsidP="00DB24F5">
      <w:pPr>
        <w:widowControl/>
        <w:shd w:val="clear" w:color="auto" w:fill="F8F8F8"/>
        <w:spacing w:before="150" w:after="150" w:line="420" w:lineRule="atLeast"/>
        <w:ind w:firstLine="420"/>
        <w:jc w:val="left"/>
        <w:outlineLvl w:val="0"/>
        <w:rPr>
          <w:rFonts w:ascii="宋体" w:eastAsia="宋体" w:hAnsi="宋体" w:cs="宋体"/>
          <w:color w:val="333333"/>
          <w:kern w:val="0"/>
          <w:szCs w:val="21"/>
        </w:rPr>
      </w:pPr>
      <w:r w:rsidRPr="00F41E69">
        <w:rPr>
          <w:rFonts w:ascii="宋体" w:eastAsia="宋体" w:hAnsi="宋体" w:cs="宋体" w:hint="eastAsia"/>
          <w:b/>
          <w:bCs/>
          <w:color w:val="333333"/>
          <w:kern w:val="0"/>
        </w:rPr>
        <w:t>3．网络交换系统</w:t>
      </w:r>
    </w:p>
    <w:p w:rsidR="00F41E69" w:rsidRPr="00F41E69" w:rsidRDefault="00F41E69" w:rsidP="00F41E6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41E69">
        <w:rPr>
          <w:rFonts w:ascii="宋体" w:eastAsia="宋体" w:hAnsi="宋体" w:cs="宋体" w:hint="eastAsia"/>
          <w:color w:val="333333"/>
          <w:kern w:val="0"/>
          <w:szCs w:val="21"/>
        </w:rPr>
        <w:t>网络交换系统具有GSM网络的主要交换功能，还具有用户数据和移动管理所需的数据库。网络交换系统由移动业务交换中心（MSC）、访问位置寄存器（VLR）、归属位置寄存器（HLR）、鉴权中心（AUC）、移动设备识别寄存器（EIR）、互通功能部件（IWF）和回声消除器（EC）等组成。</w:t>
      </w:r>
    </w:p>
    <w:p w:rsidR="00F41E69" w:rsidRPr="00F41E69" w:rsidRDefault="00F41E69" w:rsidP="00DB24F5">
      <w:pPr>
        <w:widowControl/>
        <w:shd w:val="clear" w:color="auto" w:fill="F8F8F8"/>
        <w:spacing w:before="150" w:after="150" w:line="420" w:lineRule="atLeast"/>
        <w:ind w:firstLine="420"/>
        <w:jc w:val="left"/>
        <w:outlineLvl w:val="0"/>
        <w:rPr>
          <w:rFonts w:ascii="宋体" w:eastAsia="宋体" w:hAnsi="宋体" w:cs="宋体"/>
          <w:color w:val="333333"/>
          <w:kern w:val="0"/>
          <w:szCs w:val="21"/>
        </w:rPr>
      </w:pPr>
      <w:r w:rsidRPr="00F41E69">
        <w:rPr>
          <w:rFonts w:ascii="宋体" w:eastAsia="宋体" w:hAnsi="宋体" w:cs="宋体" w:hint="eastAsia"/>
          <w:b/>
          <w:bCs/>
          <w:color w:val="333333"/>
          <w:kern w:val="0"/>
        </w:rPr>
        <w:t>（1）移动交换中心（MSC）</w:t>
      </w:r>
    </w:p>
    <w:p w:rsidR="00F41E69" w:rsidRPr="00F41E69" w:rsidRDefault="00F41E69" w:rsidP="00F41E6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41E69">
        <w:rPr>
          <w:rFonts w:ascii="宋体" w:eastAsia="宋体" w:hAnsi="宋体" w:cs="宋体" w:hint="eastAsia"/>
          <w:color w:val="333333"/>
          <w:kern w:val="0"/>
          <w:szCs w:val="21"/>
        </w:rPr>
        <w:t>MSC（Mobile Switching Center）是GSM网络系统的核心部件，负责完成呼叫处理和交换控制，实现移动用户的寻呼接入、信道分配、呼叫接续、话务量控制、计费和基站管理等功能，还可以完成BSS和MSC之间的切换和辅助性的无线资源管理等，并提供连接其他MSC和其他公用通信网络（如PSTN和ISDN等）的链路接口功能。MSC与其他网络部件协同工作，实现移动用户位置登记、越区切换、自动漫游、用户鉴权和服务类型控制等功能。</w:t>
      </w:r>
    </w:p>
    <w:p w:rsidR="00F41E69" w:rsidRPr="00F41E69" w:rsidRDefault="00F41E69" w:rsidP="00DB24F5">
      <w:pPr>
        <w:widowControl/>
        <w:shd w:val="clear" w:color="auto" w:fill="F8F8F8"/>
        <w:spacing w:before="150" w:after="150" w:line="420" w:lineRule="atLeast"/>
        <w:ind w:firstLine="420"/>
        <w:jc w:val="left"/>
        <w:outlineLvl w:val="0"/>
        <w:rPr>
          <w:rFonts w:ascii="宋体" w:eastAsia="宋体" w:hAnsi="宋体" w:cs="宋体"/>
          <w:color w:val="333333"/>
          <w:kern w:val="0"/>
          <w:szCs w:val="21"/>
        </w:rPr>
      </w:pPr>
      <w:r w:rsidRPr="00F41E69">
        <w:rPr>
          <w:rFonts w:ascii="宋体" w:eastAsia="宋体" w:hAnsi="宋体" w:cs="宋体" w:hint="eastAsia"/>
          <w:b/>
          <w:bCs/>
          <w:color w:val="333333"/>
          <w:kern w:val="0"/>
        </w:rPr>
        <w:t>（2）归属位置寄存器（HLR）</w:t>
      </w:r>
    </w:p>
    <w:p w:rsidR="00F41E69" w:rsidRPr="00F41E69" w:rsidRDefault="00F41E69" w:rsidP="00F41E6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41E69">
        <w:rPr>
          <w:rFonts w:ascii="宋体" w:eastAsia="宋体" w:hAnsi="宋体" w:cs="宋体" w:hint="eastAsia"/>
          <w:color w:val="333333"/>
          <w:kern w:val="0"/>
          <w:szCs w:val="21"/>
        </w:rPr>
        <w:t>HLR（Home Location Register）是一种用来存储本地用户信息的数据库，一个HLR能够控制若干个移动交换区域。在GSM通信网中，通常设置若干个HLR，每个用户必须在某个HLR（相当于该用户的原籍）中登记。登记的内容分为两种：一种是永久性的参数，如用户号码、移动设备号码、接入优先等级、预定的业务类型以及保密参数等；另一种是暂时性需要随时更新的参数，即用户当前所处位置的有关参数，即使用户漫游到了HLR所服务的区域外，HLR也要登记由该区传送来的位置信息。这样做的目的是保证当呼叫任一不知处于哪一个地区的移动用户时，均可由该移动用户的HLR获知它当时处于哪一个地区，进而建立起通信链路。</w:t>
      </w:r>
    </w:p>
    <w:p w:rsidR="00F41E69" w:rsidRPr="00F41E69" w:rsidRDefault="00F41E69" w:rsidP="00F41E6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41E69">
        <w:rPr>
          <w:rFonts w:ascii="宋体" w:eastAsia="宋体" w:hAnsi="宋体" w:cs="宋体" w:hint="eastAsia"/>
          <w:color w:val="333333"/>
          <w:kern w:val="0"/>
          <w:szCs w:val="21"/>
        </w:rPr>
        <w:t>相应地，HLR存储两类数据：一是用户永久性参数信息，包括MSISDN、IMSI、用户类别、Ki和补充业务等参数；二是暂时性用户信息，包括当前用户的MSC/VLR，用户状态（登记／已取消登记），移动用户的漫游号码。</w:t>
      </w:r>
    </w:p>
    <w:p w:rsidR="00F41E69" w:rsidRPr="00F41E69" w:rsidRDefault="00F41E69" w:rsidP="00DB24F5">
      <w:pPr>
        <w:widowControl/>
        <w:shd w:val="clear" w:color="auto" w:fill="F8F8F8"/>
        <w:spacing w:before="150" w:after="150" w:line="420" w:lineRule="atLeast"/>
        <w:ind w:firstLine="420"/>
        <w:jc w:val="left"/>
        <w:outlineLvl w:val="0"/>
        <w:rPr>
          <w:rFonts w:ascii="宋体" w:eastAsia="宋体" w:hAnsi="宋体" w:cs="宋体"/>
          <w:color w:val="333333"/>
          <w:kern w:val="0"/>
          <w:szCs w:val="21"/>
        </w:rPr>
      </w:pPr>
      <w:r w:rsidRPr="00F41E69">
        <w:rPr>
          <w:rFonts w:ascii="宋体" w:eastAsia="宋体" w:hAnsi="宋体" w:cs="宋体" w:hint="eastAsia"/>
          <w:b/>
          <w:bCs/>
          <w:color w:val="333333"/>
          <w:kern w:val="0"/>
        </w:rPr>
        <w:t>（3）访问位置寄存器（VLR）</w:t>
      </w:r>
    </w:p>
    <w:p w:rsidR="00F41E69" w:rsidRPr="00F41E69" w:rsidRDefault="00F41E69" w:rsidP="00F41E6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41E69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VLR（Visit Location Register）是一种存储来访用户信息的数据库。一个VLR通常为一个MSC控制区服务。当移动用户漫游到新的MSC控制区时，它必须向该地区的VLR申请登记。VLR要从该用户的HLR查询有关的参数，要给该用户分配一个新的漫游号码（MSRN），并通知其HLR修改该用户的位置信息，准备为其他用户呼叫此移动用户时提供路由信息。当移动用户由一个VLR服务区移动到另一个VLR服务区时，HLR在修改该用户的位置信息后，还要通知原来的VLR，删除此移动用户的位置信息。因此，VLR可看做一个动态的数据库。</w:t>
      </w:r>
    </w:p>
    <w:p w:rsidR="00F41E69" w:rsidRPr="00F41E69" w:rsidRDefault="00F41E69" w:rsidP="00F41E6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41E69">
        <w:rPr>
          <w:rFonts w:ascii="宋体" w:eastAsia="宋体" w:hAnsi="宋体" w:cs="宋体" w:hint="eastAsia"/>
          <w:color w:val="333333"/>
          <w:kern w:val="0"/>
          <w:szCs w:val="21"/>
        </w:rPr>
        <w:t>VLR存储的信息有：移动台状态（遇忙／空闲／无应答等）、位置区域识别码（LAI）、临时移动用户识别码（TMSI）和移动台漫游码（MSRN）。</w:t>
      </w:r>
    </w:p>
    <w:p w:rsidR="00F41E69" w:rsidRPr="00F41E69" w:rsidRDefault="00F41E69" w:rsidP="00DB24F5">
      <w:pPr>
        <w:widowControl/>
        <w:shd w:val="clear" w:color="auto" w:fill="F8F8F8"/>
        <w:spacing w:before="150" w:after="150" w:line="420" w:lineRule="atLeast"/>
        <w:ind w:firstLine="420"/>
        <w:jc w:val="left"/>
        <w:outlineLvl w:val="0"/>
        <w:rPr>
          <w:rFonts w:ascii="宋体" w:eastAsia="宋体" w:hAnsi="宋体" w:cs="宋体"/>
          <w:color w:val="333333"/>
          <w:kern w:val="0"/>
          <w:szCs w:val="21"/>
        </w:rPr>
      </w:pPr>
      <w:r w:rsidRPr="00F41E69">
        <w:rPr>
          <w:rFonts w:ascii="宋体" w:eastAsia="宋体" w:hAnsi="宋体" w:cs="宋体" w:hint="eastAsia"/>
          <w:b/>
          <w:bCs/>
          <w:color w:val="333333"/>
          <w:kern w:val="0"/>
        </w:rPr>
        <w:t>（4）鉴权中心（AUC）</w:t>
      </w:r>
    </w:p>
    <w:p w:rsidR="00F41E69" w:rsidRPr="00F41E69" w:rsidRDefault="00F41E69" w:rsidP="00F41E6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41E69">
        <w:rPr>
          <w:rFonts w:ascii="宋体" w:eastAsia="宋体" w:hAnsi="宋体" w:cs="宋体" w:hint="eastAsia"/>
          <w:color w:val="333333"/>
          <w:kern w:val="0"/>
          <w:szCs w:val="21"/>
        </w:rPr>
        <w:t>AUC（AUthentication Center）的作用是可靠地识别用户的身份，只允许有权用户接入网络并获得服务。由于要求AUC必须连续访问和更新系统用户记录，因此，AUC一般与HLR处于同一位置。</w:t>
      </w:r>
    </w:p>
    <w:p w:rsidR="00F41E69" w:rsidRPr="00F41E69" w:rsidRDefault="00F41E69" w:rsidP="00F41E6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41E69">
        <w:rPr>
          <w:rFonts w:ascii="宋体" w:eastAsia="宋体" w:hAnsi="宋体" w:cs="宋体" w:hint="eastAsia"/>
          <w:color w:val="333333"/>
          <w:kern w:val="0"/>
          <w:szCs w:val="21"/>
        </w:rPr>
        <w:t>AUC产生为确定移动用户身份及对呼叫保密所需的鉴权和加密的3参数分别是：随机码RAND（RANDom number）、符合响应SRES（Signed RESponse）和密钥Kc（Ciphering Key）。</w:t>
      </w:r>
    </w:p>
    <w:p w:rsidR="00F41E69" w:rsidRPr="00F41E69" w:rsidRDefault="00F41E69" w:rsidP="00DB24F5">
      <w:pPr>
        <w:widowControl/>
        <w:shd w:val="clear" w:color="auto" w:fill="F8F8F8"/>
        <w:spacing w:before="150" w:after="150" w:line="420" w:lineRule="atLeast"/>
        <w:ind w:firstLine="420"/>
        <w:jc w:val="left"/>
        <w:outlineLvl w:val="0"/>
        <w:rPr>
          <w:rFonts w:ascii="宋体" w:eastAsia="宋体" w:hAnsi="宋体" w:cs="宋体"/>
          <w:color w:val="333333"/>
          <w:kern w:val="0"/>
          <w:szCs w:val="21"/>
        </w:rPr>
      </w:pPr>
      <w:r w:rsidRPr="00F41E69">
        <w:rPr>
          <w:rFonts w:ascii="宋体" w:eastAsia="宋体" w:hAnsi="宋体" w:cs="宋体" w:hint="eastAsia"/>
          <w:b/>
          <w:bCs/>
          <w:color w:val="333333"/>
          <w:kern w:val="0"/>
        </w:rPr>
        <w:t>（5）设备识别寄存器（EIR）</w:t>
      </w:r>
    </w:p>
    <w:p w:rsidR="00F41E69" w:rsidRPr="00F41E69" w:rsidRDefault="00F41E69" w:rsidP="00F41E6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41E69">
        <w:rPr>
          <w:rFonts w:ascii="宋体" w:eastAsia="宋体" w:hAnsi="宋体" w:cs="宋体" w:hint="eastAsia"/>
          <w:color w:val="333333"/>
          <w:kern w:val="0"/>
          <w:szCs w:val="21"/>
        </w:rPr>
        <w:t>EIR（Equipment Identity Register）是存储移动台设备参数的数据库，用于对移动台设备的鉴别和监视，并拒绝非法移动台入网。</w:t>
      </w:r>
    </w:p>
    <w:p w:rsidR="00F41E69" w:rsidRPr="00F41E69" w:rsidRDefault="00F41E69" w:rsidP="00F41E6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41E69">
        <w:rPr>
          <w:rFonts w:ascii="宋体" w:eastAsia="宋体" w:hAnsi="宋体" w:cs="宋体" w:hint="eastAsia"/>
          <w:color w:val="333333"/>
          <w:kern w:val="0"/>
          <w:szCs w:val="21"/>
        </w:rPr>
        <w:t>EIR数据库由以下几个国际移动设备识别码（IMEI）表组成：白名单，保存那些已知分配给合法设备的IMEI；黑名单，保存已挂失或由于某种原因而被拒绝提供业务的移动台的IMEI；灰名单，保存出现问题（例如，软件故障）的移动台的IMEI，但这些问题还没有严重到使这些IMEI进入黑名单的程度。</w:t>
      </w:r>
    </w:p>
    <w:p w:rsidR="00F41E69" w:rsidRPr="00F41E69" w:rsidRDefault="00F41E69" w:rsidP="00F41E6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41E69">
        <w:rPr>
          <w:rFonts w:ascii="宋体" w:eastAsia="宋体" w:hAnsi="宋体" w:cs="宋体" w:hint="eastAsia"/>
          <w:color w:val="333333"/>
          <w:kern w:val="0"/>
          <w:szCs w:val="21"/>
        </w:rPr>
        <w:t>在我国，基本上没有采用EIR进行设备识别。</w:t>
      </w:r>
    </w:p>
    <w:p w:rsidR="00F41E69" w:rsidRPr="00F41E69" w:rsidRDefault="00F41E69" w:rsidP="00DB24F5">
      <w:pPr>
        <w:widowControl/>
        <w:shd w:val="clear" w:color="auto" w:fill="F8F8F8"/>
        <w:spacing w:before="150" w:after="150" w:line="420" w:lineRule="atLeast"/>
        <w:ind w:firstLine="420"/>
        <w:jc w:val="left"/>
        <w:outlineLvl w:val="0"/>
        <w:rPr>
          <w:rFonts w:ascii="宋体" w:eastAsia="宋体" w:hAnsi="宋体" w:cs="宋体"/>
          <w:color w:val="333333"/>
          <w:kern w:val="0"/>
          <w:szCs w:val="21"/>
        </w:rPr>
      </w:pPr>
      <w:r w:rsidRPr="00F41E69">
        <w:rPr>
          <w:rFonts w:ascii="宋体" w:eastAsia="宋体" w:hAnsi="宋体" w:cs="宋体" w:hint="eastAsia"/>
          <w:b/>
          <w:bCs/>
          <w:color w:val="333333"/>
          <w:kern w:val="0"/>
        </w:rPr>
        <w:t>（6）互通功能部件（IWF）</w:t>
      </w:r>
    </w:p>
    <w:p w:rsidR="00F41E69" w:rsidRPr="00F41E69" w:rsidRDefault="00F41E69" w:rsidP="00F41E6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41E69">
        <w:rPr>
          <w:rFonts w:ascii="宋体" w:eastAsia="宋体" w:hAnsi="宋体" w:cs="宋体" w:hint="eastAsia"/>
          <w:color w:val="333333"/>
          <w:kern w:val="0"/>
          <w:szCs w:val="21"/>
        </w:rPr>
        <w:t>IWF（InterWorking Function）提供使GSM系统与当前可用的各种形式的公众和专用数据网络的连接。IWF的基本功能是：完成数据传输过程的速率匹配；协议的匹配。</w:t>
      </w:r>
    </w:p>
    <w:p w:rsidR="00F41E69" w:rsidRPr="00F41E69" w:rsidRDefault="00F41E69" w:rsidP="00DB24F5">
      <w:pPr>
        <w:widowControl/>
        <w:shd w:val="clear" w:color="auto" w:fill="F8F8F8"/>
        <w:spacing w:before="150" w:after="150" w:line="420" w:lineRule="atLeast"/>
        <w:ind w:firstLine="420"/>
        <w:jc w:val="left"/>
        <w:outlineLvl w:val="0"/>
        <w:rPr>
          <w:rFonts w:ascii="宋体" w:eastAsia="宋体" w:hAnsi="宋体" w:cs="宋体"/>
          <w:color w:val="333333"/>
          <w:kern w:val="0"/>
          <w:szCs w:val="21"/>
        </w:rPr>
      </w:pPr>
      <w:r w:rsidRPr="00F41E69">
        <w:rPr>
          <w:rFonts w:ascii="宋体" w:eastAsia="宋体" w:hAnsi="宋体" w:cs="宋体" w:hint="eastAsia"/>
          <w:b/>
          <w:bCs/>
          <w:color w:val="333333"/>
          <w:kern w:val="0"/>
        </w:rPr>
        <w:t>（7）回声消除器（EC）</w:t>
      </w:r>
    </w:p>
    <w:p w:rsidR="00F41E69" w:rsidRPr="00F41E69" w:rsidRDefault="00F41E69" w:rsidP="00F41E6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41E69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EC（Echo Canceller）用于消除移动网和固定网（PSTN）通话时移动网络的回声。对于全部语音链路，在MSC中，与PSTN互通部分使用一个EC。即使在PSTN连接距离很短时，GSM固有的系统延迟也会造成不可接收的回声，因此NSS系统需要对回声进行控制。</w:t>
      </w:r>
    </w:p>
    <w:p w:rsidR="00F41E69" w:rsidRPr="00F41E69" w:rsidRDefault="00F41E69" w:rsidP="00DB24F5">
      <w:pPr>
        <w:widowControl/>
        <w:shd w:val="clear" w:color="auto" w:fill="F8F8F8"/>
        <w:spacing w:before="150" w:after="150" w:line="420" w:lineRule="atLeast"/>
        <w:ind w:firstLine="420"/>
        <w:jc w:val="left"/>
        <w:outlineLvl w:val="0"/>
        <w:rPr>
          <w:rFonts w:ascii="宋体" w:eastAsia="宋体" w:hAnsi="宋体" w:cs="宋体"/>
          <w:color w:val="333333"/>
          <w:kern w:val="0"/>
          <w:szCs w:val="21"/>
        </w:rPr>
      </w:pPr>
      <w:r w:rsidRPr="00F41E69">
        <w:rPr>
          <w:rFonts w:ascii="宋体" w:eastAsia="宋体" w:hAnsi="宋体" w:cs="宋体" w:hint="eastAsia"/>
          <w:b/>
          <w:bCs/>
          <w:color w:val="333333"/>
          <w:kern w:val="0"/>
        </w:rPr>
        <w:t>4．操作维护系统（OMS）</w:t>
      </w:r>
    </w:p>
    <w:p w:rsidR="00F41E69" w:rsidRPr="00F41E69" w:rsidRDefault="00F41E69" w:rsidP="00F41E6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41E69">
        <w:rPr>
          <w:rFonts w:ascii="宋体" w:eastAsia="宋体" w:hAnsi="宋体" w:cs="宋体" w:hint="eastAsia"/>
          <w:color w:val="333333"/>
          <w:kern w:val="0"/>
          <w:szCs w:val="21"/>
        </w:rPr>
        <w:t>OMS（Operation and Maintenance System）提供在远程管理和维护GSM网络的能力。OMS由网络管理中心（Network Management Center，NMC）和操作维护中心（Operations and Maintenance Center，OMC）两部分组成。</w:t>
      </w:r>
    </w:p>
    <w:p w:rsidR="00F41E69" w:rsidRPr="00F41E69" w:rsidRDefault="00F41E69" w:rsidP="00F41E6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41E69">
        <w:rPr>
          <w:rFonts w:ascii="宋体" w:eastAsia="宋体" w:hAnsi="宋体" w:cs="宋体" w:hint="eastAsia"/>
          <w:color w:val="333333"/>
          <w:kern w:val="0"/>
          <w:szCs w:val="21"/>
        </w:rPr>
        <w:t>NMC总揽整个网络，处于体系结构的最高层，它从整体上管理网络，提供全局性的网络管理，用于长期性规划。</w:t>
      </w:r>
    </w:p>
    <w:p w:rsidR="00F41E69" w:rsidRPr="00F41E69" w:rsidRDefault="00F41E69" w:rsidP="00F41E6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41E69">
        <w:rPr>
          <w:rFonts w:ascii="宋体" w:eastAsia="宋体" w:hAnsi="宋体" w:cs="宋体" w:hint="eastAsia"/>
          <w:color w:val="333333"/>
          <w:kern w:val="0"/>
          <w:szCs w:val="21"/>
        </w:rPr>
        <w:t>OMC提供区域性网络管理，用于日常操作，供网络操作员使用，支持的功能有：事件／告警管理、故障管理、性能管理、配置管理和安全管理。</w:t>
      </w:r>
    </w:p>
    <w:p w:rsidR="00F86526" w:rsidRDefault="00F86526"/>
    <w:sectPr w:rsidR="00F86526" w:rsidSect="000F0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0720" w:rsidRDefault="00D10720" w:rsidP="00F41E69">
      <w:r>
        <w:separator/>
      </w:r>
    </w:p>
  </w:endnote>
  <w:endnote w:type="continuationSeparator" w:id="1">
    <w:p w:rsidR="00D10720" w:rsidRDefault="00D10720" w:rsidP="00F41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0720" w:rsidRDefault="00D10720" w:rsidP="00F41E69">
      <w:r>
        <w:separator/>
      </w:r>
    </w:p>
  </w:footnote>
  <w:footnote w:type="continuationSeparator" w:id="1">
    <w:p w:rsidR="00D10720" w:rsidRDefault="00D10720" w:rsidP="00F41E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1E69"/>
    <w:rsid w:val="000F0C4B"/>
    <w:rsid w:val="001A0196"/>
    <w:rsid w:val="006114F7"/>
    <w:rsid w:val="00D10720"/>
    <w:rsid w:val="00DB24F5"/>
    <w:rsid w:val="00F41E69"/>
    <w:rsid w:val="00F636B7"/>
    <w:rsid w:val="00F86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C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1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1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1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1E6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41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41E69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F41E6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41E69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DB24F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DB24F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68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images.51cto.com/files/uploadimg/20111206/083242454.jp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5E6B8B-FC54-4CB1-90FD-2071B70FE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452</Words>
  <Characters>2578</Characters>
  <Application>Microsoft Office Word</Application>
  <DocSecurity>0</DocSecurity>
  <Lines>21</Lines>
  <Paragraphs>6</Paragraphs>
  <ScaleCrop>false</ScaleCrop>
  <Company>China</Company>
  <LinksUpToDate>false</LinksUpToDate>
  <CharactersWithSpaces>3024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houzhiwei</dc:creator>
  <cp:keywords/>
  <dc:description/>
  <cp:lastModifiedBy>houzhiwei</cp:lastModifiedBy>
  <cp:revision>4</cp:revision>
  <dcterms:created xsi:type="dcterms:W3CDTF">2015-07-21T06:51:00Z</dcterms:created>
  <dcterms:modified xsi:type="dcterms:W3CDTF">2015-07-24T09:03:00Z</dcterms:modified>
</cp:coreProperties>
</file>