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85C4" w14:textId="77777777" w:rsidR="004F4F11" w:rsidRDefault="004F4F11" w:rsidP="004F4F11">
      <w:pPr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17D3B52B" w14:textId="0FE1219E" w:rsidR="009C5D89" w:rsidRDefault="004F4F11" w:rsidP="004F4F11">
      <w:pPr>
        <w:jc w:val="center"/>
      </w:pPr>
      <w:r>
        <w:t>«МОСКОВСКИЙ ПОЛИТЕХНИЧЕСКИЙ УНИВЕРСИТЕТ»</w:t>
      </w:r>
    </w:p>
    <w:p w14:paraId="2CECE7B5" w14:textId="77777777" w:rsidR="004F4F11" w:rsidRDefault="004F4F11" w:rsidP="004F4F11">
      <w:pPr>
        <w:jc w:val="center"/>
      </w:pPr>
    </w:p>
    <w:p w14:paraId="6C0919F3" w14:textId="77777777" w:rsidR="004F4F11" w:rsidRDefault="004F4F11" w:rsidP="004F4F11">
      <w:pPr>
        <w:jc w:val="center"/>
      </w:pPr>
    </w:p>
    <w:p w14:paraId="0279CE18" w14:textId="54AA87EC" w:rsidR="004F4F11" w:rsidRDefault="004F4F11" w:rsidP="004F4F11">
      <w:pPr>
        <w:jc w:val="center"/>
      </w:pPr>
      <w:r>
        <w:t>Факультет информационных технологий</w:t>
      </w:r>
    </w:p>
    <w:p w14:paraId="3EE3B61B" w14:textId="2A94D9E9" w:rsidR="004F4F11" w:rsidRDefault="004F4F11" w:rsidP="004F4F11">
      <w:pPr>
        <w:jc w:val="center"/>
      </w:pPr>
      <w:r>
        <w:t>Направление подготовки/ специальность 09.03.01 «</w:t>
      </w:r>
      <w:r w:rsidRPr="004F4F11">
        <w:t>Информатика и вычислительная техника</w:t>
      </w:r>
      <w:r>
        <w:t>»</w:t>
      </w:r>
    </w:p>
    <w:p w14:paraId="5A088F60" w14:textId="77777777" w:rsidR="004F4F11" w:rsidRDefault="004F4F11" w:rsidP="004F4F11">
      <w:pPr>
        <w:jc w:val="center"/>
      </w:pPr>
    </w:p>
    <w:p w14:paraId="354B4E1B" w14:textId="77777777" w:rsidR="004F4F11" w:rsidRDefault="004F4F11" w:rsidP="004F4F11">
      <w:pPr>
        <w:jc w:val="center"/>
      </w:pPr>
    </w:p>
    <w:p w14:paraId="5FD25911" w14:textId="3D5DCAA3" w:rsidR="004F4F11" w:rsidRPr="004F4F11" w:rsidRDefault="004F4F11" w:rsidP="004F4F11">
      <w:pPr>
        <w:jc w:val="center"/>
        <w:rPr>
          <w:sz w:val="40"/>
          <w:szCs w:val="32"/>
        </w:rPr>
      </w:pPr>
      <w:r w:rsidRPr="004F4F11">
        <w:rPr>
          <w:sz w:val="40"/>
          <w:szCs w:val="32"/>
        </w:rPr>
        <w:t>ОТЧЁТ</w:t>
      </w:r>
    </w:p>
    <w:p w14:paraId="1F8DD66E" w14:textId="1FA756EF" w:rsidR="004F4F11" w:rsidRDefault="004F4F11" w:rsidP="004F4F11">
      <w:pPr>
        <w:jc w:val="center"/>
      </w:pPr>
      <w:r>
        <w:t>по проектной практике</w:t>
      </w:r>
    </w:p>
    <w:p w14:paraId="403BFE1C" w14:textId="6530D0BA" w:rsidR="004F4F11" w:rsidRDefault="004F4F11" w:rsidP="004F4F11">
      <w:pPr>
        <w:jc w:val="left"/>
      </w:pPr>
    </w:p>
    <w:p w14:paraId="31F34ACD" w14:textId="77777777" w:rsidR="004F4F11" w:rsidRDefault="004F4F11" w:rsidP="004F4F11">
      <w:pPr>
        <w:jc w:val="left"/>
      </w:pPr>
    </w:p>
    <w:p w14:paraId="5C82458C" w14:textId="1011D0B4" w:rsidR="004F4F11" w:rsidRDefault="004F4F11" w:rsidP="004F4F11">
      <w:pPr>
        <w:jc w:val="left"/>
      </w:pPr>
      <w:r>
        <w:t>Студент: Волынкин Артём Сергеевич</w:t>
      </w:r>
    </w:p>
    <w:p w14:paraId="528ECC98" w14:textId="0F1FDD1B" w:rsidR="004F4F11" w:rsidRDefault="004F4F11" w:rsidP="004F4F11">
      <w:pPr>
        <w:jc w:val="left"/>
      </w:pPr>
      <w:r>
        <w:t>Группа: 251-328</w:t>
      </w:r>
    </w:p>
    <w:p w14:paraId="32868D87" w14:textId="77777777" w:rsidR="004F4F11" w:rsidRDefault="004F4F11" w:rsidP="004F4F11">
      <w:pPr>
        <w:jc w:val="left"/>
      </w:pPr>
    </w:p>
    <w:p w14:paraId="37EAF0B7" w14:textId="0CF9A923" w:rsidR="004F4F11" w:rsidRDefault="004F4F11" w:rsidP="004F4F11">
      <w:pPr>
        <w:jc w:val="left"/>
      </w:pPr>
      <w:r w:rsidRPr="004F4F11">
        <w:t>Место прохождения практики: Московский Политех</w:t>
      </w:r>
    </w:p>
    <w:p w14:paraId="507D57E1" w14:textId="54F2F2D5" w:rsidR="004F4F11" w:rsidRDefault="004F4F11" w:rsidP="004F4F11">
      <w:pPr>
        <w:jc w:val="left"/>
      </w:pPr>
      <w:r w:rsidRPr="004F4F11">
        <w:t>Отчет принят с оценкой</w:t>
      </w:r>
      <w:r>
        <w:t xml:space="preserve"> ?</w:t>
      </w:r>
      <w:r w:rsidRPr="004F4F11">
        <w:t xml:space="preserve"> Дата</w:t>
      </w:r>
      <w:r>
        <w:t xml:space="preserve"> 25.05.2026</w:t>
      </w:r>
    </w:p>
    <w:p w14:paraId="3F598DFD" w14:textId="77777777" w:rsidR="004F4F11" w:rsidRDefault="004F4F11" w:rsidP="004F4F11">
      <w:pPr>
        <w:jc w:val="left"/>
      </w:pPr>
    </w:p>
    <w:p w14:paraId="104BE213" w14:textId="53682DFA" w:rsidR="004F4F11" w:rsidRDefault="004F4F11" w:rsidP="004F4F11">
      <w:pPr>
        <w:jc w:val="left"/>
      </w:pPr>
      <w:r>
        <w:t>Руководитель практики: Иванов Игорь Викторович</w:t>
      </w:r>
    </w:p>
    <w:p w14:paraId="6DE14399" w14:textId="77777777" w:rsidR="004F4F11" w:rsidRDefault="004F4F11" w:rsidP="004F4F11">
      <w:pPr>
        <w:jc w:val="left"/>
      </w:pPr>
    </w:p>
    <w:p w14:paraId="5B873E1D" w14:textId="77777777" w:rsidR="004F4F11" w:rsidRDefault="004F4F11" w:rsidP="004F4F11">
      <w:pPr>
        <w:jc w:val="left"/>
      </w:pPr>
    </w:p>
    <w:p w14:paraId="77097D8B" w14:textId="77777777" w:rsidR="004F4F11" w:rsidRDefault="004F4F11" w:rsidP="004F4F11">
      <w:pPr>
        <w:jc w:val="left"/>
      </w:pPr>
    </w:p>
    <w:p w14:paraId="33F3ECD0" w14:textId="77777777" w:rsidR="004F4F11" w:rsidRDefault="004F4F11" w:rsidP="004F4F11">
      <w:pPr>
        <w:jc w:val="left"/>
      </w:pPr>
    </w:p>
    <w:p w14:paraId="76508152" w14:textId="77777777" w:rsidR="004F4F11" w:rsidRDefault="004F4F11" w:rsidP="004F4F11">
      <w:pPr>
        <w:jc w:val="left"/>
      </w:pPr>
    </w:p>
    <w:p w14:paraId="45CAA58B" w14:textId="77777777" w:rsidR="004F4F11" w:rsidRDefault="004F4F11" w:rsidP="004F4F11">
      <w:pPr>
        <w:jc w:val="left"/>
      </w:pPr>
    </w:p>
    <w:p w14:paraId="0FD8267D" w14:textId="77777777" w:rsidR="004F4F11" w:rsidRDefault="004F4F11" w:rsidP="004F4F11">
      <w:pPr>
        <w:jc w:val="left"/>
      </w:pPr>
    </w:p>
    <w:p w14:paraId="7FBCF61B" w14:textId="77777777" w:rsidR="004F4F11" w:rsidRDefault="004F4F11" w:rsidP="004F4F11">
      <w:pPr>
        <w:jc w:val="left"/>
      </w:pPr>
    </w:p>
    <w:p w14:paraId="0FB6F0C8" w14:textId="74A1729F" w:rsidR="004F4F11" w:rsidRDefault="004F4F11" w:rsidP="004F4F11">
      <w:pPr>
        <w:jc w:val="center"/>
      </w:pPr>
      <w:r>
        <w:t>Москва 2026</w:t>
      </w:r>
    </w:p>
    <w:sdt>
      <w:sdtPr>
        <w:rPr>
          <w:rFonts w:eastAsiaTheme="minorHAnsi" w:cstheme="minorBidi"/>
          <w:b w:val="0"/>
          <w:color w:val="auto"/>
          <w:kern w:val="2"/>
          <w:sz w:val="28"/>
          <w:szCs w:val="22"/>
          <w:lang w:eastAsia="en-US"/>
          <w14:ligatures w14:val="standardContextual"/>
        </w:rPr>
        <w:id w:val="-172552186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5B70873" w14:textId="50AFC99D" w:rsidR="004F4F11" w:rsidRDefault="004F4F11">
          <w:pPr>
            <w:pStyle w:val="ac"/>
          </w:pPr>
          <w:r>
            <w:t>Оглавление</w:t>
          </w:r>
        </w:p>
        <w:p w14:paraId="0DB74377" w14:textId="35FD85C9" w:rsidR="00E86383" w:rsidRDefault="004F4F1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59310" w:history="1">
            <w:r w:rsidR="00E86383" w:rsidRPr="003475D0">
              <w:rPr>
                <w:rStyle w:val="ad"/>
                <w:noProof/>
              </w:rPr>
              <w:t>ВВЕДЕНИЕ</w:t>
            </w:r>
            <w:r w:rsidR="00E86383">
              <w:rPr>
                <w:noProof/>
                <w:webHidden/>
              </w:rPr>
              <w:tab/>
            </w:r>
            <w:r w:rsidR="00E86383">
              <w:rPr>
                <w:noProof/>
                <w:webHidden/>
              </w:rPr>
              <w:fldChar w:fldCharType="begin"/>
            </w:r>
            <w:r w:rsidR="00E86383">
              <w:rPr>
                <w:noProof/>
                <w:webHidden/>
              </w:rPr>
              <w:instrText xml:space="preserve"> PAGEREF _Toc230459310 \h </w:instrText>
            </w:r>
            <w:r w:rsidR="00E86383">
              <w:rPr>
                <w:noProof/>
                <w:webHidden/>
              </w:rPr>
            </w:r>
            <w:r w:rsidR="00E86383">
              <w:rPr>
                <w:noProof/>
                <w:webHidden/>
              </w:rPr>
              <w:fldChar w:fldCharType="separate"/>
            </w:r>
            <w:r w:rsidR="00E86383">
              <w:rPr>
                <w:noProof/>
                <w:webHidden/>
              </w:rPr>
              <w:t>3</w:t>
            </w:r>
            <w:r w:rsidR="00E86383">
              <w:rPr>
                <w:noProof/>
                <w:webHidden/>
              </w:rPr>
              <w:fldChar w:fldCharType="end"/>
            </w:r>
          </w:hyperlink>
        </w:p>
        <w:p w14:paraId="4AA3E8B3" w14:textId="22460C36" w:rsidR="00E86383" w:rsidRDefault="00E86383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0459311" w:history="1">
            <w:r w:rsidRPr="003475D0">
              <w:rPr>
                <w:rStyle w:val="ad"/>
                <w:noProof/>
              </w:rPr>
              <w:t>Общая информация о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2E4E9" w14:textId="1EFCCE77" w:rsidR="00E86383" w:rsidRDefault="00E86383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0459312" w:history="1">
            <w:r w:rsidRPr="003475D0">
              <w:rPr>
                <w:rStyle w:val="ad"/>
                <w:noProof/>
              </w:rPr>
              <w:t>Общая характеристика деятельности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475DF" w14:textId="2BC8EBF9" w:rsidR="00E86383" w:rsidRDefault="00E86383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0459313" w:history="1">
            <w:r w:rsidRPr="003475D0">
              <w:rPr>
                <w:rStyle w:val="ad"/>
                <w:noProof/>
              </w:rPr>
              <w:t>Описание задания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A9A78" w14:textId="7931C143" w:rsidR="00E86383" w:rsidRDefault="00E86383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0459314" w:history="1">
            <w:r w:rsidRPr="003475D0">
              <w:rPr>
                <w:rStyle w:val="ad"/>
                <w:noProof/>
              </w:rPr>
              <w:t>Описание достигнутых результатов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4B8BF" w14:textId="3F535F36" w:rsidR="00E86383" w:rsidRDefault="00E8638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0459315" w:history="1">
            <w:r w:rsidRPr="003475D0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05858" w14:textId="32C82D4F" w:rsidR="00E86383" w:rsidRDefault="00E8638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0459316" w:history="1">
            <w:r w:rsidRPr="003475D0">
              <w:rPr>
                <w:rStyle w:val="ad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BCC9D" w14:textId="425A0375" w:rsidR="004F4F11" w:rsidRDefault="004F4F11">
          <w:r>
            <w:rPr>
              <w:b/>
              <w:bCs/>
            </w:rPr>
            <w:fldChar w:fldCharType="end"/>
          </w:r>
        </w:p>
      </w:sdtContent>
    </w:sdt>
    <w:p w14:paraId="3FB46B35" w14:textId="4133DAB7" w:rsidR="004F4F11" w:rsidRDefault="004F4F11">
      <w:pPr>
        <w:spacing w:after="160" w:line="259" w:lineRule="auto"/>
        <w:ind w:firstLine="0"/>
        <w:jc w:val="left"/>
      </w:pPr>
      <w:r>
        <w:br w:type="page"/>
      </w:r>
    </w:p>
    <w:p w14:paraId="5F952CCE" w14:textId="3DE5EB82" w:rsidR="004F4F11" w:rsidRDefault="004F4F11" w:rsidP="005F53CC">
      <w:pPr>
        <w:pStyle w:val="1"/>
        <w:ind w:left="1069" w:firstLine="0"/>
      </w:pPr>
      <w:bookmarkStart w:id="0" w:name="_Toc230459310"/>
      <w:r>
        <w:lastRenderedPageBreak/>
        <w:t>ВВЕДЕНИЕ</w:t>
      </w:r>
      <w:bookmarkEnd w:id="0"/>
    </w:p>
    <w:p w14:paraId="58335F66" w14:textId="256D1BEC" w:rsidR="004F4F11" w:rsidRDefault="004F4F11" w:rsidP="00E86383">
      <w:pPr>
        <w:pStyle w:val="2"/>
        <w:ind w:left="709" w:firstLine="0"/>
      </w:pPr>
      <w:bookmarkStart w:id="1" w:name="_Toc230459311"/>
      <w:r>
        <w:t>Общая информация о проекте</w:t>
      </w:r>
      <w:bookmarkEnd w:id="1"/>
    </w:p>
    <w:p w14:paraId="4B8320DE" w14:textId="6ADE8AC5" w:rsidR="004F4F11" w:rsidRDefault="004F4F11" w:rsidP="004F4F11">
      <w:r>
        <w:t xml:space="preserve">Название проекта: Домашняя автоматизация </w:t>
      </w:r>
      <w:r>
        <w:rPr>
          <w:lang w:val="en-US"/>
        </w:rPr>
        <w:t>IoT</w:t>
      </w:r>
    </w:p>
    <w:p w14:paraId="6281CD5F" w14:textId="0304A294" w:rsidR="004F4F11" w:rsidRPr="004F4F11" w:rsidRDefault="004F4F11" w:rsidP="004F4F11">
      <w:r>
        <w:t>Цель:</w:t>
      </w:r>
    </w:p>
    <w:p w14:paraId="2BD43068" w14:textId="5AE7A4A9" w:rsidR="004F4F11" w:rsidRDefault="004F4F11" w:rsidP="004F4F11">
      <w:r>
        <w:t>Цели проектов домашней автоматизации (IoT) заключаются в повышении удобства, безопасности и эффективности использования бытовых устройств. Такие системы позволяют пользователю управлять освещением, отоплением, вентиляцией, бытовой техникой и другими устройствами как вручную, так и автоматически по заранее заданным сценариям. Благодаря технологиям IoT можно удалённо контролировать состояние дома через смартфон или компьютер, что делает использование техники более комфортным и современным.</w:t>
      </w:r>
    </w:p>
    <w:p w14:paraId="0E8C61F8" w14:textId="58C36432" w:rsidR="004F4F11" w:rsidRDefault="004F4F11" w:rsidP="004F4F11">
      <w:r>
        <w:t>Кроме того, проекты домашней автоматизации помогают сократить выполнение рутинных задач. Например, система может автоматически включать свет при входе в комнату, регулировать температуру в помещении в зависимости от времени суток или отключать электроприборы для экономии электроэнергии. Важной целью также является повышение уровня безопасности: IoT-системы могут включать датчики движения, камеры видеонаблюдения, сигнализацию и уведомления о нештатных ситуациях, таких как утечка газа или воды.</w:t>
      </w:r>
    </w:p>
    <w:p w14:paraId="42EB525C" w14:textId="77777777" w:rsidR="004F4F11" w:rsidRDefault="004F4F11" w:rsidP="004F4F11">
      <w:r>
        <w:t>Таким образом, домашняя автоматизация направлена на создание «умного дома», который делает повседневную жизнь человека более удобной, безопасной и энергоэффективной.</w:t>
      </w:r>
    </w:p>
    <w:p w14:paraId="4BDB1168" w14:textId="757F2F89" w:rsidR="004F4F11" w:rsidRDefault="004F4F11" w:rsidP="004F4F11">
      <w:r>
        <w:t>Задачи:</w:t>
      </w:r>
    </w:p>
    <w:p w14:paraId="0FB53A98" w14:textId="4AC159A5" w:rsidR="004F4F11" w:rsidRDefault="004F4F11" w:rsidP="004F4F11">
      <w:r w:rsidRPr="004F4F11">
        <w:t xml:space="preserve">Управление устройствами является одной из основных задач систем домашней автоматизации. Для этого разрабатываются удобные интерфейсы, позволяющие удалённо управлять бытовыми приборами с помощью смартфона, планшета или компьютера. Пользователь может включать и выключать освещение, регулировать температуру, управлять бытовой техникой и контролировать состояние различных устройств из любой точки </w:t>
      </w:r>
      <w:r w:rsidRPr="004F4F11">
        <w:lastRenderedPageBreak/>
        <w:t>мира при наличии доступа к интернету. Дополнительно в систему могут интегрироваться голосовые помощники, благодаря которым управление устройствами осуществляется при помощи голосовых команд, что делает использование умного дома ещё более удобным и современным. Важной частью IoT-систем является мониторинг состояния дома, включающий отслеживание температуры, влажности воздуха, уровня освещённости и параметров безопасности. Для этого устанавливаются различные датчики, способные обнаруживать утечки воды, появление дыма, газа и другие потенциально опасные ситуации, своевременно уведомляя владельца о возникновении угрозы. Большое значение имеет и автоматизация рутинных процессов: пользователь может настраивать специальные сценарии, по которым устройства будут выполнять действия автоматически, например включать и выключать освещение по расписанию, регулировать отопление в зависимости от времени суток или открывать и закрывать шторы. Для повышения удобства и экономии электроэнергии активно используются датчики движения, автоматически управляющие освещением при появлении человека в помещении. Помимо этого, системы домашней автоматизации способны собирать и анализировать данные о работе устройств и поведении пользователя, что позволяет оптимизировать энергопотребление, повышать эффективность работы системы и создавать более комфортные условия проживания.</w:t>
      </w:r>
    </w:p>
    <w:p w14:paraId="65631897" w14:textId="77777777" w:rsidR="004F4F11" w:rsidRDefault="004F4F11" w:rsidP="004F4F11"/>
    <w:p w14:paraId="214385D9" w14:textId="74C7F630" w:rsidR="004F4F11" w:rsidRDefault="004F4F11" w:rsidP="00E86383">
      <w:pPr>
        <w:pStyle w:val="2"/>
        <w:ind w:left="709" w:firstLine="0"/>
      </w:pPr>
      <w:bookmarkStart w:id="2" w:name="_Toc230459312"/>
      <w:r w:rsidRPr="004F4F11">
        <w:t>Общая характеристика деятельности организации</w:t>
      </w:r>
      <w:bookmarkEnd w:id="2"/>
    </w:p>
    <w:p w14:paraId="0DFFB1A7" w14:textId="04E1DE14" w:rsidR="004F4F11" w:rsidRDefault="003347F4" w:rsidP="004F4F11">
      <w:r w:rsidRPr="003347F4">
        <w:t>Наименование заказчика</w:t>
      </w:r>
      <w:r>
        <w:t xml:space="preserve"> </w:t>
      </w:r>
      <w:r w:rsidR="004F4F11">
        <w:t>–</w:t>
      </w:r>
      <w:r>
        <w:t xml:space="preserve"> </w:t>
      </w:r>
      <w:r w:rsidRPr="003347F4">
        <w:t>домашняя система автоматизации частного объекта</w:t>
      </w:r>
    </w:p>
    <w:p w14:paraId="43AD4E46" w14:textId="479CDBA6" w:rsidR="003347F4" w:rsidRDefault="003347F4" w:rsidP="004F4F11">
      <w:r w:rsidRPr="003347F4">
        <w:t>Организационная структура</w:t>
      </w:r>
      <w:r>
        <w:t xml:space="preserve"> </w:t>
      </w:r>
      <w:r w:rsidRPr="003347F4">
        <w:t>включает</w:t>
      </w:r>
      <w:r>
        <w:t xml:space="preserve"> в себя </w:t>
      </w:r>
      <w:r w:rsidRPr="003347F4">
        <w:t xml:space="preserve">владельца объекта, пользователей системы и технического специалиста, осуществляющего настройку и обслуживание оборудования. Владелец объекта определяет требования к системе автоматизации и контролирует её использование. Пользователи взаимодействуют с системой через программный интерфейс или </w:t>
      </w:r>
      <w:r w:rsidRPr="003347F4">
        <w:lastRenderedPageBreak/>
        <w:t>мобильные устройства для управления подключёнными приборами. Технический специалист отвечает за подключение оборудования, настройку программного обеспечения, обновление системы и обеспечение её стабильной работы.</w:t>
      </w:r>
    </w:p>
    <w:p w14:paraId="2D918E93" w14:textId="30CFA9F6" w:rsidR="003347F4" w:rsidRDefault="003347F4" w:rsidP="003347F4">
      <w:r>
        <w:t>Деятельность заказчика связана с эксплуатацией и внедрением систем домашней автоматизации для жилых помещений и частных объектов. Основной задачей является создание удобной и современной системы управления бытовыми устройствами, позволяющей автоматизировать выполнение рутинных действий и повысить уровень комфорта проживания. Система используется для управления освещением, вентиляцией, отоплением и другими подключёнными устройствами как в ручном, так и в автоматическом режиме.</w:t>
      </w:r>
    </w:p>
    <w:p w14:paraId="5060B890" w14:textId="034CB530" w:rsidR="003347F4" w:rsidRDefault="003347F4" w:rsidP="003347F4">
      <w:r>
        <w:t>Особое внимание уделяется мониторингу состояния помещений и обеспечению безопасности объекта. Для этого применяются различные датчики, позволяющие контролировать температуру, влажность воздуха, движение, а также обнаруживать потенциально опасные ситуации, такие как утечки воды или появление дыма. Система способна отправлять уведомления пользователю и выполнять заранее настроенные сценарии автоматизации.</w:t>
      </w:r>
    </w:p>
    <w:p w14:paraId="478613B9" w14:textId="29953AC4" w:rsidR="004F4F11" w:rsidRDefault="003347F4" w:rsidP="003347F4">
      <w:r>
        <w:t>Дополнительно деятельность заказчика включает сбор и анализ данных о работе устройств и параметрах окружающей среды. Это позволяет оптимизировать энергопотребление, повысить эффективность работы оборудования и улучшить удобство использования системы. Использование технологий IoT обеспечивает возможность удалённого управления устройствами через компьютер или мобильные приложения, что делает систему более гибкой и современной.</w:t>
      </w:r>
    </w:p>
    <w:p w14:paraId="065E828D" w14:textId="77777777" w:rsidR="005F53CC" w:rsidRDefault="005F53CC" w:rsidP="003347F4"/>
    <w:p w14:paraId="14CC00B4" w14:textId="51F7DE7B" w:rsidR="003347F4" w:rsidRDefault="005F53CC" w:rsidP="00E86383">
      <w:pPr>
        <w:pStyle w:val="2"/>
        <w:ind w:left="709" w:firstLine="0"/>
      </w:pPr>
      <w:bookmarkStart w:id="3" w:name="_Toc230459313"/>
      <w:r w:rsidRPr="005F53CC">
        <w:t>Описание задания по проектной практике</w:t>
      </w:r>
      <w:bookmarkEnd w:id="3"/>
    </w:p>
    <w:p w14:paraId="3C168DED" w14:textId="77777777" w:rsidR="005F53CC" w:rsidRDefault="005F53CC" w:rsidP="005F53CC">
      <w:r>
        <w:t xml:space="preserve">Проектная практика направлена на получение и закрепление практических навыков работы с современными инструментами разработки, документирования и организации проектов в сфере информационных </w:t>
      </w:r>
      <w:r>
        <w:lastRenderedPageBreak/>
        <w:t>технологий. В рамках практики студентам необходимо освоить работу с системой контроля версий Git, научиться создавать и вести репозитории на платформах GitHub или GitVerse, а также регулярно фиксировать изменения проекта с помощью системы коммитов и ветвления. Большое внимание уделяется оформлению документации в формате Markdown, что позволяет получить навыки подготовки технических описаний, инструкций и отчётов в удобном и широко используемом формате. Одной из важных частей практики является создание собственного статического веб-сайта, посвящённого основному проекту по дисциплине «Проектная деятельность». Сайт должен содержать описание проекта, сведения об участниках, журнал хода работы, полезные ресурсы и графические материалы. Для разработки сайта допускается использование HTML и CSS, а также генераторов статических сайтов, например Hugo. Кроме того, практика предполагает взаимодействие с организацией-партнёром, участие в профильных мероприятиях и подготовку отчёта о полученном опыте и связи выполненной работы с тематикой проекта.</w:t>
      </w:r>
    </w:p>
    <w:p w14:paraId="484F95F6" w14:textId="77777777" w:rsidR="005F53CC" w:rsidRDefault="005F53CC" w:rsidP="005F53CC"/>
    <w:p w14:paraId="0EB85DEC" w14:textId="3038E88B" w:rsidR="005F53CC" w:rsidRDefault="005F53CC" w:rsidP="005F53CC">
      <w:r>
        <w:t xml:space="preserve">Вторая часть практики является вариативной и предполагает выполнение дополнительного задания, связанного с практической реализацией технологии, кафедральным индивидуальным заданием или вкладом в открытый проект на GitHub или GitVerse. В рамках выбранного направления студент должен провести исследование предметной области, изучить существующие технологии и реализовать собственный проект или модификацию существующего решения. Особое внимание уделяется созданию подробной технической документации, включающей пошаговые инструкции, примеры кода, схемы, диаграммы, иллюстрации и описание архитектуры проекта. Также требуется подготовить видео-презентацию выполненной работы и разместить результаты в Git-репозитории и на веб-сайте. Итогом проектной практики становится полный комплект документации, включающий Markdown-материалы, веб-сайт, отчёты в форматах DOCX и PDF, а также реализованный практический проект, </w:t>
      </w:r>
      <w:r>
        <w:lastRenderedPageBreak/>
        <w:t>демонстрирующий полученные знания и навыки в области информационных технологий и разработки программных систем.</w:t>
      </w:r>
    </w:p>
    <w:p w14:paraId="0FD329A0" w14:textId="0DE88775" w:rsidR="005F53CC" w:rsidRDefault="005F53CC" w:rsidP="00E86383">
      <w:pPr>
        <w:pStyle w:val="2"/>
        <w:ind w:left="851" w:firstLine="0"/>
      </w:pPr>
      <w:bookmarkStart w:id="4" w:name="_Toc230459314"/>
      <w:r w:rsidRPr="005F53CC">
        <w:t>Описание достигнутых результатов по проектной практике</w:t>
      </w:r>
      <w:bookmarkEnd w:id="4"/>
    </w:p>
    <w:p w14:paraId="1FDF207A" w14:textId="77777777" w:rsidR="005F53CC" w:rsidRDefault="005F53CC" w:rsidP="005F53CC">
      <w:r>
        <w:t>В рамках выполнения проектной практики был реализован комплекс работ, включающий разработку программного решения, создание технической документации и оформление итогового веб-сайта проекта. В качестве основной практической реализации был разработан Telegram-бот на языке Python с использованием библиотеки pyTelegramBotAPI, предназначенный для предоставления пользователю гороскопа на текущий день. Бот обеспечивает базовую интерактивность, поддерживает обработку команд и выдаёт предсказания на основе заранее подготовленного набора данных. В процессе разработки были использованы стандартные инструменты Python, а также библиотека python-dotenv для безопасного хранения конфигурационных данных. Проектная работа велась с использованием системы контроля версий Git, что позволило фиксировать этапы разработки и поддерживать структуру проекта в актуальном состоянии.</w:t>
      </w:r>
    </w:p>
    <w:p w14:paraId="4DEDB665" w14:textId="77777777" w:rsidR="005F53CC" w:rsidRDefault="005F53CC" w:rsidP="005F53CC"/>
    <w:p w14:paraId="337B24DF" w14:textId="77777777" w:rsidR="005F53CC" w:rsidRDefault="005F53CC" w:rsidP="005F53CC">
      <w:r>
        <w:t>В ходе выполнения практики также была проведена модификация и расширение функциональности проекта. Первоначальная версия бота была доработана путём перехода от использования внешнего API к полностью автономной системе, основанной на локальном словаре предсказаний. Был сформирован набор данных, включающий 12 знаков зодиака и прогнозы на несколько дней, что позволило обеспечить стабильную работу без зависимости от сторонних сервисов. Дополнительно была реализована система inline-кнопок для удобного выбора знака зодиака и взаимодействия с пользователем, а также добавлено логирование действий пользователей, включая фиксирование времени, ID и типа взаимодействия. Эти изменения повысили надёжность, расширили функциональность и улучшили анализ пользовательской активности.</w:t>
      </w:r>
    </w:p>
    <w:p w14:paraId="1642533C" w14:textId="77777777" w:rsidR="005F53CC" w:rsidRDefault="005F53CC" w:rsidP="005F53CC"/>
    <w:p w14:paraId="7B3EF9E0" w14:textId="097FDE92" w:rsidR="005F53CC" w:rsidRDefault="005F53CC" w:rsidP="005F53CC">
      <w:r>
        <w:lastRenderedPageBreak/>
        <w:t>Итоговым результатом работы стало создание статического веб-сайта, на котором размещена вся информация по проекту, включая описание, документацию, изображения и видеоматериалы. Сайт был оформлен в соответствии с требованиями практики и содержит основные разделы: описание проекта, техническое руководство, журнал разработки и сопроводительные материалы. Также была полностью оформлена проектная документация в формате Markdown, включая техническое руководство для начинающих, хронологию этапов разработки и описание достигнутых результатов. В результате проектной практики был получен законченный программный продукт, сопровождаемый полной документацией и веб-презентацией, демонстрирующий навыки разработки, документирования и работы с современными инструментами разработки программного обеспечения.</w:t>
      </w:r>
    </w:p>
    <w:p w14:paraId="1F931D1B" w14:textId="77777777" w:rsidR="00E86383" w:rsidRDefault="00E86383" w:rsidP="005F53CC"/>
    <w:p w14:paraId="361F7BCF" w14:textId="12631E76" w:rsidR="008A35A0" w:rsidRDefault="008A35A0" w:rsidP="005F53CC">
      <w:r>
        <w:t>Ссылка на репозиторий гитхаб:</w:t>
      </w:r>
    </w:p>
    <w:p w14:paraId="78689576" w14:textId="2440BF86" w:rsidR="008A35A0" w:rsidRDefault="0069602E" w:rsidP="005F53CC">
      <w:hyperlink r:id="rId6" w:history="1">
        <w:r w:rsidRPr="00C278C0">
          <w:rPr>
            <w:rStyle w:val="ad"/>
          </w:rPr>
          <w:t>https://github.com/EggC0/practice-2026/</w:t>
        </w:r>
      </w:hyperlink>
    </w:p>
    <w:p w14:paraId="5F6C8B5C" w14:textId="77777777" w:rsidR="00861979" w:rsidRDefault="00861979" w:rsidP="005F53CC"/>
    <w:p w14:paraId="280CC1A9" w14:textId="31885028" w:rsidR="00444AE0" w:rsidRDefault="00861979" w:rsidP="00E86383">
      <w:pPr>
        <w:pStyle w:val="1"/>
      </w:pPr>
      <w:bookmarkStart w:id="5" w:name="_Toc230459315"/>
      <w:r>
        <w:t>ЗАКЛЮЧЕНИЕ</w:t>
      </w:r>
      <w:bookmarkEnd w:id="5"/>
    </w:p>
    <w:p w14:paraId="0C6E2A18" w14:textId="77777777" w:rsidR="00444AE0" w:rsidRDefault="00444AE0" w:rsidP="00444AE0">
      <w:r>
        <w:t>В ходе выполнения проектной практики был реализован полный цикл разработки учебного программного продукта, включающий анализ требований, проектирование, реализацию, тестирование, документирование и представление результата в виде статического веб-сайта. Основной целью работы являлось создание и развитие системы, связанной с домашней автоматизацией и прикладными программными решениями, что позволило закрепить практические навыки работы с современными инструментами разработки, включая Python, Git и технологии веб-документирования.</w:t>
      </w:r>
    </w:p>
    <w:p w14:paraId="795188F2" w14:textId="77777777" w:rsidR="00444AE0" w:rsidRDefault="00444AE0" w:rsidP="00444AE0"/>
    <w:p w14:paraId="47FFAEE3" w14:textId="77777777" w:rsidR="00444AE0" w:rsidRDefault="00444AE0" w:rsidP="00444AE0">
      <w:r>
        <w:t xml:space="preserve">В рамках проекта был разработан Telegram-бот, предоставляющий пользователю функциональность получения гороскопа на текущий день. В процессе его развития была проведена существенная модификация: отказ от </w:t>
      </w:r>
      <w:r>
        <w:lastRenderedPageBreak/>
        <w:t>внешнего API в пользу локального словаря данных, что обеспечило автономность системы и повысило её стабильность. Дополнительно были внедрены inline-кнопки для удобного взаимодействия с пользователем, а также реализовано логирование действий, позволяющее фиксировать активность пользователей и анализировать использование системы. Эти изменения повысили надёжность, расширили функциональность и сделали решение более устойчивым к внешним зависимостям.</w:t>
      </w:r>
    </w:p>
    <w:p w14:paraId="36E527C9" w14:textId="77777777" w:rsidR="00444AE0" w:rsidRDefault="00444AE0" w:rsidP="00444AE0"/>
    <w:p w14:paraId="10342463" w14:textId="77777777" w:rsidR="00444AE0" w:rsidRDefault="00444AE0" w:rsidP="00444AE0">
      <w:r>
        <w:t>Отдельным результатом работы стало создание статического веб-сайта, содержащего полное описание проекта, техническую документацию, визуальные материалы и результаты разработки. Также была подготовлена и оформлена документация в формате Markdown, включая руководство для начинающих, описание этапов разработки и итоговые выводы. Использование системы контроля версий Git обеспечило прозрачность процесса разработки и позволило структурировать работу по этапам.</w:t>
      </w:r>
    </w:p>
    <w:p w14:paraId="3B649FB0" w14:textId="77777777" w:rsidR="00444AE0" w:rsidRDefault="00444AE0" w:rsidP="00444AE0"/>
    <w:p w14:paraId="57D378D5" w14:textId="1E4F05D8" w:rsidR="00861979" w:rsidRDefault="00444AE0" w:rsidP="00444AE0">
      <w:r>
        <w:t>С точки зрения ценности для заказчика, выполненная работа демонстрирует принципы построения автономных информационных систем, которые могут использоваться для создания простых сервисов с минимальной зависимостью от внешних ресурсов. Разработанное решение может быть расширено и адаптировано под различные сценарии, включая элементы автоматизации и взаимодействия с пользователем. В целом, проектная практика позволила получить комплексный опыт разработки программных решений и создания сопроводительной документации, что является важным навыком для дальнейшей профессиональной деятельности в области информационных технологий.</w:t>
      </w:r>
    </w:p>
    <w:p w14:paraId="5FCB75FA" w14:textId="77777777" w:rsidR="00444AE0" w:rsidRDefault="00444AE0" w:rsidP="00444AE0"/>
    <w:p w14:paraId="41068B03" w14:textId="00F250EC" w:rsidR="00444AE0" w:rsidRDefault="00444AE0" w:rsidP="00444AE0">
      <w:pPr>
        <w:pStyle w:val="1"/>
      </w:pPr>
      <w:bookmarkStart w:id="6" w:name="_Toc230459316"/>
      <w:r w:rsidRPr="00444AE0">
        <w:t>СПИСОК ИСПОЛЬЗОВАННОЙ ЛИТЕРАТУРЫ</w:t>
      </w:r>
      <w:bookmarkEnd w:id="6"/>
    </w:p>
    <w:p w14:paraId="6E84E744" w14:textId="6467E82F" w:rsidR="00444AE0" w:rsidRDefault="00444AE0" w:rsidP="00444AE0">
      <w:pPr>
        <w:pStyle w:val="a7"/>
        <w:numPr>
          <w:ilvl w:val="0"/>
          <w:numId w:val="4"/>
        </w:numPr>
      </w:pPr>
      <w:r>
        <w:t xml:space="preserve">Документация о </w:t>
      </w:r>
      <w:r>
        <w:rPr>
          <w:lang w:val="en-US"/>
        </w:rPr>
        <w:t xml:space="preserve">Markdown </w:t>
      </w:r>
      <w:r>
        <w:t xml:space="preserve">формате </w:t>
      </w:r>
      <w:hyperlink r:id="rId7" w:history="1">
        <w:r w:rsidRPr="0071714F">
          <w:rPr>
            <w:rStyle w:val="ad"/>
          </w:rPr>
          <w:t>https://www.markdownguide.org/</w:t>
        </w:r>
      </w:hyperlink>
      <w:r>
        <w:t xml:space="preserve"> (дата обращения 23.05.2026)</w:t>
      </w:r>
    </w:p>
    <w:p w14:paraId="6A0AC317" w14:textId="10DA6A53" w:rsidR="00444AE0" w:rsidRDefault="00444AE0" w:rsidP="00444AE0">
      <w:pPr>
        <w:pStyle w:val="a7"/>
        <w:numPr>
          <w:ilvl w:val="0"/>
          <w:numId w:val="4"/>
        </w:numPr>
      </w:pPr>
      <w:r>
        <w:lastRenderedPageBreak/>
        <w:t xml:space="preserve">Документация языка программирования </w:t>
      </w:r>
      <w:r>
        <w:rPr>
          <w:lang w:val="en-US"/>
        </w:rPr>
        <w:t xml:space="preserve">Python </w:t>
      </w:r>
      <w:hyperlink r:id="rId8" w:history="1">
        <w:r w:rsidRPr="0071714F">
          <w:rPr>
            <w:rStyle w:val="ad"/>
          </w:rPr>
          <w:t>https://docs.python.org/3/</w:t>
        </w:r>
      </w:hyperlink>
      <w:r>
        <w:t xml:space="preserve"> (дата обращения 23.05.2026)</w:t>
      </w:r>
    </w:p>
    <w:p w14:paraId="034A1449" w14:textId="19536DA9" w:rsidR="00444AE0" w:rsidRDefault="00444AE0" w:rsidP="00444AE0">
      <w:pPr>
        <w:pStyle w:val="a7"/>
        <w:numPr>
          <w:ilvl w:val="0"/>
          <w:numId w:val="4"/>
        </w:numPr>
      </w:pPr>
      <w:r>
        <w:t xml:space="preserve">Сайт для обучения </w:t>
      </w:r>
      <w:r>
        <w:rPr>
          <w:lang w:val="en-US"/>
        </w:rPr>
        <w:t>HTML</w:t>
      </w:r>
      <w:r>
        <w:t xml:space="preserve"> </w:t>
      </w:r>
      <w:hyperlink r:id="rId9" w:history="1">
        <w:r w:rsidRPr="0071714F">
          <w:rPr>
            <w:rStyle w:val="ad"/>
          </w:rPr>
          <w:t>https://developer.mozilla.org/ru/docs/Web/HTML</w:t>
        </w:r>
      </w:hyperlink>
      <w:r>
        <w:t xml:space="preserve"> (дата обращения 23.05.2026)</w:t>
      </w:r>
    </w:p>
    <w:p w14:paraId="51F2D8B6" w14:textId="2D7B97B6" w:rsidR="00444AE0" w:rsidRDefault="00444AE0" w:rsidP="00444AE0">
      <w:pPr>
        <w:pStyle w:val="a7"/>
        <w:numPr>
          <w:ilvl w:val="0"/>
          <w:numId w:val="4"/>
        </w:numPr>
      </w:pPr>
      <w:r>
        <w:t xml:space="preserve">Сайт для обучения </w:t>
      </w:r>
      <w:r>
        <w:rPr>
          <w:lang w:val="en-US"/>
        </w:rPr>
        <w:t>CSS</w:t>
      </w:r>
      <w:hyperlink r:id="rId10" w:history="1">
        <w:r w:rsidRPr="0071714F">
          <w:rPr>
            <w:rStyle w:val="ad"/>
          </w:rPr>
          <w:t>https://developer.mozilla.org/ru/docs/Web/CSS</w:t>
        </w:r>
      </w:hyperlink>
      <w:r>
        <w:t xml:space="preserve"> (дата обращения 23.05.2026)</w:t>
      </w:r>
    </w:p>
    <w:p w14:paraId="454E9BC9" w14:textId="6A26B744" w:rsidR="00444AE0" w:rsidRPr="00444AE0" w:rsidRDefault="00444AE0" w:rsidP="00444AE0">
      <w:pPr>
        <w:pStyle w:val="a7"/>
        <w:numPr>
          <w:ilvl w:val="0"/>
          <w:numId w:val="4"/>
        </w:numPr>
      </w:pPr>
      <w:r>
        <w:t xml:space="preserve">ГОСТ на документацию </w:t>
      </w:r>
      <w:hyperlink r:id="rId11" w:history="1">
        <w:r w:rsidRPr="0071714F">
          <w:rPr>
            <w:rStyle w:val="ad"/>
          </w:rPr>
          <w:t>https://obrazovanie.sakhalin.gov.ru/documents/ndocs/2025/doc/2025-0626-rosstand-622.pdf</w:t>
        </w:r>
      </w:hyperlink>
      <w:r>
        <w:t xml:space="preserve"> (дата обращения 23.05.2026)</w:t>
      </w:r>
    </w:p>
    <w:sectPr w:rsidR="00444AE0" w:rsidRPr="00444AE0" w:rsidSect="004F4F11">
      <w:pgSz w:w="11906" w:h="16838"/>
      <w:pgMar w:top="1134" w:right="851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F6206"/>
    <w:multiLevelType w:val="multilevel"/>
    <w:tmpl w:val="0748ACD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296E29E3"/>
    <w:multiLevelType w:val="hybridMultilevel"/>
    <w:tmpl w:val="D8B4F3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8886F19"/>
    <w:multiLevelType w:val="multilevel"/>
    <w:tmpl w:val="0748ACD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729C1F19"/>
    <w:multiLevelType w:val="hybridMultilevel"/>
    <w:tmpl w:val="D9925052"/>
    <w:lvl w:ilvl="0" w:tplc="0FD4A8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606813951">
    <w:abstractNumId w:val="2"/>
  </w:num>
  <w:num w:numId="2" w16cid:durableId="146866743">
    <w:abstractNumId w:val="0"/>
  </w:num>
  <w:num w:numId="3" w16cid:durableId="782647868">
    <w:abstractNumId w:val="1"/>
  </w:num>
  <w:num w:numId="4" w16cid:durableId="17333812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F11"/>
    <w:rsid w:val="00212819"/>
    <w:rsid w:val="003347F4"/>
    <w:rsid w:val="00444AE0"/>
    <w:rsid w:val="00493116"/>
    <w:rsid w:val="004F4F11"/>
    <w:rsid w:val="005F53CC"/>
    <w:rsid w:val="0069602E"/>
    <w:rsid w:val="00861979"/>
    <w:rsid w:val="008A35A0"/>
    <w:rsid w:val="009C5D89"/>
    <w:rsid w:val="00C677BE"/>
    <w:rsid w:val="00D62C1A"/>
    <w:rsid w:val="00E04FE9"/>
    <w:rsid w:val="00E86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161B3"/>
  <w15:chartTrackingRefBased/>
  <w15:docId w15:val="{C74FF17B-6B04-44F6-8B4A-F32ABF840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4F1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F4F11"/>
    <w:pPr>
      <w:keepNext/>
      <w:keepLines/>
      <w:contextualSpacing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F4F11"/>
    <w:pPr>
      <w:keepNext/>
      <w:keepLines/>
      <w:contextualSpacing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4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4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4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4F1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4F1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4F1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4F1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4F1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4F4F1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4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4F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4F1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4F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4F1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4F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4F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4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4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4F1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4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4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4F1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4F1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4F1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4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4F1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4F11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4F4F11"/>
    <w:pPr>
      <w:spacing w:before="24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444AE0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444AE0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E04FE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04FE9"/>
    <w:pPr>
      <w:tabs>
        <w:tab w:val="left" w:pos="720"/>
        <w:tab w:val="right" w:leader="dot" w:pos="9344"/>
      </w:tabs>
      <w:spacing w:after="100"/>
      <w:ind w:left="28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markdownguide.org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EggC0/practice-2026/" TargetMode="External"/><Relationship Id="rId11" Type="http://schemas.openxmlformats.org/officeDocument/2006/relationships/hyperlink" Target="https://obrazovanie.sakhalin.gov.ru/documents/ndocs/2025/doc/2025-0626-rosstand-622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eveloper.mozilla.org/ru/docs/Web/CS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ru/docs/Web/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886D8D-E3E3-4538-812A-18A303C84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10</Pages>
  <Words>2134</Words>
  <Characters>12168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Бот 2022</dc:creator>
  <cp:keywords/>
  <dc:description/>
  <cp:lastModifiedBy>Бот 2022</cp:lastModifiedBy>
  <cp:revision>5</cp:revision>
  <dcterms:created xsi:type="dcterms:W3CDTF">2026-05-23T03:12:00Z</dcterms:created>
  <dcterms:modified xsi:type="dcterms:W3CDTF">2026-05-23T17:28:00Z</dcterms:modified>
</cp:coreProperties>
</file>