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4.3 DESIGN OUTPUT AND USER-INTERFACE DESIGN</w:t>
      </w:r>
    </w:p>
    <w:p>
      <w:r>
        <w:rPr>
          <w:b/>
          <w:color w:val="FF0000"/>
        </w:rPr>
        <w:t>[ INSERT SCREENSHOT: Login Page ]</w:t>
      </w:r>
    </w:p>
    <w:p>
      <w:r>
        <w:rPr>
          <w:b/>
          <w:color w:val="FF0000"/>
        </w:rPr>
        <w:t>[ INSERT SCREENSHOT: Admin Dashboard ]</w:t>
      </w:r>
    </w:p>
    <w:p>
      <w:r>
        <w:rPr>
          <w:b/>
          <w:color w:val="FF0000"/>
        </w:rPr>
        <w:t>[ INSERT SCREENSHOT: User Management ]</w:t>
      </w:r>
    </w:p>
    <w:p>
      <w:r>
        <w:rPr>
          <w:b/>
          <w:color w:val="FF0000"/>
        </w:rPr>
        <w:t>[ INSERT SCREENSHOT: Vehicle Management ]</w:t>
      </w:r>
    </w:p>
    <w:p>
      <w:r>
        <w:rPr>
          <w:b/>
          <w:color w:val="FF0000"/>
        </w:rPr>
        <w:t>[ INSERT SCREENSHOT: Entry Logs ]</w:t>
      </w:r>
    </w:p>
    <w:p>
      <w:r>
        <w:rPr>
          <w:b/>
          <w:color w:val="FF0000"/>
        </w:rPr>
        <w:t>[ INSERT SCREENSHOT: Analytics ]</w:t>
      </w:r>
    </w:p>
    <w:p>
      <w:r>
        <w:rPr>
          <w:b/>
          <w:color w:val="FF0000"/>
        </w:rPr>
        <w:t>[ INSERT SCREENSHOT: Settings ]</w:t>
      </w:r>
    </w:p>
    <w:p>
      <w:r>
        <w:rPr>
          <w:b/>
          <w:color w:val="FF0000"/>
        </w:rPr>
        <w:t>[ INSERT SCREENSHOT: Guard Live Feed ]</w:t>
      </w:r>
    </w:p>
    <w:p>
      <w:r>
        <w:rPr>
          <w:b/>
          <w:color w:val="FF0000"/>
        </w:rPr>
        <w:t>[ INSERT SCREENSHOT: Guard Portal ]</w:t>
      </w:r>
    </w:p>
    <w:p>
      <w:r>
        <w:rPr>
          <w:b/>
          <w:color w:val="FF0000"/>
        </w:rPr>
        <w:t>[ INSERT SCREENSHOT: Student Portal Access ]</w:t>
      </w:r>
    </w:p>
    <w:p>
      <w:r>
        <w:rPr>
          <w:b/>
          <w:color w:val="FF0000"/>
        </w:rPr>
        <w:t>[ INSERT SCREENSHOT: Faculty Portal Access ]</w:t>
      </w:r>
    </w:p>
    <w:p>
      <w:r>
        <w:rPr>
          <w:b/>
          <w:color w:val="FF0000"/>
        </w:rPr>
        <w:t>[ INSERT SCREENSHOT: Staff Portal Access ]</w:t>
      </w:r>
    </w:p>
    <w:p>
      <w:r>
        <w:rPr>
          <w:b/>
          <w:color w:val="FF0000"/>
        </w:rPr>
        <w:t>[ INSERT SCREENSHOT: Visitor Web Access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