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AFF421" wp14:paraId="2C078E63" wp14:textId="499FEEC7">
      <w:pPr>
        <w:jc w:val="center"/>
      </w:pPr>
      <w:r w:rsidR="37ADB959">
        <w:rPr/>
        <w:t>Intro to Cryptography Final Project</w:t>
      </w:r>
    </w:p>
    <w:p w:rsidR="32CD1C51" w:rsidRDefault="32CD1C51" w14:paraId="12DEA1FA" w14:textId="7568C231">
      <w:r w:rsidR="32CD1C51">
        <w:rPr/>
        <w:t>William “</w:t>
      </w:r>
      <w:r w:rsidR="166757E6">
        <w:rPr/>
        <w:t>Eli</w:t>
      </w:r>
      <w:r w:rsidR="4CC920A1">
        <w:rPr/>
        <w:t>”</w:t>
      </w:r>
      <w:r w:rsidR="166757E6">
        <w:rPr/>
        <w:t xml:space="preserve"> Wiesman</w:t>
      </w:r>
    </w:p>
    <w:p w:rsidR="3AD09CC5" w:rsidRDefault="3AD09CC5" w14:paraId="5BDC6B2B" w14:textId="76E03ED3">
      <w:r w:rsidR="3AD09CC5">
        <w:rPr/>
        <w:t>Jacob Hutto</w:t>
      </w:r>
    </w:p>
    <w:p w:rsidR="37ADB959" w:rsidRDefault="37ADB959" w14:paraId="4FA7C5FC" w14:textId="7DC707BE">
      <w:r w:rsidR="37ADB959">
        <w:rPr/>
        <w:t>4/30/2026</w:t>
      </w:r>
    </w:p>
    <w:p w:rsidR="37ADB959" w:rsidRDefault="37ADB959" w14:paraId="40D1CAB9" w14:textId="3C047AC0">
      <w:r w:rsidR="37ADB959">
        <w:rPr/>
        <w:t>Dr. Arteta</w:t>
      </w:r>
    </w:p>
    <w:p w:rsidR="0BAFF421" w:rsidP="0BAFF421" w:rsidRDefault="0BAFF421" w14:paraId="094177C6" w14:textId="08E08BF3">
      <w:pPr>
        <w:pStyle w:val="Normal"/>
      </w:pPr>
    </w:p>
    <w:p w:rsidR="19DAA311" w:rsidP="0BAFF421" w:rsidRDefault="19DAA311" w14:paraId="38252DDC" w14:textId="289808F2">
      <w:pPr>
        <w:ind w:firstLine="720"/>
      </w:pPr>
      <w:r w:rsidR="19DAA311">
        <w:rPr/>
        <w:t>For this project we made a GUI and implemented the Caesar Cipher</w:t>
      </w:r>
      <w:r w:rsidR="4713FDFF">
        <w:rPr/>
        <w:t xml:space="preserve">, Hill Cipher, and DES algorithm. </w:t>
      </w:r>
      <w:r w:rsidR="036F24B7">
        <w:rPr/>
        <w:t xml:space="preserve"> </w:t>
      </w:r>
    </w:p>
    <w:p w:rsidR="40D75485" w:rsidP="0BAFF421" w:rsidRDefault="40D75485" w14:paraId="1FE5D588" w14:textId="7383BC24">
      <w:pPr>
        <w:ind w:firstLine="720"/>
      </w:pPr>
      <w:r w:rsidR="40D75485">
        <w:rPr/>
        <w:t xml:space="preserve">For the Caesar Cipher, </w:t>
      </w:r>
      <w:r w:rsidR="48F199E9">
        <w:rPr/>
        <w:t xml:space="preserve">it is a fairly standard </w:t>
      </w:r>
      <w:r w:rsidR="5B6B2C6B">
        <w:rPr/>
        <w:t>cipher and doesn’t require a lot of fancy tricks.</w:t>
      </w:r>
      <w:r w:rsidR="5B6B2C6B">
        <w:rPr/>
        <w:t xml:space="preserve"> There are two main logic functions for it, </w:t>
      </w:r>
      <w:r w:rsidR="5B6B2C6B">
        <w:rPr/>
        <w:t>shift_character</w:t>
      </w:r>
      <w:r w:rsidR="5B6B2C6B">
        <w:rPr/>
        <w:t xml:space="preserve">() and </w:t>
      </w:r>
      <w:r w:rsidR="6CA6CE62">
        <w:rPr/>
        <w:t>caesar_cipher</w:t>
      </w:r>
      <w:r w:rsidR="6CA6CE62">
        <w:rPr/>
        <w:t xml:space="preserve">(). Shift Character works by first checking if the character is upper or lower case, and </w:t>
      </w:r>
      <w:r w:rsidR="43D89C8E">
        <w:rPr/>
        <w:t>picking</w:t>
      </w:r>
      <w:r w:rsidR="6CA6CE62">
        <w:rPr/>
        <w:t xml:space="preserve"> the correct starting ASCII value, like uppercase using </w:t>
      </w:r>
      <w:r w:rsidR="6CA6CE62">
        <w:rPr/>
        <w:t>ord</w:t>
      </w:r>
      <w:r w:rsidR="6CA6CE62">
        <w:rPr/>
        <w:t>(“A”</w:t>
      </w:r>
      <w:r w:rsidR="16474710">
        <w:rPr/>
        <w:t xml:space="preserve">) and lowercase using </w:t>
      </w:r>
      <w:r w:rsidR="16474710">
        <w:rPr/>
        <w:t>ord</w:t>
      </w:r>
      <w:r w:rsidR="16474710">
        <w:rPr/>
        <w:t xml:space="preserve">(“a”). </w:t>
      </w:r>
      <w:r w:rsidR="16474710">
        <w:rPr/>
        <w:t xml:space="preserve">If the character for some reason is not a </w:t>
      </w:r>
      <w:r w:rsidR="7F1713CD">
        <w:rPr/>
        <w:t>letter,</w:t>
      </w:r>
      <w:r w:rsidR="16474710">
        <w:rPr/>
        <w:t xml:space="preserve"> it remains unchanged.</w:t>
      </w:r>
      <w:r w:rsidR="16474710">
        <w:rPr/>
        <w:t xml:space="preserve"> If it is, the character is shifted forward or backward </w:t>
      </w:r>
      <w:r w:rsidR="3556FEEA">
        <w:rPr/>
        <w:t xml:space="preserve">by the requested amount in the key value. The constant ALPHABET_SIZE wraps around the alphabet, allowing any shift past Z heading back to A. </w:t>
      </w:r>
      <w:r w:rsidR="46F4F931">
        <w:rPr/>
        <w:t>Caesar_cipher</w:t>
      </w:r>
      <w:r w:rsidR="46F4F931">
        <w:rPr/>
        <w:t xml:space="preserve"> applies that, the </w:t>
      </w:r>
      <w:r w:rsidR="46F4F931">
        <w:rPr/>
        <w:t>shift_character</w:t>
      </w:r>
      <w:r w:rsidR="46F4F931">
        <w:rPr/>
        <w:t>() function, across the whole message, converting each character if given a useable valu</w:t>
      </w:r>
      <w:r w:rsidR="3AE4DDFE">
        <w:rPr/>
        <w:t>e for the key. When encode is set to false, it will convert the key to a negative and decode.</w:t>
      </w:r>
    </w:p>
    <w:p w:rsidR="036F24B7" w:rsidP="0BAFF421" w:rsidRDefault="036F24B7" w14:paraId="462C2AC8" w14:textId="0DE2329C">
      <w:pPr>
        <w:ind w:firstLine="720"/>
      </w:pPr>
      <w:r w:rsidR="036F24B7">
        <w:rPr/>
        <w:t>For the Hill cipher</w:t>
      </w:r>
      <w:r w:rsidR="73BB5479">
        <w:rPr/>
        <w:t>, first we made a couple of functions to help do the math for the cipher. The first of these functions is to do character</w:t>
      </w:r>
      <w:r w:rsidR="71CFD920">
        <w:rPr/>
        <w:t>-</w:t>
      </w:r>
      <w:r w:rsidR="73BB5479">
        <w:rPr/>
        <w:t>to</w:t>
      </w:r>
      <w:r w:rsidR="64FA97A8">
        <w:rPr/>
        <w:t>-</w:t>
      </w:r>
      <w:r w:rsidR="73BB5479">
        <w:rPr/>
        <w:t>number</w:t>
      </w:r>
      <w:r w:rsidR="73BB5479">
        <w:rPr/>
        <w:t xml:space="preserve"> a</w:t>
      </w:r>
      <w:r w:rsidR="1BE422D2">
        <w:rPr/>
        <w:t xml:space="preserve">nd back to numbers. </w:t>
      </w:r>
      <w:r w:rsidR="1BE422D2">
        <w:rPr/>
        <w:t>This is used so the cipher can actually do math for the cipher.</w:t>
      </w:r>
      <w:r w:rsidR="1BE422D2">
        <w:rPr/>
        <w:t xml:space="preserve"> Next is the GCD </w:t>
      </w:r>
      <w:r w:rsidR="3FEFFA01">
        <w:rPr/>
        <w:t xml:space="preserve">function to help check if the key matrix is invertible. Then we made a </w:t>
      </w:r>
      <w:r w:rsidR="698518B7">
        <w:rPr/>
        <w:t>determinant function. The determinant function</w:t>
      </w:r>
      <w:r w:rsidR="5D8A17FB">
        <w:rPr/>
        <w:t xml:space="preserve"> converts the matrix into one number to </w:t>
      </w:r>
      <w:r w:rsidR="5D8A17FB">
        <w:rPr/>
        <w:t>determine</w:t>
      </w:r>
      <w:r w:rsidR="5D8A17FB">
        <w:rPr/>
        <w:t xml:space="preserve"> if the key is invertible.</w:t>
      </w:r>
      <w:r w:rsidR="698518B7">
        <w:rPr/>
        <w:t xml:space="preserve"> </w:t>
      </w:r>
      <w:r w:rsidR="698518B7">
        <w:rPr/>
        <w:t>Then there is a function</w:t>
      </w:r>
      <w:r w:rsidR="2B4BE383">
        <w:rPr/>
        <w:t xml:space="preserve"> to check if the key is invertible. If the key is not invertible, then the Hill cipher cannot work. </w:t>
      </w:r>
      <w:r w:rsidR="5906B691">
        <w:rPr/>
        <w:t>Then,</w:t>
      </w:r>
      <w:r w:rsidR="2B4BE383">
        <w:rPr/>
        <w:t xml:space="preserve"> for </w:t>
      </w:r>
      <w:r w:rsidR="31017CB4">
        <w:rPr/>
        <w:t>encryption,</w:t>
      </w:r>
      <w:r w:rsidR="146BAD76">
        <w:rPr/>
        <w:t xml:space="preserve"> there are multiple functions. First is the key matrix function which takes a </w:t>
      </w:r>
      <w:r w:rsidR="1E17ACEB">
        <w:rPr/>
        <w:t>9-character</w:t>
      </w:r>
      <w:r w:rsidR="146BAD76">
        <w:rPr/>
        <w:t xml:space="preserve"> sting and fills a 3 by 3 matrix with its letter values. Then </w:t>
      </w:r>
      <w:r w:rsidR="540F01B1">
        <w:rPr/>
        <w:t xml:space="preserve">there is the </w:t>
      </w:r>
      <w:r w:rsidR="6405CDE8">
        <w:rPr/>
        <w:t>multiply</w:t>
      </w:r>
      <w:r w:rsidR="540F01B1">
        <w:rPr/>
        <w:t xml:space="preserve"> function which does the main math for the cipher, taking a 3-letter block and multiples it </w:t>
      </w:r>
      <w:bookmarkStart w:name="_Int_WtoFRBnO" w:id="1584648622"/>
      <w:r w:rsidR="540F01B1">
        <w:rPr/>
        <w:t>by</w:t>
      </w:r>
      <w:bookmarkEnd w:id="1584648622"/>
      <w:r w:rsidR="540F01B1">
        <w:rPr/>
        <w:t xml:space="preserve"> the</w:t>
      </w:r>
      <w:r w:rsidR="199E9C6D">
        <w:rPr/>
        <w:t xml:space="preserve"> key matrix to produce the encrypted output. The hill encrypti</w:t>
      </w:r>
      <w:r w:rsidR="649B23B0">
        <w:rPr/>
        <w:t>on encrypts a single 3-letter block</w:t>
      </w:r>
      <w:r w:rsidR="5852A039">
        <w:rPr/>
        <w:t>, converts letters</w:t>
      </w:r>
      <w:r w:rsidR="6B229FD4">
        <w:rPr/>
        <w:t>-</w:t>
      </w:r>
      <w:r w:rsidR="5852A039">
        <w:rPr/>
        <w:t>to</w:t>
      </w:r>
      <w:r w:rsidR="5E8ED6A1">
        <w:rPr/>
        <w:t>-</w:t>
      </w:r>
      <w:r w:rsidR="5852A039">
        <w:rPr/>
        <w:t>numbers, and multiplies th</w:t>
      </w:r>
      <w:r w:rsidR="6F7B534D">
        <w:rPr/>
        <w:t xml:space="preserve">e </w:t>
      </w:r>
      <w:r w:rsidR="5852A039">
        <w:rPr/>
        <w:t>key matrix, and converts the result back to letters.</w:t>
      </w:r>
      <w:r w:rsidR="330C0A44">
        <w:rPr/>
        <w:t xml:space="preserve"> Finally, the hill cipher function brings </w:t>
      </w:r>
      <w:r w:rsidR="330C0A44">
        <w:rPr/>
        <w:t>all of</w:t>
      </w:r>
      <w:r w:rsidR="330C0A44">
        <w:rPr/>
        <w:t xml:space="preserve"> the functions together to get the encryption </w:t>
      </w:r>
      <w:r w:rsidR="330C0A44">
        <w:rPr/>
        <w:t>returns</w:t>
      </w:r>
      <w:r w:rsidR="330C0A44">
        <w:rPr/>
        <w:t xml:space="preserve"> the full cipher text.</w:t>
      </w:r>
      <w:r w:rsidR="5852A039">
        <w:rPr/>
        <w:t xml:space="preserve"> </w:t>
      </w:r>
      <w:r w:rsidR="1AC9B890">
        <w:rPr/>
        <w:t xml:space="preserve">For </w:t>
      </w:r>
      <w:r w:rsidR="134930E7">
        <w:rPr/>
        <w:t>decryption,</w:t>
      </w:r>
      <w:r w:rsidR="1AC9B890">
        <w:rPr/>
        <w:t xml:space="preserve"> there are a lot of functions, </w:t>
      </w:r>
      <w:r w:rsidR="1AC9B890">
        <w:rPr/>
        <w:t>mainly with</w:t>
      </w:r>
      <w:r w:rsidR="1AC9B890">
        <w:rPr/>
        <w:t xml:space="preserve"> helping with the determinants and ma</w:t>
      </w:r>
      <w:bookmarkStart w:name="_Int_Mq1kaRTV" w:id="63912540"/>
      <w:r w:rsidR="1AC9B890">
        <w:rPr/>
        <w:t>trix ma</w:t>
      </w:r>
      <w:bookmarkEnd w:id="63912540"/>
      <w:r w:rsidR="1AC9B890">
        <w:rPr/>
        <w:t xml:space="preserve">th. First is the </w:t>
      </w:r>
      <w:r w:rsidR="1AC9B890">
        <w:rPr/>
        <w:t>minor_matr</w:t>
      </w:r>
      <w:r w:rsidR="13749C10">
        <w:rPr/>
        <w:t>icies</w:t>
      </w:r>
      <w:r w:rsidR="13749C10">
        <w:rPr/>
        <w:t xml:space="preserve"> function. This function is used to find th</w:t>
      </w:r>
      <w:r w:rsidR="66116CDE">
        <w:rPr/>
        <w:t>e</w:t>
      </w:r>
      <w:r w:rsidR="13749C10">
        <w:rPr/>
        <w:t xml:space="preserve"> determinant of </w:t>
      </w:r>
      <w:r w:rsidR="1FBB32A4">
        <w:rPr/>
        <w:t xml:space="preserve">each 2x2 matrix which is made by going through </w:t>
      </w:r>
      <w:r w:rsidR="279FFEB6">
        <w:rPr/>
        <w:t>every</w:t>
      </w:r>
      <w:r w:rsidR="1FBB32A4">
        <w:rPr/>
        <w:t xml:space="preserve"> row and column of the 3x3 matrix of the Hill </w:t>
      </w:r>
      <w:r w:rsidR="0E582780">
        <w:rPr/>
        <w:t>cipher,</w:t>
      </w:r>
      <w:r w:rsidR="4092965A">
        <w:rPr/>
        <w:t xml:space="preserve"> and it helps with the </w:t>
      </w:r>
      <w:r w:rsidR="4092965A">
        <w:rPr/>
        <w:t>invert_key_matrix</w:t>
      </w:r>
      <w:r w:rsidR="4092965A">
        <w:rPr/>
        <w:t xml:space="preserve"> function. The next function is </w:t>
      </w:r>
      <w:r w:rsidR="4092965A">
        <w:rPr/>
        <w:t>modular_inverse</w:t>
      </w:r>
      <w:r w:rsidR="4092965A">
        <w:rPr/>
        <w:t xml:space="preserve"> w</w:t>
      </w:r>
      <w:r w:rsidR="720B2E9B">
        <w:rPr/>
        <w:t xml:space="preserve">hich finds the number that when </w:t>
      </w:r>
      <w:r w:rsidR="720B2E9B">
        <w:rPr/>
        <w:t>multipled</w:t>
      </w:r>
      <w:r w:rsidR="720B2E9B">
        <w:rPr/>
        <w:t xml:space="preserve"> by the determinant gives 1 mod 26. Next is </w:t>
      </w:r>
      <w:r w:rsidR="720B2E9B">
        <w:rPr/>
        <w:t>invert_key_matrix</w:t>
      </w:r>
      <w:r w:rsidR="26D4387E">
        <w:rPr/>
        <w:t xml:space="preserve"> which builds the key matrix by combining the determinant, modular inverse, and the </w:t>
      </w:r>
      <w:r w:rsidR="26D4387E">
        <w:rPr/>
        <w:t>minor_matricies</w:t>
      </w:r>
      <w:r w:rsidR="26D4387E">
        <w:rPr/>
        <w:t xml:space="preserve"> functions. This undoes the original encryption. </w:t>
      </w:r>
      <w:r w:rsidR="6D96A4C0">
        <w:rPr/>
        <w:t xml:space="preserve">Then there </w:t>
      </w:r>
      <w:r w:rsidR="6E8C770A">
        <w:rPr/>
        <w:t xml:space="preserve">is </w:t>
      </w:r>
      <w:r w:rsidR="6E8C770A">
        <w:rPr/>
        <w:t>hill_decryption</w:t>
      </w:r>
      <w:r w:rsidR="6E8C770A">
        <w:rPr/>
        <w:t xml:space="preserve"> which is the main decrypting function. </w:t>
      </w:r>
      <w:r w:rsidR="6E8C770A">
        <w:rPr/>
        <w:t>Hill_decryption</w:t>
      </w:r>
      <w:r w:rsidR="6E8C770A">
        <w:rPr/>
        <w:t xml:space="preserve"> is like </w:t>
      </w:r>
      <w:r w:rsidR="6E8C770A">
        <w:rPr/>
        <w:t>hill_cipher</w:t>
      </w:r>
      <w:r w:rsidR="6E8C770A">
        <w:rPr/>
        <w:t xml:space="preserve"> but it uses the inverse key matrix instead of the </w:t>
      </w:r>
      <w:r w:rsidR="6A093A94">
        <w:rPr/>
        <w:t>original</w:t>
      </w:r>
      <w:r w:rsidR="6E8C770A">
        <w:rPr/>
        <w:t xml:space="preserve"> key ma</w:t>
      </w:r>
      <w:r w:rsidR="2BCFAD9C">
        <w:rPr/>
        <w:t>trix.</w:t>
      </w:r>
    </w:p>
    <w:p w:rsidR="49B39942" w:rsidP="0BAFF421" w:rsidRDefault="49B39942" w14:paraId="7D0CEA86" w14:textId="5BCF7602">
      <w:pPr>
        <w:ind w:firstLine="720"/>
      </w:pPr>
      <w:r w:rsidR="49B39942">
        <w:rPr/>
        <w:t xml:space="preserve">For DES, the first step is installing </w:t>
      </w:r>
      <w:r w:rsidR="49B39942">
        <w:rPr/>
        <w:t>pycrptodome</w:t>
      </w:r>
      <w:r w:rsidR="49B39942">
        <w:rPr/>
        <w:t xml:space="preserve">. This allows us to use the DES library for the </w:t>
      </w:r>
      <w:r w:rsidR="3BEFC067">
        <w:rPr/>
        <w:t>project. Then</w:t>
      </w:r>
      <w:r w:rsidR="573CBD25">
        <w:rPr/>
        <w:t xml:space="preserve"> we start the encryption algorithm. </w:t>
      </w:r>
      <w:r w:rsidR="5E9A60FA">
        <w:rPr/>
        <w:t>First,</w:t>
      </w:r>
      <w:r w:rsidR="573CBD25">
        <w:rPr/>
        <w:t xml:space="preserve"> we make sure that the plaintext is a string which is </w:t>
      </w:r>
      <w:r w:rsidR="573CBD25">
        <w:rPr/>
        <w:t>required</w:t>
      </w:r>
      <w:r w:rsidR="573CBD25">
        <w:rPr/>
        <w:t xml:space="preserve"> for the next </w:t>
      </w:r>
      <w:r w:rsidR="573CBD25">
        <w:rPr/>
        <w:t>step</w:t>
      </w:r>
      <w:r w:rsidR="573CBD25">
        <w:rPr/>
        <w:t xml:space="preserve"> which is converting the sting to bytes. This is because DES only works on bytes. </w:t>
      </w:r>
      <w:r w:rsidR="7C74B4B6">
        <w:rPr/>
        <w:t>Next, we pad the bytes to multiples of 8 so that DES can work.</w:t>
      </w:r>
      <w:r w:rsidR="3DCE91D9">
        <w:rPr/>
        <w:t xml:space="preserve"> Then we make a new DES cipher using the user inputted key in CBC mode. Then we run the encryption </w:t>
      </w:r>
      <w:r w:rsidR="03D35ADA">
        <w:rPr/>
        <w:t xml:space="preserve">algorithm with </w:t>
      </w:r>
      <w:r w:rsidR="03D35ADA">
        <w:rPr/>
        <w:t>des_algorithm.encrypt</w:t>
      </w:r>
      <w:r w:rsidR="03D35ADA">
        <w:rPr/>
        <w:t>(</w:t>
      </w:r>
      <w:r w:rsidR="03D35ADA">
        <w:rPr/>
        <w:t>padded_bytes</w:t>
      </w:r>
      <w:r w:rsidR="03D35ADA">
        <w:rPr/>
        <w:t xml:space="preserve">). </w:t>
      </w:r>
      <w:r w:rsidR="1B75F5DC">
        <w:rPr/>
        <w:t>Finally,</w:t>
      </w:r>
      <w:r w:rsidR="03D35ADA">
        <w:rPr/>
        <w:t xml:space="preserve"> we return the ciphertext b</w:t>
      </w:r>
      <w:r w:rsidR="13B3C1A8">
        <w:rPr/>
        <w:t>y</w:t>
      </w:r>
      <w:r w:rsidR="03D35ADA">
        <w:rPr/>
        <w:t xml:space="preserve"> turning the bytes back into characters. </w:t>
      </w:r>
      <w:r w:rsidR="7B3BFB5F">
        <w:rPr/>
        <w:t xml:space="preserve">The next big step is the DES decryption algorithm. First, we do like encryption and make sure the ciphertext is </w:t>
      </w:r>
      <w:r w:rsidR="6B28952F">
        <w:rPr/>
        <w:t>a string and then turn that into bytes. Then we take the IV, which allows the chain to be reserved to make the same algorithm from the encryption algorithm</w:t>
      </w:r>
      <w:r w:rsidR="3836550B">
        <w:rPr/>
        <w:t xml:space="preserve">, and add that into the </w:t>
      </w:r>
      <w:r w:rsidR="3836550B">
        <w:rPr/>
        <w:t>des_algorithm</w:t>
      </w:r>
      <w:r w:rsidR="3836550B">
        <w:rPr/>
        <w:t xml:space="preserve"> variable. Then we </w:t>
      </w:r>
      <w:r w:rsidR="1D625B5B">
        <w:rPr/>
        <w:t>decrypt</w:t>
      </w:r>
      <w:r w:rsidR="3836550B">
        <w:rPr/>
        <w:t xml:space="preserve"> and </w:t>
      </w:r>
      <w:r w:rsidR="3836550B">
        <w:rPr/>
        <w:t>unpad</w:t>
      </w:r>
      <w:r w:rsidR="3836550B">
        <w:rPr/>
        <w:t xml:space="preserve"> any added bytes from before to get back to </w:t>
      </w:r>
      <w:r w:rsidR="36580339">
        <w:rPr/>
        <w:t xml:space="preserve">the bytes from before encryption. Finally, we change back from bytes to strings using </w:t>
      </w:r>
      <w:r w:rsidR="36580339">
        <w:rPr/>
        <w:t>plaintext.decode</w:t>
      </w:r>
      <w:r w:rsidR="36580339">
        <w:rPr/>
        <w:t xml:space="preserve">(“utf-8”) and return the </w:t>
      </w:r>
      <w:r w:rsidR="701F1F2D">
        <w:rPr/>
        <w:t>full decrypted data.</w:t>
      </w:r>
    </w:p>
    <w:p w:rsidR="48410D7F" w:rsidP="0BAFF421" w:rsidRDefault="48410D7F" w14:paraId="6DB8EC55" w14:textId="69167686">
      <w:pPr>
        <w:ind w:firstLine="720"/>
      </w:pPr>
      <w:r w:rsidR="48410D7F">
        <w:rPr/>
        <w:t xml:space="preserve">For the GUI we used an import called Pyside6. Pyside6 is a module </w:t>
      </w:r>
      <w:r w:rsidR="52706862">
        <w:rPr/>
        <w:t xml:space="preserve">from the Qt for Python Project that provides access to the Qt 6.0+ framework. </w:t>
      </w:r>
      <w:r w:rsidR="4D002CFF">
        <w:rPr/>
        <w:t xml:space="preserve">This was the basis for the UI, as all combo boxes, Widgets, Status </w:t>
      </w:r>
      <w:r w:rsidR="4D002CFF">
        <w:rPr/>
        <w:t>updates</w:t>
      </w:r>
      <w:r w:rsidR="4D002CFF">
        <w:rPr/>
        <w:t xml:space="preserve"> and items came through and </w:t>
      </w:r>
      <w:r w:rsidR="64215A15">
        <w:rPr/>
        <w:t>were</w:t>
      </w:r>
      <w:r w:rsidR="4D002CFF">
        <w:rPr/>
        <w:t xml:space="preserve"> easily presented to the user. We went with this specifically however, as Qt provides a </w:t>
      </w:r>
      <w:r w:rsidR="37952CAE">
        <w:rPr/>
        <w:t>software known as Qt Editor/Designer.</w:t>
      </w:r>
      <w:r w:rsidR="7CC78DCD">
        <w:rPr/>
        <w:t xml:space="preserve"> This allows for almost drag drop </w:t>
      </w:r>
      <w:r w:rsidR="52ECEF58">
        <w:rPr/>
        <w:t>capabilities</w:t>
      </w:r>
      <w:r w:rsidR="7CC78DCD">
        <w:rPr/>
        <w:t xml:space="preserve"> when it comes to </w:t>
      </w:r>
      <w:r w:rsidR="247628AA">
        <w:rPr/>
        <w:t>lining</w:t>
      </w:r>
      <w:r w:rsidR="7CC78DCD">
        <w:rPr/>
        <w:t xml:space="preserve"> elements and buttons and designing a UI for a project. It has a grid system, allowing for easy lining up of </w:t>
      </w:r>
      <w:r w:rsidR="6B20933A">
        <w:rPr/>
        <w:t xml:space="preserve">elements and combo groups for </w:t>
      </w:r>
      <w:r w:rsidR="6B20933A">
        <w:rPr/>
        <w:t>different design</w:t>
      </w:r>
      <w:r w:rsidR="6B20933A">
        <w:rPr/>
        <w:t xml:space="preserve"> </w:t>
      </w:r>
      <w:r w:rsidR="3B9A4EDB">
        <w:rPr/>
        <w:t>aspects</w:t>
      </w:r>
      <w:r w:rsidR="6B20933A">
        <w:rPr/>
        <w:t xml:space="preserve"> such as radio buttons, labels, push status text, textboxes, etc. </w:t>
      </w:r>
      <w:r w:rsidR="2776D78B">
        <w:rPr/>
        <w:t xml:space="preserve">In Qt design there are side bars where when you click on an element, it brings up every </w:t>
      </w:r>
      <w:r w:rsidR="2776D78B">
        <w:rPr/>
        <w:t>possible property</w:t>
      </w:r>
      <w:r w:rsidR="2776D78B">
        <w:rPr/>
        <w:t xml:space="preserve"> that can be set for this element within the code. </w:t>
      </w:r>
    </w:p>
    <w:p w:rsidR="0A6C427E" w:rsidP="0BAFF421" w:rsidRDefault="0A6C427E" w14:paraId="44E507D3" w14:textId="50E39207">
      <w:pPr>
        <w:pStyle w:val="Normal"/>
      </w:pPr>
      <w:r w:rsidR="0A6C427E">
        <w:drawing>
          <wp:inline wp14:editId="6F1E14B8" wp14:anchorId="6DADC6F1">
            <wp:extent cx="4057650" cy="4423634"/>
            <wp:effectExtent l="0" t="0" r="0" b="0"/>
            <wp:docPr id="1574470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470282" name="Picture 1574470282"/>
                    <pic:cNvPicPr/>
                  </pic:nvPicPr>
                  <pic:blipFill>
                    <a:blip xmlns:r="http://schemas.openxmlformats.org/officeDocument/2006/relationships" r:embed="rId2091996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7650" cy="44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A0BD6" w:rsidP="0BAFF421" w:rsidRDefault="488A0BD6" w14:paraId="26B1F6C5" w14:textId="1FB071F1">
      <w:pPr>
        <w:pStyle w:val="Normal"/>
        <w:ind w:firstLine="720"/>
      </w:pPr>
      <w:r w:rsidR="488A0BD6">
        <w:rPr/>
        <w:t xml:space="preserve">These properties can be changed through this UI and reflected in the final design, like making Text boxes </w:t>
      </w:r>
      <w:r w:rsidR="488A0BD6">
        <w:rPr/>
        <w:t xml:space="preserve">read-only, or adding filler text, or what we </w:t>
      </w:r>
      <w:r w:rsidR="488A0BD6">
        <w:rPr/>
        <w:t>end</w:t>
      </w:r>
      <w:r w:rsidR="49A1561E">
        <w:rPr/>
        <w:t>ed</w:t>
      </w:r>
      <w:r w:rsidR="488A0BD6">
        <w:rPr/>
        <w:t xml:space="preserve"> up calling “Hints</w:t>
      </w:r>
      <w:r w:rsidR="488A0BD6">
        <w:rPr/>
        <w:t>”.</w:t>
      </w:r>
      <w:r w:rsidR="488A0BD6">
        <w:rPr/>
        <w:t xml:space="preserve"> </w:t>
      </w:r>
      <w:r w:rsidR="50908840">
        <w:rPr/>
        <w:t xml:space="preserve"> </w:t>
      </w:r>
      <w:r w:rsidR="355D67F0">
        <w:rPr/>
        <w:t>Implementing</w:t>
      </w:r>
      <w:r w:rsidR="50908840">
        <w:rPr/>
        <w:t xml:space="preserve"> the UI really </w:t>
      </w:r>
      <w:r w:rsidR="434C5EF9">
        <w:rPr/>
        <w:t>started</w:t>
      </w:r>
      <w:r w:rsidR="50908840">
        <w:rPr/>
        <w:t xml:space="preserve"> calling the .</w:t>
      </w:r>
      <w:r w:rsidR="50908840">
        <w:rPr/>
        <w:t>ui</w:t>
      </w:r>
      <w:r w:rsidR="50908840">
        <w:rPr/>
        <w:t xml:space="preserve"> file generated from Qt Design within the </w:t>
      </w:r>
      <w:r w:rsidR="6FE1950E">
        <w:rPr/>
        <w:t xml:space="preserve">main code itself. To do this we imported the </w:t>
      </w:r>
      <w:r w:rsidR="771882C5">
        <w:rPr/>
        <w:t xml:space="preserve">system and the path library so we could have all </w:t>
      </w:r>
      <w:r w:rsidR="771882C5">
        <w:rPr/>
        <w:t>ui</w:t>
      </w:r>
      <w:r w:rsidR="771882C5">
        <w:rPr/>
        <w:t xml:space="preserve"> defined code </w:t>
      </w:r>
      <w:r w:rsidR="212DEA34">
        <w:rPr/>
        <w:t>separately</w:t>
      </w:r>
      <w:r w:rsidR="771882C5">
        <w:rPr/>
        <w:t>, as not to bog or complicate the main logic. We defined a</w:t>
      </w:r>
      <w:r w:rsidR="7414F00C">
        <w:rPr/>
        <w:t xml:space="preserve"> class that would </w:t>
      </w:r>
      <w:r w:rsidR="4ABABB6D">
        <w:rPr/>
        <w:t xml:space="preserve">handle the main GUI window which is where the </w:t>
      </w:r>
      <w:r w:rsidR="18ADBB41">
        <w:rPr/>
        <w:t>functionality</w:t>
      </w:r>
      <w:r w:rsidR="4ABABB6D">
        <w:rPr/>
        <w:t xml:space="preserve"> of the </w:t>
      </w:r>
      <w:r w:rsidR="4A747766">
        <w:rPr/>
        <w:t>button</w:t>
      </w:r>
      <w:r w:rsidR="4ABABB6D">
        <w:rPr/>
        <w:t xml:space="preserve"> and button press comes from, in a block on self. Statements. </w:t>
      </w:r>
      <w:r w:rsidR="484C2B7F">
        <w:rPr/>
        <w:t xml:space="preserve">With this class we also made a  </w:t>
      </w:r>
      <w:r w:rsidR="484C2B7F">
        <w:rPr/>
        <w:t>load_ui</w:t>
      </w:r>
      <w:r w:rsidR="484C2B7F">
        <w:rPr/>
        <w:t xml:space="preserve"> function which pulls the .</w:t>
      </w:r>
      <w:r w:rsidR="484C2B7F">
        <w:rPr/>
        <w:t>ui</w:t>
      </w:r>
      <w:r w:rsidR="484C2B7F">
        <w:rPr/>
        <w:t xml:space="preserve"> file from the directory that the code is within</w:t>
      </w:r>
      <w:r w:rsidR="1B11A3A6">
        <w:rPr/>
        <w:t>.</w:t>
      </w:r>
      <w:r w:rsidR="2A976730">
        <w:rPr/>
        <w:t xml:space="preserve"> </w:t>
      </w:r>
      <w:r w:rsidR="7DB7DB29">
        <w:rPr/>
        <w:t xml:space="preserve">Later towards the end of the code </w:t>
      </w:r>
      <w:r w:rsidR="2F22F6F8">
        <w:rPr/>
        <w:t>around</w:t>
      </w:r>
      <w:r w:rsidR="7DB7DB29">
        <w:rPr/>
        <w:t xml:space="preserve"> line 350~ are the definitions of the code logic for the buttons presented in the GUI, allowing for the UI to fully function and interact properly with the user. These functions </w:t>
      </w:r>
      <w:r w:rsidR="7E176E2A">
        <w:rPr/>
        <w:t>rely on the predefined self. Statements mentioned earlier, as they relate back to the .</w:t>
      </w:r>
      <w:r w:rsidR="7E176E2A">
        <w:rPr/>
        <w:t>ui</w:t>
      </w:r>
      <w:r w:rsidR="7E176E2A">
        <w:rPr/>
        <w:t xml:space="preserve"> file and communicate actions to the buttons. </w:t>
      </w:r>
    </w:p>
    <w:p w:rsidR="0BAFF421" w:rsidP="0BAFF421" w:rsidRDefault="0BAFF421" w14:paraId="218635AA" w14:textId="3B80275A">
      <w:pPr>
        <w:pStyle w:val="Normal"/>
      </w:pPr>
    </w:p>
    <w:p w:rsidR="0BAFF421" w:rsidP="0BAFF421" w:rsidRDefault="0BAFF421" w14:paraId="4B388C2D" w14:textId="608D0232">
      <w:pPr>
        <w:pStyle w:val="Normal"/>
      </w:pPr>
    </w:p>
    <w:p w:rsidR="0BAFF421" w:rsidP="0BAFF421" w:rsidRDefault="0BAFF421" w14:paraId="7291CAFD" w14:textId="495C96E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TaOEtynwjs2sc" int2:id="5Skmn2hO">
      <int2:state int2:type="spell" int2:value="Rejected"/>
    </int2:textHash>
    <int2:textHash int2:hashCode="GeYtctLdFnMCy5" int2:id="n7a2VYQf">
      <int2:state int2:type="spell" int2:value="Rejected"/>
    </int2:textHash>
    <int2:textHash int2:hashCode="ziDK8w6xbcIZXh" int2:id="UgjLSwZR">
      <int2:state int2:type="spell" int2:value="Rejected"/>
    </int2:textHash>
    <int2:bookmark int2:bookmarkName="_Int_WtoFRBnO" int2:invalidationBookmarkName="" int2:hashCode="QIFYZD7VZMcvoJ" int2:id="IkvSl0oI">
      <int2:state int2:type="gram" int2:value="Rejected"/>
    </int2:bookmark>
    <int2:bookmark int2:bookmarkName="_Int_Mq1kaRTV" int2:invalidationBookmarkName="" int2:hashCode="MWgdypAba7/Tgh" int2:id="NJ0PSVKo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9C4D6D"/>
    <w:rsid w:val="006465FC"/>
    <w:rsid w:val="01EC47DF"/>
    <w:rsid w:val="02825DD0"/>
    <w:rsid w:val="036D7A56"/>
    <w:rsid w:val="036F24B7"/>
    <w:rsid w:val="03D35ADA"/>
    <w:rsid w:val="03EC4F53"/>
    <w:rsid w:val="04936FE5"/>
    <w:rsid w:val="04FF59E6"/>
    <w:rsid w:val="05CF958C"/>
    <w:rsid w:val="078BF009"/>
    <w:rsid w:val="09847E37"/>
    <w:rsid w:val="0A6C427E"/>
    <w:rsid w:val="0ACF85B3"/>
    <w:rsid w:val="0BA74158"/>
    <w:rsid w:val="0BAFF421"/>
    <w:rsid w:val="0C94DB02"/>
    <w:rsid w:val="0CD82EBC"/>
    <w:rsid w:val="0E582780"/>
    <w:rsid w:val="0ED004CE"/>
    <w:rsid w:val="1275CD78"/>
    <w:rsid w:val="134930E7"/>
    <w:rsid w:val="13749C10"/>
    <w:rsid w:val="13B3C1A8"/>
    <w:rsid w:val="14164E95"/>
    <w:rsid w:val="146BAD76"/>
    <w:rsid w:val="16474710"/>
    <w:rsid w:val="166757E6"/>
    <w:rsid w:val="1708049E"/>
    <w:rsid w:val="18ADBB41"/>
    <w:rsid w:val="19623C52"/>
    <w:rsid w:val="199E9C6D"/>
    <w:rsid w:val="19DAA311"/>
    <w:rsid w:val="1A4E0B5D"/>
    <w:rsid w:val="1A82E7DC"/>
    <w:rsid w:val="1A875AB3"/>
    <w:rsid w:val="1AAF2169"/>
    <w:rsid w:val="1AC9B890"/>
    <w:rsid w:val="1AF7A05D"/>
    <w:rsid w:val="1B11A3A6"/>
    <w:rsid w:val="1B75F5DC"/>
    <w:rsid w:val="1BE422D2"/>
    <w:rsid w:val="1C2C591B"/>
    <w:rsid w:val="1D120A27"/>
    <w:rsid w:val="1D625B5B"/>
    <w:rsid w:val="1E17ACEB"/>
    <w:rsid w:val="1EE96C37"/>
    <w:rsid w:val="1EFDC76E"/>
    <w:rsid w:val="1F0E62B4"/>
    <w:rsid w:val="1FBB32A4"/>
    <w:rsid w:val="20062EE7"/>
    <w:rsid w:val="212DEA34"/>
    <w:rsid w:val="213001D2"/>
    <w:rsid w:val="24297728"/>
    <w:rsid w:val="247628AA"/>
    <w:rsid w:val="26D4387E"/>
    <w:rsid w:val="2776D78B"/>
    <w:rsid w:val="279FFEB6"/>
    <w:rsid w:val="297BD699"/>
    <w:rsid w:val="2A00E35B"/>
    <w:rsid w:val="2A976730"/>
    <w:rsid w:val="2B17EC38"/>
    <w:rsid w:val="2B284422"/>
    <w:rsid w:val="2B4BE383"/>
    <w:rsid w:val="2BCFAD9C"/>
    <w:rsid w:val="2BD265C1"/>
    <w:rsid w:val="2CCE612C"/>
    <w:rsid w:val="2DED3995"/>
    <w:rsid w:val="2F22F6F8"/>
    <w:rsid w:val="3001F130"/>
    <w:rsid w:val="30B4ACE9"/>
    <w:rsid w:val="31017CB4"/>
    <w:rsid w:val="32CD1C51"/>
    <w:rsid w:val="330C0A44"/>
    <w:rsid w:val="3556FEEA"/>
    <w:rsid w:val="355D67F0"/>
    <w:rsid w:val="36580339"/>
    <w:rsid w:val="37952CAE"/>
    <w:rsid w:val="37ADB959"/>
    <w:rsid w:val="37E6703A"/>
    <w:rsid w:val="38207FE6"/>
    <w:rsid w:val="3836550B"/>
    <w:rsid w:val="3AD09CC5"/>
    <w:rsid w:val="3AE4DDFE"/>
    <w:rsid w:val="3B9A4EDB"/>
    <w:rsid w:val="3BEFC067"/>
    <w:rsid w:val="3C20F707"/>
    <w:rsid w:val="3C6FBF66"/>
    <w:rsid w:val="3DCE91D9"/>
    <w:rsid w:val="3FA22722"/>
    <w:rsid w:val="3FE08A15"/>
    <w:rsid w:val="3FEFFA01"/>
    <w:rsid w:val="4092965A"/>
    <w:rsid w:val="40D75485"/>
    <w:rsid w:val="41001747"/>
    <w:rsid w:val="434C5EF9"/>
    <w:rsid w:val="43C3DC15"/>
    <w:rsid w:val="43D89C8E"/>
    <w:rsid w:val="44E63401"/>
    <w:rsid w:val="46A84E7D"/>
    <w:rsid w:val="46F4F931"/>
    <w:rsid w:val="4713FDFF"/>
    <w:rsid w:val="4785C94B"/>
    <w:rsid w:val="47BD708F"/>
    <w:rsid w:val="48410D7F"/>
    <w:rsid w:val="484C2B7F"/>
    <w:rsid w:val="485AD777"/>
    <w:rsid w:val="488A0BD6"/>
    <w:rsid w:val="48CB1774"/>
    <w:rsid w:val="48F199E9"/>
    <w:rsid w:val="49A1561E"/>
    <w:rsid w:val="49B39942"/>
    <w:rsid w:val="4A1878A1"/>
    <w:rsid w:val="4A747766"/>
    <w:rsid w:val="4ABABB6D"/>
    <w:rsid w:val="4BD3CC9E"/>
    <w:rsid w:val="4BD70FFB"/>
    <w:rsid w:val="4CC920A1"/>
    <w:rsid w:val="4CDFC93E"/>
    <w:rsid w:val="4D002CFF"/>
    <w:rsid w:val="4F5A336F"/>
    <w:rsid w:val="50908840"/>
    <w:rsid w:val="520471E0"/>
    <w:rsid w:val="521E57F7"/>
    <w:rsid w:val="52706862"/>
    <w:rsid w:val="52AA46A7"/>
    <w:rsid w:val="52ECEF58"/>
    <w:rsid w:val="540938FB"/>
    <w:rsid w:val="540F01B1"/>
    <w:rsid w:val="54B77211"/>
    <w:rsid w:val="55A587B1"/>
    <w:rsid w:val="55CB7214"/>
    <w:rsid w:val="56A12605"/>
    <w:rsid w:val="56D9839C"/>
    <w:rsid w:val="573CBD25"/>
    <w:rsid w:val="57621050"/>
    <w:rsid w:val="57E95385"/>
    <w:rsid w:val="580F26DD"/>
    <w:rsid w:val="5852A039"/>
    <w:rsid w:val="5853BFDA"/>
    <w:rsid w:val="5906B691"/>
    <w:rsid w:val="5A1A93A6"/>
    <w:rsid w:val="5B0BD30F"/>
    <w:rsid w:val="5B6B2C6B"/>
    <w:rsid w:val="5B7ED73E"/>
    <w:rsid w:val="5B89DE59"/>
    <w:rsid w:val="5D8A17FB"/>
    <w:rsid w:val="5E26C6F5"/>
    <w:rsid w:val="5E8ED6A1"/>
    <w:rsid w:val="5E9A60FA"/>
    <w:rsid w:val="60E06074"/>
    <w:rsid w:val="619C4D6D"/>
    <w:rsid w:val="6405CDE8"/>
    <w:rsid w:val="64215A15"/>
    <w:rsid w:val="649B23B0"/>
    <w:rsid w:val="64C08D85"/>
    <w:rsid w:val="64FA97A8"/>
    <w:rsid w:val="65514753"/>
    <w:rsid w:val="66116CDE"/>
    <w:rsid w:val="66FBE63B"/>
    <w:rsid w:val="67299FA5"/>
    <w:rsid w:val="67837DB0"/>
    <w:rsid w:val="698518B7"/>
    <w:rsid w:val="6A093A94"/>
    <w:rsid w:val="6B20933A"/>
    <w:rsid w:val="6B229FD4"/>
    <w:rsid w:val="6B28952F"/>
    <w:rsid w:val="6BA7230B"/>
    <w:rsid w:val="6CA6CE62"/>
    <w:rsid w:val="6D96A4C0"/>
    <w:rsid w:val="6E8C770A"/>
    <w:rsid w:val="6ED075B2"/>
    <w:rsid w:val="6F7B534D"/>
    <w:rsid w:val="6FBD5426"/>
    <w:rsid w:val="6FE1950E"/>
    <w:rsid w:val="701F1F2D"/>
    <w:rsid w:val="71CFD920"/>
    <w:rsid w:val="71EF6455"/>
    <w:rsid w:val="720B2E9B"/>
    <w:rsid w:val="72669642"/>
    <w:rsid w:val="72D183BD"/>
    <w:rsid w:val="73407938"/>
    <w:rsid w:val="73BB5479"/>
    <w:rsid w:val="7414F00C"/>
    <w:rsid w:val="74799AD7"/>
    <w:rsid w:val="755F90B7"/>
    <w:rsid w:val="7619DFDB"/>
    <w:rsid w:val="76635CF0"/>
    <w:rsid w:val="771882C5"/>
    <w:rsid w:val="77633B77"/>
    <w:rsid w:val="777AE3EE"/>
    <w:rsid w:val="78B0254F"/>
    <w:rsid w:val="78D96F88"/>
    <w:rsid w:val="78D9EA30"/>
    <w:rsid w:val="79162B31"/>
    <w:rsid w:val="79562385"/>
    <w:rsid w:val="799F2C62"/>
    <w:rsid w:val="79BF1905"/>
    <w:rsid w:val="7A38485D"/>
    <w:rsid w:val="7B1DB90A"/>
    <w:rsid w:val="7B3BFB5F"/>
    <w:rsid w:val="7B5594BA"/>
    <w:rsid w:val="7C4C4D78"/>
    <w:rsid w:val="7C74B4B6"/>
    <w:rsid w:val="7CC78DCD"/>
    <w:rsid w:val="7DB7DB29"/>
    <w:rsid w:val="7E176E2A"/>
    <w:rsid w:val="7F1713CD"/>
    <w:rsid w:val="7F73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4D6D"/>
  <w15:chartTrackingRefBased/>
  <w15:docId w15:val="{2282EAB2-DF20-4BCF-914D-44CD140D5F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1996623" /><Relationship Type="http://schemas.microsoft.com/office/2020/10/relationships/intelligence" Target="intelligence2.xml" Id="R0e927e83c5654d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2026-04-30T20:38:57.9289974Z</dcterms:created>
  <dcterms:modified xsi:type="dcterms:W3CDTF">2026-05-01T04:03:38.4743037Z</dcterms:modified>
  <dc:creator>Jacob Bryant Hutto</dc:creator>
  <lastModifiedBy>William Elijah Wiesman</lastModifiedBy>
</coreProperties>
</file>