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609" w:rsidRPr="00C34609" w14:paraId="5EAF4654" w14:textId="77777777" w:rsidTr="00C34609">
        <w:trPr>
          <w:trHeight w:val="5181"/>
        </w:trPr>
        <w:tc>
          <w:tcPr>
            <w:tcW w:w="4675" w:type="dxa"/>
          </w:tcPr>
          <w:p w14:paraId="15ADA4F6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Under the Paris sky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A song takes flight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It was born today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In the heart of a boy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Under</w:t>
            </w:r>
            <w:r w:rsidRPr="00C34609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 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the</w:t>
            </w:r>
            <w:r w:rsidRPr="00C34609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 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Paris sky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Lovers walk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Their</w:t>
            </w:r>
            <w:r w:rsidRPr="00C34609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 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happiness is built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On a tune made</w:t>
            </w:r>
            <w:r w:rsidRPr="00C34609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14:ligatures w14:val="none"/>
              </w:rPr>
              <w:t> 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for them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Under Bercy bridge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A philosopher sits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Two musicians, some onlookers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Then thousands of people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Under the Paris sky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They'll sing until dusk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The hymn of people in love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With this old city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Near Notre Dame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lastRenderedPageBreak/>
              <w:t>Sometimes drama broods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 xml:space="preserve">But at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Paname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Everything comes together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Rays from the summer sky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A sailor's accordion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Hope blooms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In Paris' sky</w:t>
            </w:r>
          </w:p>
          <w:p w14:paraId="419E1E06" w14:textId="77777777" w:rsidR="00C34609" w:rsidRPr="00C34609" w:rsidRDefault="00C34609" w:rsidP="00C34609">
            <w:pPr>
              <w:shd w:val="clear" w:color="auto" w:fill="000000"/>
              <w:rPr>
                <w:rFonts w:ascii="Aptos Display" w:eastAsia="Times New Roman" w:hAnsi="Aptos Display" w:cs="Arial"/>
                <w:color w:val="FFFFFF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FFFFFF"/>
                <w:kern w:val="0"/>
                <w:sz w:val="44"/>
                <w:szCs w:val="44"/>
                <w14:ligatures w14:val="none"/>
              </w:rPr>
              <w:t>You might also like</w:t>
            </w:r>
          </w:p>
          <w:p w14:paraId="69F2AFE8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Times New Roman"/>
                <w:color w:val="000000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begin"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instrText>HYPERLINK "https://genius.com/Taylor-swift-so-long-london-lyrics"</w:instrTex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separate"/>
            </w:r>
          </w:p>
          <w:p w14:paraId="1E534E6B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Times New Roman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  <w:t>So Long, London</w:t>
            </w:r>
          </w:p>
          <w:p w14:paraId="7CF4315D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9A9A9A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9A9A9A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  <w:t>Taylor Swift</w:t>
            </w:r>
          </w:p>
          <w:p w14:paraId="3F16BC77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end"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begin"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instrText>HYPERLINK "https://genius.com/Taylor-swift-the-tortured-poets-department-lyrics"</w:instrTex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separate"/>
            </w:r>
          </w:p>
          <w:p w14:paraId="6648E87C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Times New Roman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  <w:t>The Tortured Poets Department</w:t>
            </w:r>
          </w:p>
          <w:p w14:paraId="160BD349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9A9A9A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9A9A9A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  <w:t>Taylor Swift</w:t>
            </w:r>
          </w:p>
          <w:p w14:paraId="5EB5631F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end"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begin"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instrText>HYPERLINK "https://genius.com/Drake-family-matters-lyrics"</w:instrTex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separate"/>
            </w:r>
          </w:p>
          <w:p w14:paraId="6FA880AA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Times New Roman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  <w:t>Family Matters</w:t>
            </w:r>
          </w:p>
          <w:p w14:paraId="2E5CE2E2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9A9A9A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9A9A9A"/>
                <w:kern w:val="0"/>
                <w:sz w:val="44"/>
                <w:szCs w:val="44"/>
                <w:bdr w:val="none" w:sz="0" w:space="0" w:color="auto" w:frame="1"/>
                <w14:ligatures w14:val="none"/>
              </w:rPr>
              <w:t>Drake</w:t>
            </w:r>
          </w:p>
          <w:p w14:paraId="3C78CBF2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fldChar w:fldCharType="end"/>
            </w:r>
          </w:p>
          <w:p w14:paraId="0134E693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lastRenderedPageBreak/>
              <w:t>And the Paris sky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Has a secret of its own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For twenty year's he's been in love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 xml:space="preserve">With our </w:t>
            </w:r>
            <w:proofErr w:type="gramStart"/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t>Saint Louis island</w:t>
            </w:r>
            <w:proofErr w:type="gramEnd"/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When she smiles at him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He dresses in blue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When it rains on Paris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It's because he's unhappy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When he grows jealous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Of her millions of lovers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He comes down on us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With his flashing thunder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But the Paris sky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Isn't cruel for long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To ask our forgiveness</w:t>
            </w:r>
            <w:r w:rsidRPr="00C34609">
              <w:rPr>
                <w:rFonts w:ascii="Aptos Display" w:eastAsia="Times New Roman" w:hAnsi="Aptos Display" w:cs="Arial"/>
                <w:color w:val="000000"/>
                <w:kern w:val="0"/>
                <w:sz w:val="44"/>
                <w:szCs w:val="44"/>
                <w14:ligatures w14:val="none"/>
              </w:rPr>
              <w:br/>
              <w:t>He offers up a rainbow</w:t>
            </w:r>
          </w:p>
          <w:p w14:paraId="25ADF2B1" w14:textId="77777777" w:rsidR="00C34609" w:rsidRPr="00C34609" w:rsidRDefault="00C34609">
            <w:pPr>
              <w:rPr>
                <w:rFonts w:ascii="Aptos Display" w:hAnsi="Aptos Display"/>
                <w:sz w:val="44"/>
                <w:szCs w:val="44"/>
              </w:rPr>
            </w:pPr>
          </w:p>
        </w:tc>
        <w:tc>
          <w:tcPr>
            <w:tcW w:w="4675" w:type="dxa"/>
          </w:tcPr>
          <w:p w14:paraId="730AB2B1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lastRenderedPageBreak/>
              <w:t xml:space="preserve">Sous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S'envole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une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chanson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Elle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est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née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d'aujourd'hui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Dans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cœur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d'un garçon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Sous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Marchent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des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amoureux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Leur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bonheur se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construit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Sur un air fait pour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eux</w:t>
            </w:r>
            <w:proofErr w:type="spellEnd"/>
          </w:p>
          <w:p w14:paraId="7C7629D5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Sous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pont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Bercy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Un philosophe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assis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Deux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musiciens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,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quelques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badauds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Puis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les gens par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milliers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Sous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Jusqu'au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soir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vont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chanter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L'hymne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d'un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peuple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épris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De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sa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vieille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cité</w:t>
            </w:r>
            <w:proofErr w:type="spellEnd"/>
          </w:p>
          <w:p w14:paraId="5C2FC232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</w:pP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lastRenderedPageBreak/>
              <w:t>Près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Notre Dame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Parfois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couve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un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drame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Oui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mais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à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Paname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Tout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peut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s'arranger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Quelques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rayons du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d'été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L'accordéon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d'un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marinier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L'espoir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fleurit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Au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</w:p>
          <w:p w14:paraId="2F39CEB5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Sous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Coule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un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fleuve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joyeux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Il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endort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dans la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nuit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Les clochards et les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gueux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Sous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Les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oiseaux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du Bon Dieu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Viennent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du monde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entier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Pour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bavarder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entre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eux</w:t>
            </w:r>
            <w:proofErr w:type="spellEnd"/>
          </w:p>
          <w:p w14:paraId="57BBC7B9" w14:textId="77777777" w:rsidR="00C34609" w:rsidRPr="00C34609" w:rsidRDefault="00C34609" w:rsidP="00C34609">
            <w:pPr>
              <w:shd w:val="clear" w:color="auto" w:fill="FFFFFF"/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</w:pP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Et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A son secret pour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lui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lastRenderedPageBreak/>
              <w:t>Depuis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vingt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siècles, il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est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épris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De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notre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Île Saint Louis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Quand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elle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lui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sourit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Il met son habit bleu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Quand il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pleut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sur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C'est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qu'il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est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malheureux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Quand il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est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trop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jaloux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De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ses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millions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d'amants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Il fait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gronder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sur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eux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Son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tonnerre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éclatant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Mais le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de Paris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N'est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pas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longtemps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cruel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>Hum, hum</w:t>
            </w:r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Pour se faire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pardonner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br/>
              <w:t xml:space="preserve">Il 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offre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 xml:space="preserve"> un arc-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en</w:t>
            </w:r>
            <w:proofErr w:type="spellEnd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-</w:t>
            </w:r>
            <w:proofErr w:type="spellStart"/>
            <w:r w:rsidRPr="00C34609">
              <w:rPr>
                <w:rFonts w:ascii="Aptos Display" w:eastAsia="Times New Roman" w:hAnsi="Aptos Display" w:cs="Arial"/>
                <w:color w:val="202124"/>
                <w:kern w:val="0"/>
                <w:sz w:val="44"/>
                <w:szCs w:val="44"/>
                <w14:ligatures w14:val="none"/>
              </w:rPr>
              <w:t>ciel</w:t>
            </w:r>
            <w:proofErr w:type="spellEnd"/>
          </w:p>
          <w:p w14:paraId="1D444246" w14:textId="77777777" w:rsidR="00C34609" w:rsidRPr="00C34609" w:rsidRDefault="00C34609">
            <w:pPr>
              <w:rPr>
                <w:rFonts w:ascii="Aptos Display" w:hAnsi="Aptos Display"/>
                <w:sz w:val="44"/>
                <w:szCs w:val="44"/>
              </w:rPr>
            </w:pPr>
          </w:p>
        </w:tc>
      </w:tr>
    </w:tbl>
    <w:p w14:paraId="675E3F8D" w14:textId="77777777" w:rsidR="002E07C5" w:rsidRDefault="002E07C5"/>
    <w:sectPr w:rsidR="002E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78"/>
    <w:rsid w:val="002E07C5"/>
    <w:rsid w:val="00B84178"/>
    <w:rsid w:val="00C34609"/>
    <w:rsid w:val="00CB6E67"/>
    <w:rsid w:val="00E4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0828D-7726-45FC-8383-36FD3D2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pouneh ghajar</dc:creator>
  <cp:keywords/>
  <dc:description/>
  <cp:lastModifiedBy>pouneh ghajar</cp:lastModifiedBy>
  <cp:revision>3</cp:revision>
  <dcterms:created xsi:type="dcterms:W3CDTF">2024-05-19T09:05:00Z</dcterms:created>
  <dcterms:modified xsi:type="dcterms:W3CDTF">2024-05-19T09:09:00Z</dcterms:modified>
</cp:coreProperties>
</file>