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1616A617" w:rsidR="00EE5007" w:rsidRPr="00D12321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D12321" w:rsidRPr="00D12321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4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6545665F" w14:textId="53EB4832" w:rsidR="00EE5007" w:rsidRPr="00C744D0" w:rsidRDefault="00EE5007" w:rsidP="00C744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C744D0">
        <w:rPr>
          <w:rFonts w:ascii="Times New Roman" w:hAnsi="Times New Roman" w:cs="Times New Roman"/>
          <w:sz w:val="28"/>
          <w:szCs w:val="28"/>
        </w:rPr>
        <w:t>Машинное обучение с учителем. Методы регрессии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23C785FF" w:rsidR="00EE5007" w:rsidRPr="00F050C6" w:rsidRDefault="003F2911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Ерофеев Е.А.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6B5BFE91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proofErr w:type="spellStart"/>
            <w:r w:rsidRPr="00EE5007">
              <w:rPr>
                <w:rFonts w:ascii="Times New Roman" w:hAnsi="Times New Roman"/>
                <w:sz w:val="28"/>
              </w:rPr>
              <w:t>К</w:t>
            </w:r>
            <w:r w:rsidR="00C02D79">
              <w:rPr>
                <w:rFonts w:ascii="Times New Roman" w:hAnsi="Times New Roman"/>
                <w:sz w:val="28"/>
              </w:rPr>
              <w:t>рутских</w:t>
            </w:r>
            <w:proofErr w:type="spellEnd"/>
            <w:r w:rsidRPr="00EE5007">
              <w:rPr>
                <w:rFonts w:ascii="Times New Roman" w:hAnsi="Times New Roman"/>
                <w:sz w:val="28"/>
              </w:rPr>
              <w:t xml:space="preserve">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0097AA53" w14:textId="30383E7B" w:rsidR="00A16DB7" w:rsidRPr="00A16DB7" w:rsidRDefault="007F192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16DB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16DB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16DB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669046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_Toc222669046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DDB96" w14:textId="60BAE305" w:rsidR="00A16DB7" w:rsidRPr="00A16DB7" w:rsidRDefault="00A16DB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47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_Toc222669047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DF47D" w14:textId="5493C9B0" w:rsidR="00A16DB7" w:rsidRPr="00A16DB7" w:rsidRDefault="00A16DB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48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_Toc222669048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95366" w14:textId="75FEDDF8" w:rsidR="00A16DB7" w:rsidRPr="00A16DB7" w:rsidRDefault="00A16DB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49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Датасет «Диабет»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_Toc222669049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3150C9" w14:textId="685F0EE6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0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базы данных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_Toc222669050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51BF8" w14:textId="75890A62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1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Исследовательский анализ данных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_Toc222669051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3EB0C4" w14:textId="53A1844C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2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Выводы по анализу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_Toc222669052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02777" w14:textId="2EE968C4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3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Гипотезы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_Toc222669053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6FF62" w14:textId="41F013EA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4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Линейная регрессия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_Toc222669054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035E3" w14:textId="4EACE2A8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5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Lasso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_Toc222669055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FEC6E" w14:textId="050490FB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6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KNN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_Toc222669056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DFCD2" w14:textId="719DD961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7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Пример интерфейса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_Toc222669057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D8DB5B" w14:textId="0FF5166D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8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Общий вывод по базе данных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_Toc222669058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40E72" w14:textId="278C06BE" w:rsidR="00A16DB7" w:rsidRPr="00A16DB7" w:rsidRDefault="00A16DB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9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Датасет «</w:t>
            </w:r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League</w:t>
            </w:r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of</w:t>
            </w:r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Legends</w:t>
            </w:r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»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_Toc222669059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8B03D4" w14:textId="3D7AC630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0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базы данных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_Toc222669060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EC2BF" w14:textId="73F27E2A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1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Исследовательский анализ данных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_Toc222669061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1CE0F" w14:textId="603A9831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2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Выводы по анализу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_Toc222669062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EB09E3" w14:textId="6553398F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3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Гипотезы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_Toc222669063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72DA5" w14:textId="02FC7C77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4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Линейная регрессия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_Toc222669064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EE729" w14:textId="39310B2C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5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Lasso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_Toc222669065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6F008" w14:textId="78CB6BE1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6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KNN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_Toc222669066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3181B" w14:textId="1C2CC8C1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7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Пример интерфейса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_Toc222669067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B09C4C" w14:textId="01EA0D04" w:rsidR="00A16DB7" w:rsidRPr="00A16DB7" w:rsidRDefault="00A16DB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8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Общий вывод по базе данных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_Toc222669068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8FD4D" w14:textId="6E427E24" w:rsidR="00A16DB7" w:rsidRPr="00A16DB7" w:rsidRDefault="00A16DB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9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_Toc222669069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A702E" w14:textId="323C62E8" w:rsidR="00A16DB7" w:rsidRPr="00A16DB7" w:rsidRDefault="00A16DB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70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Вывод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_Toc222669070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E5C45" w14:textId="4DF36FA2" w:rsidR="00A16DB7" w:rsidRPr="00A16DB7" w:rsidRDefault="00A16DB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71" w:history="1">
            <w:r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_Toc222669071 \h </w:instrTex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40668873" w:rsidR="007F192C" w:rsidRDefault="007F192C" w:rsidP="00FC4BEE">
          <w:pPr>
            <w:spacing w:line="360" w:lineRule="auto"/>
            <w:contextualSpacing/>
            <w:jc w:val="both"/>
          </w:pPr>
          <w:r w:rsidRPr="00A16DB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2669046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7AB48D96" w14:textId="40C89F0C" w:rsidR="0070449B" w:rsidRPr="0070449B" w:rsidRDefault="0070449B" w:rsidP="0070449B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3F568669" w14:textId="550DF4EB" w:rsidR="00420B9E" w:rsidRPr="00420B9E" w:rsidRDefault="00420B9E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на практике методов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решения задач регрессии</w:t>
      </w:r>
      <w:r w:rsidRPr="00420B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основе датасетов по </w:t>
      </w:r>
      <w:r w:rsidR="00A42514">
        <w:rPr>
          <w:rFonts w:ascii="Times New Roman" w:hAnsi="Times New Roman" w:cs="Times New Roman"/>
          <w:sz w:val="28"/>
          <w:szCs w:val="28"/>
        </w:rPr>
        <w:t>Бостону</w:t>
      </w:r>
      <w:r w:rsidRPr="00420B9E">
        <w:rPr>
          <w:rFonts w:ascii="Times New Roman" w:hAnsi="Times New Roman" w:cs="Times New Roman"/>
          <w:sz w:val="28"/>
          <w:szCs w:val="28"/>
        </w:rPr>
        <w:t>.</w:t>
      </w:r>
    </w:p>
    <w:p w14:paraId="5E83F93B" w14:textId="4B98C8A7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02886C9A" w14:textId="35CC57E8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Загрузка и описание датасета</w:t>
      </w:r>
    </w:p>
    <w:p w14:paraId="49159758" w14:textId="5C5BD43F" w:rsid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Загрузить набор данных согласно варианту</w:t>
      </w:r>
    </w:p>
    <w:p w14:paraId="21A8F15D" w14:textId="77777777" w:rsid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Определить количество объектов (строк) и признаков (столбцов).</w:t>
      </w:r>
    </w:p>
    <w:p w14:paraId="56652F5B" w14:textId="3B63F9C7" w:rsid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Описать структуру данных:</w:t>
      </w:r>
    </w:p>
    <w:p w14:paraId="6676381C" w14:textId="77777777" w:rsidR="00F42FEB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какие признаки являются входными (X);</w:t>
      </w:r>
    </w:p>
    <w:p w14:paraId="64EAFE5E" w14:textId="3067DC1E" w:rsidR="00F42FEB" w:rsidRPr="00A42514" w:rsidRDefault="00F42FEB" w:rsidP="00A42514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какая переменная является целевой (y);</w:t>
      </w:r>
    </w:p>
    <w:p w14:paraId="46BAF64F" w14:textId="7E2BD351" w:rsidR="00F42FEB" w:rsidRPr="00F42FEB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определить типы признаков (числовые, категориальные).</w:t>
      </w:r>
    </w:p>
    <w:p w14:paraId="37A2ACCF" w14:textId="46447A23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Проведение разведочного анализа данных (EDA)</w:t>
      </w:r>
    </w:p>
    <w:p w14:paraId="2EB1732D" w14:textId="77777777" w:rsidR="001E41D0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Определить размер датасета (число строк и столбцов).</w:t>
      </w:r>
    </w:p>
    <w:p w14:paraId="2D45BE3E" w14:textId="77777777" w:rsidR="001E41D0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Оценить объём используемой оперативной памяти.</w:t>
      </w:r>
    </w:p>
    <w:p w14:paraId="45B556ED" w14:textId="77777777" w:rsidR="001E41D0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Для каждого числового признака вычислить:</w:t>
      </w:r>
    </w:p>
    <w:p w14:paraId="363DDD33" w14:textId="77777777" w:rsidR="001E41D0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минимальное значение;</w:t>
      </w:r>
    </w:p>
    <w:p w14:paraId="0F3D0D26" w14:textId="77777777" w:rsidR="001E41D0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максимальное значение;</w:t>
      </w:r>
    </w:p>
    <w:p w14:paraId="6EE34F5F" w14:textId="77777777" w:rsidR="001E41D0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среднее значение;</w:t>
      </w:r>
    </w:p>
    <w:p w14:paraId="1A90516A" w14:textId="77777777" w:rsidR="001E41D0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медиану;</w:t>
      </w:r>
    </w:p>
    <w:p w14:paraId="76CC5185" w14:textId="674F2AA8" w:rsidR="00F42FEB" w:rsidRPr="00F42FEB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25-й и 75-й перцентили.</w:t>
      </w:r>
    </w:p>
    <w:p w14:paraId="6D0987B1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Для каждой категориальной переменной определить:</w:t>
      </w:r>
    </w:p>
    <w:p w14:paraId="0DAC98E7" w14:textId="77777777" w:rsidR="00F23D3A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моду;</w:t>
      </w:r>
    </w:p>
    <w:p w14:paraId="176050BB" w14:textId="69A21E9B" w:rsidR="00F42FEB" w:rsidRPr="00F42FEB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частоту встречаемости моды.</w:t>
      </w:r>
    </w:p>
    <w:p w14:paraId="786A51B6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Проверить наличие пропусков.</w:t>
      </w:r>
    </w:p>
    <w:p w14:paraId="3CA5C470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Провести анализ выбросов.</w:t>
      </w:r>
    </w:p>
    <w:p w14:paraId="6505E1AF" w14:textId="67CEC4EC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Построить корреляционную матрицу (для числовых признаков).</w:t>
      </w:r>
    </w:p>
    <w:p w14:paraId="508739E4" w14:textId="08B06065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lastRenderedPageBreak/>
        <w:t>Предобработка данных</w:t>
      </w:r>
    </w:p>
    <w:p w14:paraId="108E1A5E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Обработать пропуски (удаление или заполнение).</w:t>
      </w:r>
    </w:p>
    <w:p w14:paraId="0A27E543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Обработать выбросы (удаление или сглаживание).</w:t>
      </w:r>
    </w:p>
    <w:p w14:paraId="6A853A6D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 xml:space="preserve">Закодировать категориальные признаки (One-Hot </w:t>
      </w:r>
      <w:proofErr w:type="spellStart"/>
      <w:r w:rsidRPr="00F42FEB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F42FEB">
        <w:rPr>
          <w:rFonts w:ascii="Times New Roman" w:hAnsi="Times New Roman" w:cs="Times New Roman"/>
          <w:sz w:val="28"/>
          <w:szCs w:val="28"/>
        </w:rPr>
        <w:t xml:space="preserve">, Frequency </w:t>
      </w:r>
      <w:proofErr w:type="spellStart"/>
      <w:r w:rsidRPr="00F42FEB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F42FEB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6B30EC00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При необходимости выполнить нормализацию или стандартизацию признаков.</w:t>
      </w:r>
    </w:p>
    <w:p w14:paraId="6EC4B458" w14:textId="23B80552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Сформировать итоговые матрицы признаков X и целевой переменной y.</w:t>
      </w:r>
    </w:p>
    <w:p w14:paraId="536B34F9" w14:textId="7ACFA511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Проверка гипотез</w:t>
      </w:r>
    </w:p>
    <w:p w14:paraId="53F44B42" w14:textId="77777777" w:rsidR="008E3588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Сформулировать минимум две гипотезы о зависимости целевой переменной от признаков.</w:t>
      </w:r>
    </w:p>
    <w:p w14:paraId="377B4184" w14:textId="77777777" w:rsidR="008E3588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Проверить гипотезы с использованием статистического анализа или визуализации.</w:t>
      </w:r>
    </w:p>
    <w:p w14:paraId="52DC156A" w14:textId="605F828F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Сделать выводы по результатам проверки гипотез.</w:t>
      </w:r>
    </w:p>
    <w:p w14:paraId="6DFF2E28" w14:textId="6AE9643E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Разделение данных</w:t>
      </w:r>
    </w:p>
    <w:p w14:paraId="1FF4B9EE" w14:textId="77777777" w:rsidR="00E36E26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Разделить выборку на обучающую и тестовую (</w:t>
      </w:r>
      <w:proofErr w:type="spellStart"/>
      <w:r w:rsidRPr="00F42FEB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F42FE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2FEB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F42F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FEB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F42FEB">
        <w:rPr>
          <w:rFonts w:ascii="Times New Roman" w:hAnsi="Times New Roman" w:cs="Times New Roman"/>
          <w:sz w:val="28"/>
          <w:szCs w:val="28"/>
        </w:rPr>
        <w:t>)</w:t>
      </w:r>
    </w:p>
    <w:p w14:paraId="719AA658" w14:textId="1BC3E353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Обосновать выбранное соотношение (например, 80/20).</w:t>
      </w:r>
    </w:p>
    <w:p w14:paraId="0F32B56D" w14:textId="3040A4C9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Построение моделей регрессии</w:t>
      </w:r>
    </w:p>
    <w:p w14:paraId="56D7844F" w14:textId="77777777" w:rsidR="006851E6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Построить минимум две модели из следующих алгоритмов:</w:t>
      </w:r>
    </w:p>
    <w:p w14:paraId="5B512F1E" w14:textId="77777777" w:rsidR="006851E6" w:rsidRPr="006851E6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51E6">
        <w:rPr>
          <w:rFonts w:ascii="Times New Roman" w:hAnsi="Times New Roman" w:cs="Times New Roman"/>
          <w:sz w:val="28"/>
          <w:szCs w:val="28"/>
          <w:lang w:val="en-US"/>
        </w:rPr>
        <w:t xml:space="preserve">K-Nearest Neighbors (KNN) </w:t>
      </w:r>
      <w:r w:rsidRPr="00F42FEB">
        <w:rPr>
          <w:rFonts w:ascii="Times New Roman" w:hAnsi="Times New Roman" w:cs="Times New Roman"/>
          <w:sz w:val="28"/>
          <w:szCs w:val="28"/>
        </w:rPr>
        <w:t>для</w:t>
      </w:r>
      <w:r w:rsidRPr="006851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2FEB">
        <w:rPr>
          <w:rFonts w:ascii="Times New Roman" w:hAnsi="Times New Roman" w:cs="Times New Roman"/>
          <w:sz w:val="28"/>
          <w:szCs w:val="28"/>
        </w:rPr>
        <w:t>регрессии</w:t>
      </w:r>
      <w:r w:rsidRPr="006851E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2E86D2" w14:textId="77777777" w:rsidR="006851E6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Линейная регрессия;</w:t>
      </w:r>
    </w:p>
    <w:p w14:paraId="410925D6" w14:textId="77777777" w:rsidR="006851E6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LASSO-регрессия;</w:t>
      </w:r>
    </w:p>
    <w:p w14:paraId="2766C61B" w14:textId="604254F1" w:rsidR="00F42FEB" w:rsidRPr="00F42FEB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2FEB">
        <w:rPr>
          <w:rFonts w:ascii="Times New Roman" w:hAnsi="Times New Roman" w:cs="Times New Roman"/>
          <w:sz w:val="28"/>
          <w:szCs w:val="28"/>
        </w:rPr>
        <w:t>ElasticNet</w:t>
      </w:r>
      <w:proofErr w:type="spellEnd"/>
      <w:r w:rsidRPr="00F42FEB">
        <w:rPr>
          <w:rFonts w:ascii="Times New Roman" w:hAnsi="Times New Roman" w:cs="Times New Roman"/>
          <w:sz w:val="28"/>
          <w:szCs w:val="28"/>
        </w:rPr>
        <w:t>-регрессия.</w:t>
      </w:r>
    </w:p>
    <w:p w14:paraId="77525095" w14:textId="2206346C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Оценка качества моделей</w:t>
      </w:r>
    </w:p>
    <w:p w14:paraId="48074092" w14:textId="77777777" w:rsidR="00076554" w:rsidRDefault="00F42FEB" w:rsidP="007010BD">
      <w:pPr>
        <w:pStyle w:val="a7"/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Для каждой модели рассчитать следующие метрики:</w:t>
      </w:r>
    </w:p>
    <w:p w14:paraId="020D222A" w14:textId="77777777" w:rsidR="00076554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554">
        <w:rPr>
          <w:rFonts w:ascii="Times New Roman" w:hAnsi="Times New Roman" w:cs="Times New Roman"/>
          <w:sz w:val="28"/>
          <w:szCs w:val="28"/>
          <w:lang w:val="en-US"/>
        </w:rPr>
        <w:t>MAE (Mean Absolute Error);</w:t>
      </w:r>
    </w:p>
    <w:p w14:paraId="0880E21A" w14:textId="77777777" w:rsidR="00076554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554">
        <w:rPr>
          <w:rFonts w:ascii="Times New Roman" w:hAnsi="Times New Roman" w:cs="Times New Roman"/>
          <w:sz w:val="28"/>
          <w:szCs w:val="28"/>
          <w:lang w:val="en-US"/>
        </w:rPr>
        <w:t>MSE (Mean Squared Error);</w:t>
      </w:r>
    </w:p>
    <w:p w14:paraId="58A43805" w14:textId="77777777" w:rsidR="00076554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554">
        <w:rPr>
          <w:rFonts w:ascii="Times New Roman" w:hAnsi="Times New Roman" w:cs="Times New Roman"/>
          <w:sz w:val="28"/>
          <w:szCs w:val="28"/>
          <w:lang w:val="en-US"/>
        </w:rPr>
        <w:t>RMSE (Root Mean Squared Error);</w:t>
      </w:r>
    </w:p>
    <w:p w14:paraId="1AFF4A0D" w14:textId="77777777" w:rsidR="00076554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554">
        <w:rPr>
          <w:rFonts w:ascii="Times New Roman" w:hAnsi="Times New Roman" w:cs="Times New Roman"/>
          <w:sz w:val="28"/>
          <w:szCs w:val="28"/>
          <w:lang w:val="en-US"/>
        </w:rPr>
        <w:t>MAPE (Mean Absolute Percentage Error);</w:t>
      </w:r>
    </w:p>
    <w:p w14:paraId="2BEA6B3A" w14:textId="378E14CE" w:rsidR="00F42FEB" w:rsidRPr="00076554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554">
        <w:rPr>
          <w:rFonts w:ascii="Times New Roman" w:hAnsi="Times New Roman" w:cs="Times New Roman"/>
          <w:sz w:val="28"/>
          <w:szCs w:val="28"/>
          <w:lang w:val="en-US"/>
        </w:rPr>
        <w:lastRenderedPageBreak/>
        <w:t>R² (</w:t>
      </w:r>
      <w:r w:rsidRPr="00F42FEB">
        <w:rPr>
          <w:rFonts w:ascii="Times New Roman" w:hAnsi="Times New Roman" w:cs="Times New Roman"/>
          <w:sz w:val="28"/>
          <w:szCs w:val="28"/>
        </w:rPr>
        <w:t>коэффициент</w:t>
      </w:r>
      <w:r w:rsidRPr="00076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2FEB">
        <w:rPr>
          <w:rFonts w:ascii="Times New Roman" w:hAnsi="Times New Roman" w:cs="Times New Roman"/>
          <w:sz w:val="28"/>
          <w:szCs w:val="28"/>
        </w:rPr>
        <w:t>детерминации</w:t>
      </w:r>
      <w:r w:rsidRPr="0007655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B2056BA" w14:textId="77777777" w:rsidR="00F42FEB" w:rsidRPr="00F42FEB" w:rsidRDefault="00F42FEB" w:rsidP="007010BD">
      <w:pPr>
        <w:pStyle w:val="a7"/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Построить графики:</w:t>
      </w:r>
    </w:p>
    <w:p w14:paraId="02AC026E" w14:textId="77777777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сравнение реальных и предсказанных значений;</w:t>
      </w:r>
    </w:p>
    <w:p w14:paraId="1BE5D5CF" w14:textId="77777777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график остатков.</w:t>
      </w:r>
    </w:p>
    <w:p w14:paraId="79303D75" w14:textId="6071F1E5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Сравнение моделей</w:t>
      </w:r>
    </w:p>
    <w:p w14:paraId="61439F3F" w14:textId="77777777" w:rsidR="007010B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Сравнить значения метрик качества.</w:t>
      </w:r>
    </w:p>
    <w:p w14:paraId="373AEE96" w14:textId="77777777" w:rsidR="007010B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Определить наиболее эффективную модель.</w:t>
      </w:r>
    </w:p>
    <w:p w14:paraId="13FD7350" w14:textId="77777777" w:rsidR="007010B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Обосновать выбор лучшего алгоритма.</w:t>
      </w:r>
    </w:p>
    <w:p w14:paraId="4AB2ADF6" w14:textId="334DBEC0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 xml:space="preserve">Предложить способы улучшения качества модели (подбор </w:t>
      </w:r>
      <w:proofErr w:type="spellStart"/>
      <w:r w:rsidRPr="00F42FEB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F42FEB">
        <w:rPr>
          <w:rFonts w:ascii="Times New Roman" w:hAnsi="Times New Roman" w:cs="Times New Roman"/>
          <w:sz w:val="28"/>
          <w:szCs w:val="28"/>
        </w:rPr>
        <w:t>, кросс-валидация, регуляризация и др.).</w:t>
      </w:r>
    </w:p>
    <w:p w14:paraId="7EA1E652" w14:textId="02766033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Сохранение и загрузка модели</w:t>
      </w:r>
    </w:p>
    <w:p w14:paraId="258826F8" w14:textId="4A36A953" w:rsidR="00AC1E2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Сохранить обученную модель</w:t>
      </w:r>
    </w:p>
    <w:p w14:paraId="240DDBE4" w14:textId="524207EB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Загрузить модель и проверить корректность работы на тестовых данных.</w:t>
      </w:r>
    </w:p>
    <w:p w14:paraId="5FFC0B7D" w14:textId="6727D984" w:rsidR="00F42FEB" w:rsidRPr="00F42FEB" w:rsidRDefault="00D7533C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2FEB" w:rsidRPr="00F42FEB">
        <w:rPr>
          <w:rFonts w:ascii="Times New Roman" w:hAnsi="Times New Roman" w:cs="Times New Roman"/>
          <w:sz w:val="28"/>
          <w:szCs w:val="28"/>
        </w:rPr>
        <w:t>Самостоятельная часть (База данных 2)</w:t>
      </w:r>
    </w:p>
    <w:p w14:paraId="6976CA5B" w14:textId="77777777" w:rsidR="00AC1E2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Выполнить аналогичный анализ для второго набора данных.</w:t>
      </w:r>
    </w:p>
    <w:p w14:paraId="5A46FCDF" w14:textId="77777777" w:rsidR="00AC1E2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Построить минимум одну регрессионную модель.</w:t>
      </w:r>
    </w:p>
    <w:p w14:paraId="324D31ED" w14:textId="77777777" w:rsidR="00AC1E2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Провести сравнительный анализ результатов двух датасетов.</w:t>
      </w:r>
    </w:p>
    <w:p w14:paraId="635197FE" w14:textId="2D231D7E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Сделать общий вывод по проделанной работе.</w:t>
      </w:r>
    </w:p>
    <w:p w14:paraId="73858E76" w14:textId="7576F056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Требования к проекту</w:t>
      </w:r>
    </w:p>
    <w:p w14:paraId="65B73F5F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Проект должен быть реализован локально.</w:t>
      </w:r>
    </w:p>
    <w:p w14:paraId="42071F1D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Все файлы проекта должны быть:</w:t>
      </w:r>
    </w:p>
    <w:p w14:paraId="26418230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Программные файлы (.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449B">
        <w:rPr>
          <w:rFonts w:ascii="Times New Roman" w:hAnsi="Times New Roman" w:cs="Times New Roman"/>
          <w:sz w:val="28"/>
          <w:szCs w:val="28"/>
        </w:rPr>
        <w:t>или 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4E8A508D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с описанием проекта.</w:t>
      </w:r>
    </w:p>
    <w:p w14:paraId="5DB6CFE1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должен содержать:</w:t>
      </w:r>
    </w:p>
    <w:p w14:paraId="4951D91B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Название приложения.</w:t>
      </w:r>
    </w:p>
    <w:p w14:paraId="6402D000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проекта.</w:t>
      </w:r>
    </w:p>
    <w:p w14:paraId="5AF27F1E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данных.</w:t>
      </w:r>
    </w:p>
    <w:p w14:paraId="612686AB" w14:textId="3E2C43E1" w:rsidR="00441344" w:rsidRDefault="0044134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266904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53A6990D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Вариант работы – </w:t>
      </w:r>
      <w:r w:rsidR="00A42514">
        <w:rPr>
          <w:rFonts w:ascii="Times New Roman" w:hAnsi="Times New Roman" w:cs="Times New Roman"/>
          <w:sz w:val="28"/>
          <w:szCs w:val="28"/>
          <w:lang w:eastAsia="ru-RU"/>
        </w:rPr>
        <w:t>9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97A79F" w14:textId="4D3048C1" w:rsidR="000121F2" w:rsidRPr="00A42514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r w:rsidR="002A152B">
        <w:rPr>
          <w:rFonts w:ascii="Times New Roman" w:hAnsi="Times New Roman" w:cs="Times New Roman"/>
          <w:sz w:val="28"/>
          <w:szCs w:val="28"/>
          <w:lang w:eastAsia="ru-RU"/>
        </w:rPr>
        <w:t>ами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42514">
        <w:rPr>
          <w:rFonts w:ascii="Times New Roman" w:hAnsi="Times New Roman" w:cs="Times New Roman"/>
          <w:sz w:val="28"/>
          <w:szCs w:val="28"/>
          <w:lang w:val="en-US"/>
        </w:rPr>
        <w:t>Boston</w:t>
      </w:r>
      <w:r w:rsidR="00A42514" w:rsidRPr="00A42514">
        <w:rPr>
          <w:rFonts w:ascii="Times New Roman" w:hAnsi="Times New Roman" w:cs="Times New Roman"/>
          <w:sz w:val="28"/>
          <w:szCs w:val="28"/>
        </w:rPr>
        <w:t>.</w:t>
      </w:r>
    </w:p>
    <w:p w14:paraId="5E801D4F" w14:textId="517DA8E8" w:rsidR="00B927AF" w:rsidRDefault="00B927AF" w:rsidP="00B927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датасет </w:t>
      </w:r>
      <w:r w:rsidR="00A42514">
        <w:rPr>
          <w:rFonts w:ascii="Times New Roman" w:hAnsi="Times New Roman" w:cs="Times New Roman"/>
          <w:sz w:val="28"/>
          <w:szCs w:val="28"/>
          <w:lang w:val="en-US"/>
        </w:rPr>
        <w:t>Boston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F891288" w14:textId="77777777" w:rsidR="00A42514" w:rsidRDefault="00A42514" w:rsidP="00A42514">
      <w:pPr>
        <w:tabs>
          <w:tab w:val="left" w:pos="3261"/>
        </w:tabs>
        <w:spacing w:line="360" w:lineRule="auto"/>
        <w:rPr>
          <w:rStyle w:val="markedcontent"/>
          <w:rFonts w:ascii="Times New Roman" w:hAnsi="Times New Roman" w:cs="Times New Roman"/>
          <w:sz w:val="24"/>
          <w:szCs w:val="24"/>
        </w:rPr>
      </w:pPr>
      <w:hyperlink r:id="rId8" w:history="1">
        <w:r w:rsidRPr="00824FCA">
          <w:rPr>
            <w:rStyle w:val="ac"/>
            <w:rFonts w:ascii="Times New Roman" w:hAnsi="Times New Roman" w:cs="Times New Roman"/>
            <w:sz w:val="24"/>
            <w:szCs w:val="24"/>
          </w:rPr>
          <w:t>https://www.kaggle.com/datasets/puxama/bostoncsv</w:t>
        </w:r>
      </w:hyperlink>
    </w:p>
    <w:p w14:paraId="76682731" w14:textId="4A01CE7E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 w:rsidR="00A42514">
        <w:rPr>
          <w:rFonts w:ascii="Times New Roman" w:hAnsi="Times New Roman" w:cs="Times New Roman"/>
          <w:sz w:val="28"/>
          <w:szCs w:val="28"/>
          <w:lang w:val="en-US"/>
        </w:rPr>
        <w:t>Rare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266904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578EB77D" w14:textId="135CA179" w:rsidR="00312662" w:rsidRPr="005D5E83" w:rsidRDefault="00312662">
      <w:pPr>
        <w:rPr>
          <w:rFonts w:ascii="Times New Roman" w:hAnsi="Times New Roman" w:cs="Times New Roman"/>
          <w:sz w:val="28"/>
          <w:szCs w:val="28"/>
          <w:lang w:eastAsia="ru-RU"/>
        </w:rPr>
      </w:pPr>
      <w:hyperlink r:id="rId9" w:history="1">
        <w:r w:rsidRPr="00214A15">
          <w:rPr>
            <w:rStyle w:val="ac"/>
            <w:rFonts w:ascii="Times New Roman" w:hAnsi="Times New Roman" w:cs="Times New Roman"/>
            <w:sz w:val="28"/>
            <w:szCs w:val="28"/>
            <w:lang w:val="en-US" w:eastAsia="ru-RU"/>
          </w:rPr>
          <w:t>https</w:t>
        </w:r>
        <w:r w:rsidRPr="00214A15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://</w:t>
        </w:r>
        <w:proofErr w:type="spellStart"/>
        <w:r w:rsidRPr="00214A15">
          <w:rPr>
            <w:rStyle w:val="ac"/>
            <w:rFonts w:ascii="Times New Roman" w:hAnsi="Times New Roman" w:cs="Times New Roman"/>
            <w:sz w:val="28"/>
            <w:szCs w:val="28"/>
            <w:lang w:val="en-US" w:eastAsia="ru-RU"/>
          </w:rPr>
          <w:t>github</w:t>
        </w:r>
        <w:proofErr w:type="spellEnd"/>
        <w:r w:rsidRPr="00214A15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.</w:t>
        </w:r>
        <w:r w:rsidRPr="00214A15">
          <w:rPr>
            <w:rStyle w:val="ac"/>
            <w:rFonts w:ascii="Times New Roman" w:hAnsi="Times New Roman" w:cs="Times New Roman"/>
            <w:sz w:val="28"/>
            <w:szCs w:val="28"/>
            <w:lang w:val="en-US" w:eastAsia="ru-RU"/>
          </w:rPr>
          <w:t>com</w:t>
        </w:r>
        <w:r w:rsidRPr="00214A15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Pr="00214A15">
          <w:rPr>
            <w:rStyle w:val="ac"/>
            <w:rFonts w:ascii="Times New Roman" w:hAnsi="Times New Roman" w:cs="Times New Roman"/>
            <w:sz w:val="28"/>
            <w:szCs w:val="28"/>
            <w:lang w:val="en-US" w:eastAsia="ru-RU"/>
          </w:rPr>
          <w:t>EgoEro</w:t>
        </w:r>
        <w:proofErr w:type="spellEnd"/>
        <w:r w:rsidRPr="00214A15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Pr="00214A15">
          <w:rPr>
            <w:rStyle w:val="ac"/>
            <w:rFonts w:ascii="Times New Roman" w:hAnsi="Times New Roman" w:cs="Times New Roman"/>
            <w:sz w:val="28"/>
            <w:szCs w:val="28"/>
            <w:lang w:val="en-US" w:eastAsia="ru-RU"/>
          </w:rPr>
          <w:t>MyBigDat</w:t>
        </w:r>
        <w:proofErr w:type="spellEnd"/>
      </w:hyperlink>
    </w:p>
    <w:p w14:paraId="5A2535B5" w14:textId="6A68F513" w:rsidR="00E03E6A" w:rsidRDefault="00E03E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E40BD14" w:rsidR="00624A0F" w:rsidRPr="00624A0F" w:rsidRDefault="00B72D3C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266904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Датасет «</w:t>
      </w:r>
      <w:r w:rsidR="005D5E8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Бостон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bookmarkEnd w:id="3"/>
    </w:p>
    <w:p w14:paraId="04FF524C" w14:textId="0D035721" w:rsidR="00627053" w:rsidRDefault="002D2975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266905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14088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писание базы данных</w:t>
      </w:r>
      <w:bookmarkEnd w:id="4"/>
    </w:p>
    <w:p w14:paraId="054E9A74" w14:textId="4B6F3B91" w:rsidR="00BC5DB3" w:rsidRPr="00BC5DB3" w:rsidRDefault="00BC5DB3" w:rsidP="00BC5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5DB3">
        <w:rPr>
          <w:rFonts w:ascii="Times New Roman" w:hAnsi="Times New Roman" w:cs="Times New Roman"/>
          <w:sz w:val="28"/>
          <w:szCs w:val="28"/>
        </w:rPr>
        <w:t xml:space="preserve">Используется датасет по </w:t>
      </w:r>
      <w:r w:rsidR="005D5E83">
        <w:rPr>
          <w:rFonts w:ascii="Times New Roman" w:hAnsi="Times New Roman" w:cs="Times New Roman"/>
          <w:sz w:val="28"/>
          <w:szCs w:val="28"/>
        </w:rPr>
        <w:t>данные цен на жилье в Бостоне</w:t>
      </w:r>
      <w:r w:rsidR="00F635F3">
        <w:rPr>
          <w:rFonts w:ascii="Times New Roman" w:hAnsi="Times New Roman" w:cs="Times New Roman"/>
          <w:sz w:val="28"/>
          <w:szCs w:val="28"/>
        </w:rPr>
        <w:t>.</w:t>
      </w:r>
    </w:p>
    <w:p w14:paraId="33880632" w14:textId="77777777" w:rsidR="00BC5DB3" w:rsidRPr="00BC5DB3" w:rsidRDefault="00BC5DB3" w:rsidP="00BC5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5DB3">
        <w:rPr>
          <w:rFonts w:ascii="Times New Roman" w:hAnsi="Times New Roman" w:cs="Times New Roman"/>
          <w:sz w:val="28"/>
          <w:szCs w:val="28"/>
        </w:rPr>
        <w:t>Размер датасета:</w:t>
      </w:r>
    </w:p>
    <w:p w14:paraId="04626C88" w14:textId="5DD9C194" w:rsidR="00BC5DB3" w:rsidRPr="00875EC4" w:rsidRDefault="005912B6" w:rsidP="00EE4FD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214</w:t>
      </w:r>
      <w:r w:rsidR="00BC5DB3" w:rsidRPr="00875EC4">
        <w:rPr>
          <w:rFonts w:ascii="Times New Roman" w:hAnsi="Times New Roman" w:cs="Times New Roman"/>
          <w:sz w:val="28"/>
          <w:szCs w:val="28"/>
        </w:rPr>
        <w:t xml:space="preserve"> наблюдений</w:t>
      </w:r>
    </w:p>
    <w:p w14:paraId="4EEA5201" w14:textId="2202210F" w:rsidR="00BC5DB3" w:rsidRPr="00875EC4" w:rsidRDefault="005912B6" w:rsidP="00EE4FD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BC5DB3" w:rsidRPr="00875EC4">
        <w:rPr>
          <w:rFonts w:ascii="Times New Roman" w:hAnsi="Times New Roman" w:cs="Times New Roman"/>
          <w:sz w:val="28"/>
          <w:szCs w:val="28"/>
        </w:rPr>
        <w:t xml:space="preserve"> признаков</w:t>
      </w:r>
    </w:p>
    <w:p w14:paraId="0E58DDD6" w14:textId="77777777" w:rsidR="00BC5DB3" w:rsidRPr="00BC5DB3" w:rsidRDefault="00BC5DB3" w:rsidP="00BC5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5DB3">
        <w:rPr>
          <w:rFonts w:ascii="Times New Roman" w:hAnsi="Times New Roman" w:cs="Times New Roman"/>
          <w:sz w:val="28"/>
          <w:szCs w:val="28"/>
        </w:rPr>
        <w:t>Входные признаки (X):</w:t>
      </w:r>
    </w:p>
    <w:p w14:paraId="02431CAF" w14:textId="69D20D8A" w:rsidR="00BC5DB3" w:rsidRPr="00482B64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crim</w:t>
      </w:r>
      <w:proofErr w:type="spellEnd"/>
      <w:r w:rsidR="00BC5DB3" w:rsidRPr="00482B6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C5DB3" w:rsidRPr="00482B64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 уровень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преступности на душу населения</w:t>
      </w:r>
    </w:p>
    <w:p w14:paraId="63B0130E" w14:textId="5481788E" w:rsidR="00BC5DB3" w:rsidRPr="00482B64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zn</w:t>
      </w:r>
      <w:proofErr w:type="spellEnd"/>
      <w:r w:rsidR="00BC5DB3" w:rsidRPr="00482B64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доля земли под жилыми участками</w:t>
      </w:r>
    </w:p>
    <w:p w14:paraId="74D7E3BD" w14:textId="28FFA0C4" w:rsidR="00BC5DB3" w:rsidRPr="00482B64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indus</w:t>
      </w:r>
      <w:proofErr w:type="spellEnd"/>
      <w:r w:rsidR="00BC5DB3" w:rsidRPr="00482B64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доля не розничных торговых площадей в городе</w:t>
      </w:r>
    </w:p>
    <w:p w14:paraId="1948D0D5" w14:textId="60A12AE7" w:rsidR="00BC5DB3" w:rsidRPr="00482B64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chas</w:t>
      </w:r>
      <w:proofErr w:type="spellEnd"/>
      <w:r w:rsidR="00BC5DB3" w:rsidRPr="00482B64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находится ли дом у реки Чарльз (0 – нет, 1 – да)</w:t>
      </w:r>
    </w:p>
    <w:p w14:paraId="198048EF" w14:textId="55C52FA1" w:rsidR="00BC5DB3" w:rsidRPr="00482B64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nox</w:t>
      </w:r>
      <w:proofErr w:type="spellEnd"/>
      <w:r w:rsidR="00BC5DB3" w:rsidRPr="00482B64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Концентрация оксидов азота</w:t>
      </w:r>
    </w:p>
    <w:p w14:paraId="697AAC39" w14:textId="6526C4B7" w:rsidR="00BC5DB3" w:rsidRPr="00482B64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rm</w:t>
      </w:r>
      <w:r w:rsidR="00BC5DB3" w:rsidRPr="00482B64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среднее количество комнат в жилье</w:t>
      </w:r>
    </w:p>
    <w:p w14:paraId="222DF7C7" w14:textId="267C5234" w:rsidR="00BC5DB3" w:rsidRPr="00482B64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BC5DB3" w:rsidRPr="00482B64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доля домов, построенных до 1940 года</w:t>
      </w:r>
    </w:p>
    <w:p w14:paraId="58874470" w14:textId="2BBB04E6" w:rsidR="00BC5DB3" w:rsidRPr="005912B6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</w:t>
      </w:r>
      <w:r w:rsidR="00BC5DB3" w:rsidRPr="00482B64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взвешенное расстояние до 5 центров занятости Бостона</w:t>
      </w:r>
    </w:p>
    <w:p w14:paraId="0A1F6A4D" w14:textId="43378FF6" w:rsidR="005912B6" w:rsidRPr="005912B6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rad</w:t>
      </w:r>
      <w:r>
        <w:rPr>
          <w:rFonts w:ascii="Times New Roman" w:hAnsi="Times New Roman" w:cs="Times New Roman"/>
          <w:sz w:val="28"/>
          <w:szCs w:val="28"/>
        </w:rPr>
        <w:t xml:space="preserve"> – индекс доступности к радиальным магистралям</w:t>
      </w:r>
    </w:p>
    <w:p w14:paraId="0695AF1D" w14:textId="2B7A83D2" w:rsidR="005912B6" w:rsidRPr="005912B6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tax</w:t>
      </w:r>
      <w:r>
        <w:rPr>
          <w:rFonts w:ascii="Times New Roman" w:hAnsi="Times New Roman" w:cs="Times New Roman"/>
          <w:sz w:val="28"/>
          <w:szCs w:val="28"/>
        </w:rPr>
        <w:t xml:space="preserve"> – ставка налога не недвижимость</w:t>
      </w:r>
    </w:p>
    <w:p w14:paraId="0D92DF7E" w14:textId="7CD33037" w:rsidR="005912B6" w:rsidRPr="005912B6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ptratio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соотношение учеников и учителей в школах</w:t>
      </w:r>
    </w:p>
    <w:p w14:paraId="2981E357" w14:textId="1FB404F2" w:rsidR="005912B6" w:rsidRPr="005912B6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black</w:t>
      </w:r>
      <w:r>
        <w:rPr>
          <w:rFonts w:ascii="Times New Roman" w:hAnsi="Times New Roman" w:cs="Times New Roman"/>
          <w:sz w:val="28"/>
          <w:szCs w:val="28"/>
        </w:rPr>
        <w:t xml:space="preserve"> – доля афроамериканцев</w:t>
      </w:r>
    </w:p>
    <w:p w14:paraId="29C6833D" w14:textId="3919E8A7" w:rsidR="005912B6" w:rsidRPr="00482B64" w:rsidRDefault="005912B6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lstat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процент населения с низким статусом</w:t>
      </w:r>
    </w:p>
    <w:p w14:paraId="585970E6" w14:textId="77777777" w:rsidR="00BC5DB3" w:rsidRPr="00BC5DB3" w:rsidRDefault="00BC5DB3" w:rsidP="00BC5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5DB3">
        <w:rPr>
          <w:rFonts w:ascii="Times New Roman" w:hAnsi="Times New Roman" w:cs="Times New Roman"/>
          <w:sz w:val="28"/>
          <w:szCs w:val="28"/>
        </w:rPr>
        <w:t>Все признаки числовые.</w:t>
      </w:r>
    </w:p>
    <w:p w14:paraId="7A4D1D30" w14:textId="77777777" w:rsidR="00BC5DB3" w:rsidRPr="00BC5DB3" w:rsidRDefault="00BC5DB3" w:rsidP="00BC5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5DB3">
        <w:rPr>
          <w:rFonts w:ascii="Times New Roman" w:hAnsi="Times New Roman" w:cs="Times New Roman"/>
          <w:sz w:val="28"/>
          <w:szCs w:val="28"/>
        </w:rPr>
        <w:t>Целевая переменная (y):</w:t>
      </w:r>
    </w:p>
    <w:p w14:paraId="7B65C161" w14:textId="0C0B7D6B" w:rsidR="00BC5DB3" w:rsidRPr="00BC5DB3" w:rsidRDefault="005912B6" w:rsidP="00BC5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medv</w:t>
      </w:r>
      <w:proofErr w:type="spellEnd"/>
      <w:r w:rsidR="00D92E90" w:rsidRPr="00BC5DB3">
        <w:rPr>
          <w:rFonts w:ascii="Times New Roman" w:hAnsi="Times New Roman" w:cs="Times New Roman"/>
          <w:sz w:val="28"/>
          <w:szCs w:val="28"/>
        </w:rPr>
        <w:t xml:space="preserve"> </w:t>
      </w:r>
      <w:r w:rsidR="00BC5DB3" w:rsidRPr="00BC5DB3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медианная стоимость дома</w:t>
      </w:r>
    </w:p>
    <w:p w14:paraId="338C0F1F" w14:textId="76664BDA" w:rsidR="00482B64" w:rsidRDefault="00482B64" w:rsidP="00482B64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266905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Исследовательский анализ данных</w:t>
      </w:r>
      <w:bookmarkEnd w:id="5"/>
    </w:p>
    <w:p w14:paraId="280F1558" w14:textId="367603D4" w:rsidR="00266BF4" w:rsidRP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Общая информация</w:t>
      </w:r>
    </w:p>
    <w:p w14:paraId="65B28A23" w14:textId="71FDE92E" w:rsidR="00266BF4" w:rsidRPr="00266BF4" w:rsidRDefault="00266BF4" w:rsidP="00EE4FDD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 xml:space="preserve">Строк: </w:t>
      </w:r>
      <w:r w:rsidR="001D0933">
        <w:rPr>
          <w:rFonts w:ascii="Times New Roman" w:hAnsi="Times New Roman" w:cs="Times New Roman"/>
          <w:sz w:val="28"/>
          <w:szCs w:val="28"/>
        </w:rPr>
        <w:t>214</w:t>
      </w:r>
    </w:p>
    <w:p w14:paraId="0D6A5143" w14:textId="0E56D660" w:rsidR="00266BF4" w:rsidRPr="00266BF4" w:rsidRDefault="00266BF4" w:rsidP="00EE4FDD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 xml:space="preserve">Столбцов: </w:t>
      </w:r>
      <w:r w:rsidR="001D0933">
        <w:rPr>
          <w:rFonts w:ascii="Times New Roman" w:hAnsi="Times New Roman" w:cs="Times New Roman"/>
          <w:sz w:val="28"/>
          <w:szCs w:val="28"/>
        </w:rPr>
        <w:t>15</w:t>
      </w:r>
    </w:p>
    <w:p w14:paraId="42BC2412" w14:textId="6EA85D4F" w:rsidR="00266BF4" w:rsidRPr="00266BF4" w:rsidRDefault="00266BF4" w:rsidP="00EE4FDD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lastRenderedPageBreak/>
        <w:t>Объём памяти: 0.0</w:t>
      </w:r>
      <w:r w:rsidR="001D0933">
        <w:rPr>
          <w:rFonts w:ascii="Times New Roman" w:hAnsi="Times New Roman" w:cs="Times New Roman"/>
          <w:sz w:val="28"/>
          <w:szCs w:val="28"/>
        </w:rPr>
        <w:t>3</w:t>
      </w:r>
      <w:r w:rsidRPr="00266BF4">
        <w:rPr>
          <w:rFonts w:ascii="Times New Roman" w:hAnsi="Times New Roman" w:cs="Times New Roman"/>
          <w:sz w:val="28"/>
          <w:szCs w:val="28"/>
        </w:rPr>
        <w:t xml:space="preserve"> MB</w:t>
      </w:r>
    </w:p>
    <w:p w14:paraId="46C0B13D" w14:textId="77777777" w:rsidR="00266BF4" w:rsidRP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Датасет небольшой и легко обрабатывается.</w:t>
      </w:r>
    </w:p>
    <w:p w14:paraId="12BC2770" w14:textId="5A91CF72" w:rsidR="00266BF4" w:rsidRP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Анализ числовых переменных</w:t>
      </w:r>
    </w:p>
    <w:p w14:paraId="59A7CF5D" w14:textId="77777777" w:rsidR="003D4F42" w:rsidRDefault="00266BF4" w:rsidP="003D4F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Для каждой переменной рассчитаны:</w:t>
      </w:r>
    </w:p>
    <w:p w14:paraId="5741A31E" w14:textId="4E1D6B3D" w:rsidR="00266BF4" w:rsidRPr="003D4F42" w:rsidRDefault="00266BF4" w:rsidP="00EE4FDD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F42">
        <w:rPr>
          <w:rFonts w:ascii="Times New Roman" w:hAnsi="Times New Roman" w:cs="Times New Roman"/>
          <w:sz w:val="28"/>
          <w:szCs w:val="28"/>
        </w:rPr>
        <w:t>минимум, 25%, медиана, среднее, 75%, максимум.</w:t>
      </w:r>
    </w:p>
    <w:p w14:paraId="0C1B8EEB" w14:textId="77777777" w:rsid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Основные наблюдения: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FC4A2F" w14:paraId="59459FB2" w14:textId="77777777" w:rsidTr="00FC4A2F">
        <w:tc>
          <w:tcPr>
            <w:tcW w:w="1335" w:type="dxa"/>
          </w:tcPr>
          <w:p w14:paraId="3618A96C" w14:textId="77777777" w:rsidR="00FC4A2F" w:rsidRDefault="00FC4A2F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5" w:type="dxa"/>
          </w:tcPr>
          <w:p w14:paraId="6B28623B" w14:textId="3B49635C" w:rsidR="00FC4A2F" w:rsidRPr="00FC4A2F" w:rsidRDefault="00FC4A2F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</w:t>
            </w:r>
          </w:p>
        </w:tc>
        <w:tc>
          <w:tcPr>
            <w:tcW w:w="1335" w:type="dxa"/>
          </w:tcPr>
          <w:p w14:paraId="074D7503" w14:textId="517FF194" w:rsidR="00FC4A2F" w:rsidRPr="00FC4A2F" w:rsidRDefault="00FC4A2F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</w:t>
            </w:r>
          </w:p>
        </w:tc>
        <w:tc>
          <w:tcPr>
            <w:tcW w:w="1335" w:type="dxa"/>
          </w:tcPr>
          <w:p w14:paraId="418EA611" w14:textId="521A6449" w:rsidR="00FC4A2F" w:rsidRPr="00FC4A2F" w:rsidRDefault="00FC4A2F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mean</w:t>
            </w:r>
          </w:p>
        </w:tc>
        <w:tc>
          <w:tcPr>
            <w:tcW w:w="1335" w:type="dxa"/>
          </w:tcPr>
          <w:p w14:paraId="1885B9F0" w14:textId="034BC2E6" w:rsidR="00FC4A2F" w:rsidRPr="00FC4A2F" w:rsidRDefault="00FC4A2F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median</w:t>
            </w:r>
          </w:p>
        </w:tc>
        <w:tc>
          <w:tcPr>
            <w:tcW w:w="1335" w:type="dxa"/>
          </w:tcPr>
          <w:p w14:paraId="5D3AE4E8" w14:textId="1E93A744" w:rsidR="00FC4A2F" w:rsidRPr="00FC4A2F" w:rsidRDefault="00FC4A2F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25%</w:t>
            </w:r>
          </w:p>
        </w:tc>
        <w:tc>
          <w:tcPr>
            <w:tcW w:w="1335" w:type="dxa"/>
          </w:tcPr>
          <w:p w14:paraId="376C8561" w14:textId="02920B0C" w:rsidR="00FC4A2F" w:rsidRPr="00FC4A2F" w:rsidRDefault="00FC4A2F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75%</w:t>
            </w:r>
          </w:p>
        </w:tc>
      </w:tr>
      <w:tr w:rsidR="00FC4A2F" w14:paraId="639E8FC6" w14:textId="77777777" w:rsidTr="00FC4A2F">
        <w:tc>
          <w:tcPr>
            <w:tcW w:w="1335" w:type="dxa"/>
          </w:tcPr>
          <w:p w14:paraId="5F0C581D" w14:textId="2582E9DA" w:rsidR="00FC4A2F" w:rsidRPr="00FC4A2F" w:rsidRDefault="00FC4A2F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crim</w:t>
            </w:r>
            <w:proofErr w:type="spellEnd"/>
          </w:p>
        </w:tc>
        <w:tc>
          <w:tcPr>
            <w:tcW w:w="1335" w:type="dxa"/>
          </w:tcPr>
          <w:p w14:paraId="779D3250" w14:textId="489662BF" w:rsidR="00FC4A2F" w:rsidRDefault="00153AC0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0.00632</w:t>
            </w:r>
          </w:p>
        </w:tc>
        <w:tc>
          <w:tcPr>
            <w:tcW w:w="1335" w:type="dxa"/>
          </w:tcPr>
          <w:p w14:paraId="64A028D6" w14:textId="4BA15856" w:rsidR="00FC4A2F" w:rsidRDefault="00153AC0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88.9762</w:t>
            </w:r>
          </w:p>
        </w:tc>
        <w:tc>
          <w:tcPr>
            <w:tcW w:w="1335" w:type="dxa"/>
          </w:tcPr>
          <w:p w14:paraId="6F4B8AA8" w14:textId="075FBF6F" w:rsidR="00FC4A2F" w:rsidRDefault="00153AC0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3.614</w:t>
            </w:r>
          </w:p>
        </w:tc>
        <w:tc>
          <w:tcPr>
            <w:tcW w:w="1335" w:type="dxa"/>
          </w:tcPr>
          <w:p w14:paraId="401344F8" w14:textId="759B454E" w:rsidR="00FC4A2F" w:rsidRDefault="00153AC0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0.257</w:t>
            </w:r>
          </w:p>
        </w:tc>
        <w:tc>
          <w:tcPr>
            <w:tcW w:w="1335" w:type="dxa"/>
          </w:tcPr>
          <w:p w14:paraId="3E49B456" w14:textId="6FDFF86D" w:rsidR="00FC4A2F" w:rsidRDefault="00153AC0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0.0820</w:t>
            </w:r>
          </w:p>
        </w:tc>
        <w:tc>
          <w:tcPr>
            <w:tcW w:w="1335" w:type="dxa"/>
          </w:tcPr>
          <w:p w14:paraId="2C9823B5" w14:textId="6CFAB3C0" w:rsidR="00FC4A2F" w:rsidRDefault="00153AC0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3.677</w:t>
            </w:r>
          </w:p>
        </w:tc>
      </w:tr>
      <w:tr w:rsidR="00FC4A2F" w14:paraId="17BEE892" w14:textId="77777777" w:rsidTr="00FC4A2F">
        <w:tc>
          <w:tcPr>
            <w:tcW w:w="1335" w:type="dxa"/>
          </w:tcPr>
          <w:p w14:paraId="54FE8189" w14:textId="2C76F4B4" w:rsidR="00FC4A2F" w:rsidRPr="00FC4A2F" w:rsidRDefault="00FC4A2F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zn</w:t>
            </w:r>
            <w:proofErr w:type="spellEnd"/>
          </w:p>
        </w:tc>
        <w:tc>
          <w:tcPr>
            <w:tcW w:w="1335" w:type="dxa"/>
          </w:tcPr>
          <w:p w14:paraId="42BC401B" w14:textId="052B9F37" w:rsidR="00FC4A2F" w:rsidRDefault="00153AC0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</w:p>
        </w:tc>
        <w:tc>
          <w:tcPr>
            <w:tcW w:w="1335" w:type="dxa"/>
          </w:tcPr>
          <w:p w14:paraId="4AF435C2" w14:textId="3EDAE3C5" w:rsidR="00FC4A2F" w:rsidRDefault="00153AC0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100.0</w:t>
            </w:r>
          </w:p>
        </w:tc>
        <w:tc>
          <w:tcPr>
            <w:tcW w:w="1335" w:type="dxa"/>
          </w:tcPr>
          <w:p w14:paraId="15BF272D" w14:textId="0856657C" w:rsidR="00FC4A2F" w:rsidRDefault="00153AC0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11.364</w:t>
            </w:r>
          </w:p>
        </w:tc>
        <w:tc>
          <w:tcPr>
            <w:tcW w:w="1335" w:type="dxa"/>
          </w:tcPr>
          <w:p w14:paraId="614E98B3" w14:textId="7922F837" w:rsidR="00FC4A2F" w:rsidRDefault="00153AC0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</w:p>
        </w:tc>
        <w:tc>
          <w:tcPr>
            <w:tcW w:w="1335" w:type="dxa"/>
          </w:tcPr>
          <w:p w14:paraId="1F450370" w14:textId="335A2D9A" w:rsidR="00FC4A2F" w:rsidRDefault="00153AC0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</w:p>
        </w:tc>
        <w:tc>
          <w:tcPr>
            <w:tcW w:w="1335" w:type="dxa"/>
          </w:tcPr>
          <w:p w14:paraId="35A1B58E" w14:textId="76874E12" w:rsidR="00FC4A2F" w:rsidRDefault="00153AC0" w:rsidP="00266BF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12.5</w:t>
            </w:r>
          </w:p>
        </w:tc>
      </w:tr>
      <w:tr w:rsidR="00153AC0" w14:paraId="24C9BE66" w14:textId="77777777" w:rsidTr="00FC4A2F">
        <w:tc>
          <w:tcPr>
            <w:tcW w:w="1335" w:type="dxa"/>
          </w:tcPr>
          <w:p w14:paraId="11ECF6AB" w14:textId="5D89F037" w:rsidR="00153AC0" w:rsidRPr="00FC4A2F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indus</w:t>
            </w:r>
            <w:proofErr w:type="spellEnd"/>
          </w:p>
        </w:tc>
        <w:tc>
          <w:tcPr>
            <w:tcW w:w="1335" w:type="dxa"/>
          </w:tcPr>
          <w:p w14:paraId="4ABFB87D" w14:textId="71334B67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0.46</w:t>
            </w:r>
          </w:p>
        </w:tc>
        <w:tc>
          <w:tcPr>
            <w:tcW w:w="1335" w:type="dxa"/>
          </w:tcPr>
          <w:p w14:paraId="3815805B" w14:textId="6F3D6958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27.74</w:t>
            </w:r>
          </w:p>
        </w:tc>
        <w:tc>
          <w:tcPr>
            <w:tcW w:w="1335" w:type="dxa"/>
          </w:tcPr>
          <w:p w14:paraId="2BEA00F2" w14:textId="21FF4FA1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11.137</w:t>
            </w:r>
          </w:p>
        </w:tc>
        <w:tc>
          <w:tcPr>
            <w:tcW w:w="1335" w:type="dxa"/>
          </w:tcPr>
          <w:p w14:paraId="4B330E3E" w14:textId="5A9E944D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9.69</w:t>
            </w:r>
          </w:p>
        </w:tc>
        <w:tc>
          <w:tcPr>
            <w:tcW w:w="1335" w:type="dxa"/>
          </w:tcPr>
          <w:p w14:paraId="00B6418F" w14:textId="10AC2C63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5.19</w:t>
            </w:r>
          </w:p>
        </w:tc>
        <w:tc>
          <w:tcPr>
            <w:tcW w:w="1335" w:type="dxa"/>
          </w:tcPr>
          <w:p w14:paraId="6AFDC70A" w14:textId="382F8059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18.1</w:t>
            </w:r>
          </w:p>
        </w:tc>
      </w:tr>
      <w:tr w:rsidR="00153AC0" w14:paraId="1BE9200F" w14:textId="77777777" w:rsidTr="00FC4A2F">
        <w:tc>
          <w:tcPr>
            <w:tcW w:w="1335" w:type="dxa"/>
          </w:tcPr>
          <w:p w14:paraId="727FFAE9" w14:textId="3D5CA8DF" w:rsidR="00153AC0" w:rsidRPr="00FC4A2F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nox</w:t>
            </w:r>
            <w:proofErr w:type="spellEnd"/>
          </w:p>
        </w:tc>
        <w:tc>
          <w:tcPr>
            <w:tcW w:w="1335" w:type="dxa"/>
          </w:tcPr>
          <w:p w14:paraId="32C9B548" w14:textId="027E60E5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0.385</w:t>
            </w:r>
          </w:p>
        </w:tc>
        <w:tc>
          <w:tcPr>
            <w:tcW w:w="1335" w:type="dxa"/>
          </w:tcPr>
          <w:p w14:paraId="7F3C4FB6" w14:textId="77DAEA53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0.871</w:t>
            </w:r>
          </w:p>
        </w:tc>
        <w:tc>
          <w:tcPr>
            <w:tcW w:w="1335" w:type="dxa"/>
          </w:tcPr>
          <w:p w14:paraId="47CB0109" w14:textId="408FFF82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0.555</w:t>
            </w:r>
          </w:p>
        </w:tc>
        <w:tc>
          <w:tcPr>
            <w:tcW w:w="1335" w:type="dxa"/>
          </w:tcPr>
          <w:p w14:paraId="51F3A34A" w14:textId="3A5F8D2E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0.538</w:t>
            </w:r>
          </w:p>
        </w:tc>
        <w:tc>
          <w:tcPr>
            <w:tcW w:w="1335" w:type="dxa"/>
          </w:tcPr>
          <w:p w14:paraId="0ACC32BD" w14:textId="4D1C5499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0.449</w:t>
            </w:r>
          </w:p>
        </w:tc>
        <w:tc>
          <w:tcPr>
            <w:tcW w:w="1335" w:type="dxa"/>
          </w:tcPr>
          <w:p w14:paraId="56C342DE" w14:textId="612C486D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0.624</w:t>
            </w:r>
          </w:p>
        </w:tc>
      </w:tr>
      <w:tr w:rsidR="00153AC0" w14:paraId="5C3085C4" w14:textId="77777777" w:rsidTr="00FC4A2F">
        <w:tc>
          <w:tcPr>
            <w:tcW w:w="1335" w:type="dxa"/>
          </w:tcPr>
          <w:p w14:paraId="14341179" w14:textId="0424500E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</w:t>
            </w:r>
          </w:p>
        </w:tc>
        <w:tc>
          <w:tcPr>
            <w:tcW w:w="1335" w:type="dxa"/>
          </w:tcPr>
          <w:p w14:paraId="2C8F0A87" w14:textId="4123C254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3.561</w:t>
            </w:r>
          </w:p>
        </w:tc>
        <w:tc>
          <w:tcPr>
            <w:tcW w:w="1335" w:type="dxa"/>
          </w:tcPr>
          <w:p w14:paraId="0693A008" w14:textId="59BE3854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8.78</w:t>
            </w:r>
          </w:p>
        </w:tc>
        <w:tc>
          <w:tcPr>
            <w:tcW w:w="1335" w:type="dxa"/>
          </w:tcPr>
          <w:p w14:paraId="686F1537" w14:textId="3C853795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6.285</w:t>
            </w:r>
          </w:p>
        </w:tc>
        <w:tc>
          <w:tcPr>
            <w:tcW w:w="1335" w:type="dxa"/>
          </w:tcPr>
          <w:p w14:paraId="088DD5AC" w14:textId="4B39344C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6.208</w:t>
            </w:r>
          </w:p>
        </w:tc>
        <w:tc>
          <w:tcPr>
            <w:tcW w:w="1335" w:type="dxa"/>
          </w:tcPr>
          <w:p w14:paraId="444AD02C" w14:textId="1C118BED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5.88549</w:t>
            </w:r>
          </w:p>
        </w:tc>
        <w:tc>
          <w:tcPr>
            <w:tcW w:w="1335" w:type="dxa"/>
          </w:tcPr>
          <w:p w14:paraId="0520F3AA" w14:textId="1877D1BE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6.6235</w:t>
            </w:r>
          </w:p>
        </w:tc>
      </w:tr>
      <w:tr w:rsidR="00153AC0" w14:paraId="21A4344E" w14:textId="77777777" w:rsidTr="00FC4A2F">
        <w:tc>
          <w:tcPr>
            <w:tcW w:w="1335" w:type="dxa"/>
          </w:tcPr>
          <w:p w14:paraId="3C5C8ADA" w14:textId="5C17F183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age</w:t>
            </w:r>
          </w:p>
        </w:tc>
        <w:tc>
          <w:tcPr>
            <w:tcW w:w="1335" w:type="dxa"/>
          </w:tcPr>
          <w:p w14:paraId="45479D38" w14:textId="72FBD8DD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2.9</w:t>
            </w:r>
          </w:p>
        </w:tc>
        <w:tc>
          <w:tcPr>
            <w:tcW w:w="1335" w:type="dxa"/>
          </w:tcPr>
          <w:p w14:paraId="676746E2" w14:textId="789C30AA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100.0</w:t>
            </w:r>
          </w:p>
        </w:tc>
        <w:tc>
          <w:tcPr>
            <w:tcW w:w="1335" w:type="dxa"/>
          </w:tcPr>
          <w:p w14:paraId="00172845" w14:textId="6F8C91B9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68.575</w:t>
            </w:r>
          </w:p>
        </w:tc>
        <w:tc>
          <w:tcPr>
            <w:tcW w:w="1335" w:type="dxa"/>
          </w:tcPr>
          <w:p w14:paraId="13707C37" w14:textId="062AF60E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77.5</w:t>
            </w:r>
          </w:p>
        </w:tc>
        <w:tc>
          <w:tcPr>
            <w:tcW w:w="1335" w:type="dxa"/>
          </w:tcPr>
          <w:p w14:paraId="5D5A16B5" w14:textId="648AB5DF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45.025</w:t>
            </w:r>
          </w:p>
        </w:tc>
        <w:tc>
          <w:tcPr>
            <w:tcW w:w="1335" w:type="dxa"/>
          </w:tcPr>
          <w:p w14:paraId="6426053F" w14:textId="22A94B94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94.0749</w:t>
            </w:r>
          </w:p>
        </w:tc>
      </w:tr>
      <w:tr w:rsidR="00153AC0" w14:paraId="0A43E208" w14:textId="77777777" w:rsidTr="00FC4A2F">
        <w:tc>
          <w:tcPr>
            <w:tcW w:w="1335" w:type="dxa"/>
          </w:tcPr>
          <w:p w14:paraId="0A1867E6" w14:textId="0817B3CC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</w:t>
            </w:r>
          </w:p>
        </w:tc>
        <w:tc>
          <w:tcPr>
            <w:tcW w:w="1335" w:type="dxa"/>
          </w:tcPr>
          <w:p w14:paraId="6556AA09" w14:textId="6443DC27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1.1296</w:t>
            </w:r>
          </w:p>
        </w:tc>
        <w:tc>
          <w:tcPr>
            <w:tcW w:w="1335" w:type="dxa"/>
          </w:tcPr>
          <w:p w14:paraId="48C6000C" w14:textId="78E62503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12.1265</w:t>
            </w:r>
          </w:p>
        </w:tc>
        <w:tc>
          <w:tcPr>
            <w:tcW w:w="1335" w:type="dxa"/>
          </w:tcPr>
          <w:p w14:paraId="6EFCB1F6" w14:textId="5D2B8C29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3.795</w:t>
            </w:r>
          </w:p>
        </w:tc>
        <w:tc>
          <w:tcPr>
            <w:tcW w:w="1335" w:type="dxa"/>
          </w:tcPr>
          <w:p w14:paraId="6F440FE4" w14:textId="188912DA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3.207</w:t>
            </w:r>
          </w:p>
        </w:tc>
        <w:tc>
          <w:tcPr>
            <w:tcW w:w="1335" w:type="dxa"/>
          </w:tcPr>
          <w:p w14:paraId="2122A2D4" w14:textId="29D1256C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2.100175</w:t>
            </w:r>
          </w:p>
        </w:tc>
        <w:tc>
          <w:tcPr>
            <w:tcW w:w="1335" w:type="dxa"/>
          </w:tcPr>
          <w:p w14:paraId="48CD6260" w14:textId="797DE1D9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5.188425</w:t>
            </w:r>
          </w:p>
        </w:tc>
      </w:tr>
      <w:tr w:rsidR="00153AC0" w14:paraId="0584F2C9" w14:textId="77777777" w:rsidTr="00FC4A2F">
        <w:tc>
          <w:tcPr>
            <w:tcW w:w="1335" w:type="dxa"/>
          </w:tcPr>
          <w:p w14:paraId="42BBB7B5" w14:textId="5B683E14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rad</w:t>
            </w:r>
          </w:p>
        </w:tc>
        <w:tc>
          <w:tcPr>
            <w:tcW w:w="1335" w:type="dxa"/>
          </w:tcPr>
          <w:p w14:paraId="3683786A" w14:textId="3585E129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6CAF564B" w14:textId="236B8696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335" w:type="dxa"/>
          </w:tcPr>
          <w:p w14:paraId="1D8E68A5" w14:textId="6DB8CBE0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9.549</w:t>
            </w:r>
          </w:p>
        </w:tc>
        <w:tc>
          <w:tcPr>
            <w:tcW w:w="1335" w:type="dxa"/>
          </w:tcPr>
          <w:p w14:paraId="7B513CE8" w14:textId="2F407DD3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335" w:type="dxa"/>
          </w:tcPr>
          <w:p w14:paraId="769A8E9B" w14:textId="47CFC9E3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335" w:type="dxa"/>
          </w:tcPr>
          <w:p w14:paraId="225DDA1B" w14:textId="52FB8188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24.0</w:t>
            </w:r>
          </w:p>
        </w:tc>
      </w:tr>
      <w:tr w:rsidR="00153AC0" w14:paraId="3480CE25" w14:textId="77777777" w:rsidTr="00FC4A2F">
        <w:tc>
          <w:tcPr>
            <w:tcW w:w="1335" w:type="dxa"/>
          </w:tcPr>
          <w:p w14:paraId="7696E83E" w14:textId="6BD1DCDC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tax</w:t>
            </w:r>
          </w:p>
        </w:tc>
        <w:tc>
          <w:tcPr>
            <w:tcW w:w="1335" w:type="dxa"/>
          </w:tcPr>
          <w:p w14:paraId="165899EC" w14:textId="7CEFB7D4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187</w:t>
            </w:r>
          </w:p>
        </w:tc>
        <w:tc>
          <w:tcPr>
            <w:tcW w:w="1335" w:type="dxa"/>
          </w:tcPr>
          <w:p w14:paraId="6015AEE6" w14:textId="0CBC76BE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711</w:t>
            </w:r>
          </w:p>
        </w:tc>
        <w:tc>
          <w:tcPr>
            <w:tcW w:w="1335" w:type="dxa"/>
          </w:tcPr>
          <w:p w14:paraId="3AE3A84A" w14:textId="39A978EF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408.237</w:t>
            </w:r>
          </w:p>
        </w:tc>
        <w:tc>
          <w:tcPr>
            <w:tcW w:w="1335" w:type="dxa"/>
          </w:tcPr>
          <w:p w14:paraId="4ABBE697" w14:textId="76EB0CF6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330.0</w:t>
            </w:r>
          </w:p>
        </w:tc>
        <w:tc>
          <w:tcPr>
            <w:tcW w:w="1335" w:type="dxa"/>
          </w:tcPr>
          <w:p w14:paraId="258A022D" w14:textId="58A569F5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279.0</w:t>
            </w:r>
          </w:p>
        </w:tc>
        <w:tc>
          <w:tcPr>
            <w:tcW w:w="1335" w:type="dxa"/>
          </w:tcPr>
          <w:p w14:paraId="3A825197" w14:textId="058FC490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666.0</w:t>
            </w:r>
          </w:p>
        </w:tc>
      </w:tr>
      <w:tr w:rsidR="00153AC0" w14:paraId="44C4D58B" w14:textId="77777777" w:rsidTr="00FC4A2F">
        <w:tc>
          <w:tcPr>
            <w:tcW w:w="1335" w:type="dxa"/>
          </w:tcPr>
          <w:p w14:paraId="645732B7" w14:textId="263D1AF5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ptratio</w:t>
            </w:r>
            <w:proofErr w:type="spellEnd"/>
          </w:p>
        </w:tc>
        <w:tc>
          <w:tcPr>
            <w:tcW w:w="1335" w:type="dxa"/>
          </w:tcPr>
          <w:p w14:paraId="00417738" w14:textId="51FCE910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12.6</w:t>
            </w:r>
          </w:p>
        </w:tc>
        <w:tc>
          <w:tcPr>
            <w:tcW w:w="1335" w:type="dxa"/>
          </w:tcPr>
          <w:p w14:paraId="6A873F90" w14:textId="25DCDF66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22.0</w:t>
            </w:r>
          </w:p>
        </w:tc>
        <w:tc>
          <w:tcPr>
            <w:tcW w:w="1335" w:type="dxa"/>
          </w:tcPr>
          <w:p w14:paraId="619E5533" w14:textId="33D61EBD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18.456</w:t>
            </w:r>
          </w:p>
        </w:tc>
        <w:tc>
          <w:tcPr>
            <w:tcW w:w="1335" w:type="dxa"/>
          </w:tcPr>
          <w:p w14:paraId="12375E3F" w14:textId="6982CA05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19.05</w:t>
            </w:r>
          </w:p>
        </w:tc>
        <w:tc>
          <w:tcPr>
            <w:tcW w:w="1335" w:type="dxa"/>
          </w:tcPr>
          <w:p w14:paraId="71274CC2" w14:textId="114BA0FB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17.4</w:t>
            </w:r>
          </w:p>
        </w:tc>
        <w:tc>
          <w:tcPr>
            <w:tcW w:w="1335" w:type="dxa"/>
          </w:tcPr>
          <w:p w14:paraId="0BB89F52" w14:textId="6036617B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20.2</w:t>
            </w:r>
          </w:p>
        </w:tc>
      </w:tr>
      <w:tr w:rsidR="00153AC0" w14:paraId="5432D10C" w14:textId="77777777" w:rsidTr="00FC4A2F">
        <w:tc>
          <w:tcPr>
            <w:tcW w:w="1335" w:type="dxa"/>
          </w:tcPr>
          <w:p w14:paraId="4AB3FDC6" w14:textId="458E30C2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black</w:t>
            </w:r>
          </w:p>
        </w:tc>
        <w:tc>
          <w:tcPr>
            <w:tcW w:w="1335" w:type="dxa"/>
          </w:tcPr>
          <w:p w14:paraId="761B6CE5" w14:textId="002B1DC2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0.32</w:t>
            </w:r>
          </w:p>
        </w:tc>
        <w:tc>
          <w:tcPr>
            <w:tcW w:w="1335" w:type="dxa"/>
          </w:tcPr>
          <w:p w14:paraId="152D7BF0" w14:textId="4D1E215D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396.9</w:t>
            </w:r>
          </w:p>
        </w:tc>
        <w:tc>
          <w:tcPr>
            <w:tcW w:w="1335" w:type="dxa"/>
          </w:tcPr>
          <w:p w14:paraId="0CF86BA6" w14:textId="2F8E20CE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356.674</w:t>
            </w:r>
          </w:p>
        </w:tc>
        <w:tc>
          <w:tcPr>
            <w:tcW w:w="1335" w:type="dxa"/>
          </w:tcPr>
          <w:p w14:paraId="31468165" w14:textId="1DDC5B1D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391.44</w:t>
            </w:r>
          </w:p>
        </w:tc>
        <w:tc>
          <w:tcPr>
            <w:tcW w:w="1335" w:type="dxa"/>
          </w:tcPr>
          <w:p w14:paraId="78DEBB1B" w14:textId="0689B34D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375.3775</w:t>
            </w:r>
          </w:p>
        </w:tc>
        <w:tc>
          <w:tcPr>
            <w:tcW w:w="1335" w:type="dxa"/>
          </w:tcPr>
          <w:p w14:paraId="13BCFC96" w14:textId="66FB95EC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396.225</w:t>
            </w:r>
          </w:p>
        </w:tc>
      </w:tr>
      <w:tr w:rsidR="00153AC0" w14:paraId="005F86D1" w14:textId="77777777" w:rsidTr="00FC4A2F">
        <w:tc>
          <w:tcPr>
            <w:tcW w:w="1335" w:type="dxa"/>
          </w:tcPr>
          <w:p w14:paraId="3123C367" w14:textId="62DBC9A4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lstat</w:t>
            </w:r>
            <w:proofErr w:type="spellEnd"/>
          </w:p>
        </w:tc>
        <w:tc>
          <w:tcPr>
            <w:tcW w:w="1335" w:type="dxa"/>
          </w:tcPr>
          <w:p w14:paraId="440C1C70" w14:textId="6E7B213C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1.73</w:t>
            </w:r>
          </w:p>
        </w:tc>
        <w:tc>
          <w:tcPr>
            <w:tcW w:w="1335" w:type="dxa"/>
          </w:tcPr>
          <w:p w14:paraId="1FABBC3F" w14:textId="3D53F9D4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37.97</w:t>
            </w:r>
          </w:p>
        </w:tc>
        <w:tc>
          <w:tcPr>
            <w:tcW w:w="1335" w:type="dxa"/>
          </w:tcPr>
          <w:p w14:paraId="1A618246" w14:textId="0A31E5E0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12.653</w:t>
            </w:r>
          </w:p>
        </w:tc>
        <w:tc>
          <w:tcPr>
            <w:tcW w:w="1335" w:type="dxa"/>
          </w:tcPr>
          <w:p w14:paraId="29CF728D" w14:textId="3ACB6C0D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11.36</w:t>
            </w:r>
          </w:p>
        </w:tc>
        <w:tc>
          <w:tcPr>
            <w:tcW w:w="1335" w:type="dxa"/>
          </w:tcPr>
          <w:p w14:paraId="166A4AC4" w14:textId="3D0AF81B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6.9499</w:t>
            </w:r>
          </w:p>
        </w:tc>
        <w:tc>
          <w:tcPr>
            <w:tcW w:w="1335" w:type="dxa"/>
          </w:tcPr>
          <w:p w14:paraId="06C2F5E2" w14:textId="34184472" w:rsidR="00153AC0" w:rsidRP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16.955</w:t>
            </w:r>
          </w:p>
        </w:tc>
      </w:tr>
      <w:tr w:rsidR="00153AC0" w14:paraId="3DA2298B" w14:textId="77777777" w:rsidTr="00FC4A2F">
        <w:tc>
          <w:tcPr>
            <w:tcW w:w="1335" w:type="dxa"/>
          </w:tcPr>
          <w:p w14:paraId="5ECF0D8A" w14:textId="5CE1ACF8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medv</w:t>
            </w:r>
            <w:proofErr w:type="spellEnd"/>
          </w:p>
        </w:tc>
        <w:tc>
          <w:tcPr>
            <w:tcW w:w="1335" w:type="dxa"/>
          </w:tcPr>
          <w:p w14:paraId="484754C1" w14:textId="3EE20EAF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335" w:type="dxa"/>
          </w:tcPr>
          <w:p w14:paraId="738B3FFC" w14:textId="48E63B38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50.0</w:t>
            </w:r>
          </w:p>
        </w:tc>
        <w:tc>
          <w:tcPr>
            <w:tcW w:w="1335" w:type="dxa"/>
          </w:tcPr>
          <w:p w14:paraId="40229883" w14:textId="167784F8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22.533</w:t>
            </w:r>
          </w:p>
        </w:tc>
        <w:tc>
          <w:tcPr>
            <w:tcW w:w="1335" w:type="dxa"/>
          </w:tcPr>
          <w:p w14:paraId="0A41BE13" w14:textId="6039840B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21.2</w:t>
            </w:r>
          </w:p>
        </w:tc>
        <w:tc>
          <w:tcPr>
            <w:tcW w:w="1335" w:type="dxa"/>
          </w:tcPr>
          <w:p w14:paraId="17258245" w14:textId="492FCE00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17.025</w:t>
            </w:r>
          </w:p>
        </w:tc>
        <w:tc>
          <w:tcPr>
            <w:tcW w:w="1335" w:type="dxa"/>
          </w:tcPr>
          <w:p w14:paraId="150360B8" w14:textId="584CCC16" w:rsidR="00153AC0" w:rsidRDefault="00153AC0" w:rsidP="00153A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3AC0">
              <w:rPr>
                <w:rFonts w:ascii="Times New Roman" w:hAnsi="Times New Roman" w:cs="Times New Roman"/>
                <w:sz w:val="28"/>
                <w:szCs w:val="28"/>
              </w:rPr>
              <w:t>25.0</w:t>
            </w:r>
          </w:p>
        </w:tc>
      </w:tr>
    </w:tbl>
    <w:p w14:paraId="36623773" w14:textId="77777777" w:rsidR="00FC4A2F" w:rsidRPr="00266BF4" w:rsidRDefault="00FC4A2F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9C6F31" w14:textId="6FB2E288" w:rsidR="00266BF4" w:rsidRP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Категориальные переменные</w:t>
      </w:r>
    </w:p>
    <w:p w14:paraId="7AD5B6CB" w14:textId="13CD740F" w:rsidR="00153AC0" w:rsidRDefault="00153AC0" w:rsidP="00153AC0">
      <w:pPr>
        <w:pStyle w:val="2"/>
        <w:spacing w:before="0" w:after="16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bookmarkStart w:id="6" w:name="_Toc222669052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Chas:</w:t>
      </w:r>
    </w:p>
    <w:p w14:paraId="6FC04548" w14:textId="766476DD" w:rsidR="00153AC0" w:rsidRDefault="00153AC0" w:rsidP="00153AC0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Уникальные значения: 2</w:t>
      </w:r>
    </w:p>
    <w:p w14:paraId="7B285230" w14:textId="1878B552" w:rsidR="00153AC0" w:rsidRPr="00153AC0" w:rsidRDefault="00153AC0" w:rsidP="00153AC0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Мода: 0</w:t>
      </w:r>
    </w:p>
    <w:p w14:paraId="0C9A2782" w14:textId="4C570A75" w:rsidR="001A6492" w:rsidRDefault="001A6492" w:rsidP="001A6492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Выводы по анализу</w:t>
      </w:r>
      <w:bookmarkEnd w:id="6"/>
    </w:p>
    <w:p w14:paraId="762561B2" w14:textId="1F6FBE67" w:rsidR="001A6492" w:rsidRPr="001A6492" w:rsidRDefault="001A6492" w:rsidP="00EE4FDD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492">
        <w:rPr>
          <w:rFonts w:ascii="Times New Roman" w:hAnsi="Times New Roman" w:cs="Times New Roman"/>
          <w:sz w:val="28"/>
          <w:szCs w:val="28"/>
        </w:rPr>
        <w:t xml:space="preserve">Датасет содержит </w:t>
      </w:r>
      <w:r w:rsidR="00982CF1" w:rsidRPr="00982CF1">
        <w:rPr>
          <w:rFonts w:ascii="Times New Roman" w:hAnsi="Times New Roman" w:cs="Times New Roman"/>
          <w:sz w:val="28"/>
          <w:szCs w:val="28"/>
        </w:rPr>
        <w:t>214</w:t>
      </w:r>
      <w:r w:rsidRPr="001A6492">
        <w:rPr>
          <w:rFonts w:ascii="Times New Roman" w:hAnsi="Times New Roman" w:cs="Times New Roman"/>
          <w:sz w:val="28"/>
          <w:szCs w:val="28"/>
        </w:rPr>
        <w:t xml:space="preserve"> наблюдений и </w:t>
      </w:r>
      <w:r w:rsidR="00982CF1" w:rsidRPr="00982CF1">
        <w:rPr>
          <w:rFonts w:ascii="Times New Roman" w:hAnsi="Times New Roman" w:cs="Times New Roman"/>
          <w:sz w:val="28"/>
          <w:szCs w:val="28"/>
        </w:rPr>
        <w:t>13</w:t>
      </w:r>
      <w:r w:rsidRPr="001A6492">
        <w:rPr>
          <w:rFonts w:ascii="Times New Roman" w:hAnsi="Times New Roman" w:cs="Times New Roman"/>
          <w:sz w:val="28"/>
          <w:szCs w:val="28"/>
        </w:rPr>
        <w:t xml:space="preserve"> входных признаков.</w:t>
      </w:r>
    </w:p>
    <w:p w14:paraId="1321ED64" w14:textId="70B9B885" w:rsidR="001A6492" w:rsidRPr="001A6492" w:rsidRDefault="00DC5913" w:rsidP="00EE4FDD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Присутствует категориальный признак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chas</w:t>
      </w:r>
      <w:proofErr w:type="spellEnd"/>
      <w:r w:rsidRPr="00DC5913">
        <w:rPr>
          <w:rFonts w:ascii="Times New Roman" w:hAnsi="Times New Roman" w:cs="Times New Roman"/>
          <w:sz w:val="28"/>
          <w:szCs w:val="28"/>
        </w:rPr>
        <w:t xml:space="preserve"> - </w:t>
      </w:r>
      <w:r w:rsidR="001A6492" w:rsidRPr="001A6492">
        <w:rPr>
          <w:rFonts w:ascii="Times New Roman" w:hAnsi="Times New Roman" w:cs="Times New Roman"/>
          <w:sz w:val="28"/>
          <w:szCs w:val="28"/>
        </w:rPr>
        <w:t>кодирование категориальных переменных требуется.</w:t>
      </w:r>
    </w:p>
    <w:p w14:paraId="5615CA3F" w14:textId="22135B81" w:rsidR="001A6492" w:rsidRPr="001A6492" w:rsidRDefault="001A6492" w:rsidP="00EE4FDD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492">
        <w:rPr>
          <w:rFonts w:ascii="Times New Roman" w:hAnsi="Times New Roman" w:cs="Times New Roman"/>
          <w:sz w:val="28"/>
          <w:szCs w:val="28"/>
        </w:rPr>
        <w:t>Признаки имеют разный масштаб, поэтому перед применением алгоритмов (например, KNN) потребуется стандартизация.</w:t>
      </w:r>
    </w:p>
    <w:p w14:paraId="1CFCB9C4" w14:textId="77777777" w:rsidR="001A6492" w:rsidRPr="001A6492" w:rsidRDefault="001A6492" w:rsidP="001A649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492">
        <w:rPr>
          <w:rFonts w:ascii="Times New Roman" w:hAnsi="Times New Roman" w:cs="Times New Roman"/>
          <w:sz w:val="28"/>
          <w:szCs w:val="28"/>
        </w:rPr>
        <w:t>Данные пригодны для построения моделей машинного обучения после предварительной обработки.</w:t>
      </w:r>
    </w:p>
    <w:p w14:paraId="3BDEF650" w14:textId="084FE52A" w:rsidR="001E3988" w:rsidRDefault="001E3988" w:rsidP="001E3988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266905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Гипотезы</w:t>
      </w:r>
      <w:bookmarkEnd w:id="7"/>
    </w:p>
    <w:p w14:paraId="3B4735B8" w14:textId="77777777" w:rsidR="00F37180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22669054"/>
    </w:p>
    <w:p w14:paraId="35E4A538" w14:textId="7C928DC7" w:rsidR="00F37180" w:rsidRPr="00C86605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 xml:space="preserve">На основе изучения данных и </w:t>
      </w:r>
      <w:r w:rsidR="00020DB3">
        <w:rPr>
          <w:rFonts w:ascii="Times New Roman" w:hAnsi="Times New Roman" w:cs="Times New Roman"/>
          <w:sz w:val="28"/>
          <w:szCs w:val="28"/>
        </w:rPr>
        <w:t>финансовой</w:t>
      </w:r>
      <w:r w:rsidRPr="00C86605">
        <w:rPr>
          <w:rFonts w:ascii="Times New Roman" w:hAnsi="Times New Roman" w:cs="Times New Roman"/>
          <w:sz w:val="28"/>
          <w:szCs w:val="28"/>
        </w:rPr>
        <w:t xml:space="preserve"> логики были сформулированы следующие гипотезы:</w:t>
      </w:r>
    </w:p>
    <w:p w14:paraId="1FA312DD" w14:textId="13D529FD" w:rsidR="00F37180" w:rsidRPr="00335235" w:rsidRDefault="00F37180" w:rsidP="00F37180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35">
        <w:rPr>
          <w:rFonts w:ascii="Times New Roman" w:hAnsi="Times New Roman" w:cs="Times New Roman"/>
          <w:sz w:val="28"/>
          <w:szCs w:val="28"/>
        </w:rPr>
        <w:t xml:space="preserve">Гипотеза 1: </w:t>
      </w:r>
      <w:r w:rsidR="00020DB3">
        <w:rPr>
          <w:rFonts w:ascii="Times New Roman" w:hAnsi="Times New Roman" w:cs="Times New Roman"/>
          <w:sz w:val="28"/>
          <w:szCs w:val="28"/>
        </w:rPr>
        <w:t>чем больше комнат в доме, тем больше он стоит</w:t>
      </w:r>
    </w:p>
    <w:p w14:paraId="4E1760A1" w14:textId="2AF12C54" w:rsidR="00F37180" w:rsidRPr="00335235" w:rsidRDefault="00F37180" w:rsidP="00F37180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35">
        <w:rPr>
          <w:rFonts w:ascii="Times New Roman" w:hAnsi="Times New Roman" w:cs="Times New Roman"/>
          <w:sz w:val="28"/>
          <w:szCs w:val="28"/>
        </w:rPr>
        <w:t xml:space="preserve">Гипотеза 2: </w:t>
      </w:r>
      <w:r w:rsidR="00020DB3">
        <w:rPr>
          <w:rFonts w:ascii="Times New Roman" w:hAnsi="Times New Roman" w:cs="Times New Roman"/>
          <w:sz w:val="28"/>
          <w:szCs w:val="28"/>
        </w:rPr>
        <w:t>Уровень преступность (</w:t>
      </w:r>
      <w:proofErr w:type="spellStart"/>
      <w:r w:rsidR="00020DB3">
        <w:rPr>
          <w:rFonts w:ascii="Times New Roman" w:hAnsi="Times New Roman" w:cs="Times New Roman"/>
          <w:sz w:val="28"/>
          <w:szCs w:val="28"/>
          <w:lang w:val="en-US"/>
        </w:rPr>
        <w:t>crim</w:t>
      </w:r>
      <w:proofErr w:type="spellEnd"/>
      <w:r w:rsidR="00020DB3" w:rsidRPr="00020DB3">
        <w:rPr>
          <w:rFonts w:ascii="Times New Roman" w:hAnsi="Times New Roman" w:cs="Times New Roman"/>
          <w:sz w:val="28"/>
          <w:szCs w:val="28"/>
        </w:rPr>
        <w:t xml:space="preserve">) </w:t>
      </w:r>
      <w:r w:rsidR="00020DB3">
        <w:rPr>
          <w:rFonts w:ascii="Times New Roman" w:hAnsi="Times New Roman" w:cs="Times New Roman"/>
          <w:sz w:val="28"/>
          <w:szCs w:val="28"/>
        </w:rPr>
        <w:t>сильнее влияет на конечную цену чем ставка налога на имущество</w:t>
      </w:r>
      <w:r w:rsidR="00020DB3" w:rsidRPr="00020DB3">
        <w:rPr>
          <w:rFonts w:ascii="Times New Roman" w:hAnsi="Times New Roman" w:cs="Times New Roman"/>
          <w:sz w:val="28"/>
          <w:szCs w:val="28"/>
        </w:rPr>
        <w:t xml:space="preserve"> (</w:t>
      </w:r>
      <w:r w:rsidR="00020DB3">
        <w:rPr>
          <w:rFonts w:ascii="Times New Roman" w:hAnsi="Times New Roman" w:cs="Times New Roman"/>
          <w:sz w:val="28"/>
          <w:szCs w:val="28"/>
          <w:lang w:val="en-US"/>
        </w:rPr>
        <w:t>tax</w:t>
      </w:r>
      <w:r w:rsidR="00020DB3" w:rsidRPr="00020DB3">
        <w:rPr>
          <w:rFonts w:ascii="Times New Roman" w:hAnsi="Times New Roman" w:cs="Times New Roman"/>
          <w:sz w:val="28"/>
          <w:szCs w:val="28"/>
        </w:rPr>
        <w:t>).</w:t>
      </w:r>
    </w:p>
    <w:p w14:paraId="386BBBBD" w14:textId="77777777" w:rsidR="00F37180" w:rsidRPr="00C86605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>Проверка гипотез</w:t>
      </w:r>
    </w:p>
    <w:p w14:paraId="180E1CA0" w14:textId="1ED742CB" w:rsidR="00F37180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 xml:space="preserve">Для проверки гипотез была рассчитана корреляция между признаками и целевой переменной </w:t>
      </w:r>
      <w:proofErr w:type="spellStart"/>
      <w:r w:rsidR="00BB2AE6">
        <w:rPr>
          <w:rFonts w:ascii="Times New Roman" w:hAnsi="Times New Roman" w:cs="Times New Roman"/>
          <w:sz w:val="28"/>
          <w:szCs w:val="28"/>
          <w:lang w:val="en-US"/>
        </w:rPr>
        <w:t>medv</w:t>
      </w:r>
      <w:proofErr w:type="spellEnd"/>
      <w:r w:rsidRPr="00C86605">
        <w:rPr>
          <w:rFonts w:ascii="Times New Roman" w:hAnsi="Times New Roman" w:cs="Times New Roman"/>
          <w:sz w:val="28"/>
          <w:szCs w:val="28"/>
        </w:rPr>
        <w:t>:</w:t>
      </w:r>
    </w:p>
    <w:p w14:paraId="3AC0DDE1" w14:textId="77777777" w:rsidR="00372A97" w:rsidRDefault="00372A97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C90F83" w14:textId="184C6697" w:rsidR="00372A97" w:rsidRDefault="00372A97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2A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085FA2" wp14:editId="4A49AD35">
            <wp:extent cx="4934639" cy="4439270"/>
            <wp:effectExtent l="0" t="0" r="0" b="0"/>
            <wp:docPr id="32656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64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A1B9" w14:textId="77777777" w:rsidR="00F37180" w:rsidRDefault="00F37180" w:rsidP="00372A9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8EDE38" w14:textId="77777777" w:rsidR="00F37180" w:rsidRPr="00C86605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>Выводы:</w:t>
      </w:r>
    </w:p>
    <w:p w14:paraId="4AAA45CF" w14:textId="77777777" w:rsidR="00020DB3" w:rsidRDefault="00020DB3" w:rsidP="00020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Признак </w:t>
      </w:r>
      <w:r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020D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обладает положительной корреляцией, что подтверждает 1 гипотезу.</w:t>
      </w:r>
    </w:p>
    <w:p w14:paraId="149E0FED" w14:textId="4ACCB737" w:rsidR="00020DB3" w:rsidRPr="00020DB3" w:rsidRDefault="00020DB3" w:rsidP="00020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Уровень корреляции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crim</w:t>
      </w:r>
      <w:proofErr w:type="spellEnd"/>
      <w:r w:rsidRPr="00020D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меньше, чем уровень корреляции </w:t>
      </w:r>
      <w:r>
        <w:rPr>
          <w:rFonts w:ascii="Times New Roman" w:hAnsi="Times New Roman" w:cs="Times New Roman"/>
          <w:sz w:val="28"/>
          <w:szCs w:val="28"/>
          <w:lang w:val="en-US"/>
        </w:rPr>
        <w:t>tax</w:t>
      </w:r>
      <w:r w:rsidRPr="00020DB3">
        <w:rPr>
          <w:rFonts w:ascii="Times New Roman" w:hAnsi="Times New Roman" w:cs="Times New Roman"/>
          <w:sz w:val="28"/>
          <w:szCs w:val="28"/>
        </w:rPr>
        <w:t xml:space="preserve"> (|-0.388| </w:t>
      </w:r>
      <w:proofErr w:type="gramStart"/>
      <w:r w:rsidRPr="00020DB3">
        <w:rPr>
          <w:rFonts w:ascii="Times New Roman" w:hAnsi="Times New Roman" w:cs="Times New Roman"/>
          <w:sz w:val="28"/>
          <w:szCs w:val="28"/>
        </w:rPr>
        <w:t>&lt; |</w:t>
      </w:r>
      <w:proofErr w:type="gramEnd"/>
      <w:r w:rsidRPr="00020DB3">
        <w:rPr>
          <w:rFonts w:ascii="Times New Roman" w:hAnsi="Times New Roman" w:cs="Times New Roman"/>
          <w:sz w:val="28"/>
          <w:szCs w:val="28"/>
        </w:rPr>
        <w:t xml:space="preserve"> -0.469|)</w:t>
      </w:r>
      <w:r>
        <w:rPr>
          <w:rFonts w:ascii="Times New Roman" w:hAnsi="Times New Roman" w:cs="Times New Roman"/>
          <w:sz w:val="28"/>
          <w:szCs w:val="28"/>
        </w:rPr>
        <w:t>, что опровергает 2 гипотезу.</w:t>
      </w:r>
    </w:p>
    <w:p w14:paraId="37D225FF" w14:textId="77777777" w:rsidR="00020DB3" w:rsidRPr="00020DB3" w:rsidRDefault="00020DB3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 w:rsidRPr="00020DB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58A5C45B" w14:textId="0ED5B6CA" w:rsidR="005464E1" w:rsidRDefault="005464E1" w:rsidP="005464E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Линейная регрессия</w:t>
      </w:r>
      <w:bookmarkEnd w:id="8"/>
    </w:p>
    <w:p w14:paraId="11E770D4" w14:textId="236DCFC9" w:rsidR="00106DA9" w:rsidRPr="00E85B8B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 xml:space="preserve">Линейная регрессия — это базовый метод машинного обучения для предсказания числовой целевой переменной на основе линейной комбинации входных признаков. В нашем случае модель пытается предсказать </w:t>
      </w:r>
      <w:proofErr w:type="spellStart"/>
      <w:r w:rsidR="0062056A">
        <w:rPr>
          <w:rFonts w:ascii="Times New Roman" w:hAnsi="Times New Roman" w:cs="Times New Roman"/>
          <w:sz w:val="28"/>
          <w:szCs w:val="28"/>
          <w:lang w:val="en-US"/>
        </w:rPr>
        <w:t>medv</w:t>
      </w:r>
      <w:proofErr w:type="spellEnd"/>
      <w:r w:rsidRPr="00E85B8B">
        <w:rPr>
          <w:rFonts w:ascii="Times New Roman" w:hAnsi="Times New Roman" w:cs="Times New Roman"/>
          <w:sz w:val="28"/>
          <w:szCs w:val="28"/>
        </w:rPr>
        <w:t>.</w:t>
      </w:r>
    </w:p>
    <w:p w14:paraId="76E024E4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Модель обучается методом наименьших квадратов, минимизируя разницу между предсказанными и фактическими значениями.</w:t>
      </w:r>
    </w:p>
    <w:p w14:paraId="0FF441A8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Визуализация результата</w:t>
      </w:r>
    </w:p>
    <w:p w14:paraId="28878334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Для визуализации можно построить:</w:t>
      </w:r>
    </w:p>
    <w:p w14:paraId="71C12C11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 xml:space="preserve">График фактических </w:t>
      </w:r>
      <w:proofErr w:type="spellStart"/>
      <w:r w:rsidRPr="008D55CE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D55CE">
        <w:rPr>
          <w:rFonts w:ascii="Times New Roman" w:hAnsi="Times New Roman" w:cs="Times New Roman"/>
          <w:sz w:val="28"/>
          <w:szCs w:val="28"/>
        </w:rPr>
        <w:t xml:space="preserve"> предсказанных значений:</w:t>
      </w:r>
    </w:p>
    <w:p w14:paraId="1AC481A3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 xml:space="preserve">По оси X — истинные значения </w:t>
      </w:r>
      <w:proofErr w:type="spellStart"/>
      <w:r w:rsidRPr="008D55CE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D55CE">
        <w:rPr>
          <w:rFonts w:ascii="Times New Roman" w:hAnsi="Times New Roman" w:cs="Times New Roman"/>
          <w:sz w:val="28"/>
          <w:szCs w:val="28"/>
        </w:rPr>
        <w:t>.</w:t>
      </w:r>
    </w:p>
    <w:p w14:paraId="7FAE0E9F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 xml:space="preserve">По оси Y — предсказанные моделью значения </w:t>
      </w:r>
      <w:proofErr w:type="spellStart"/>
      <w:r w:rsidRPr="008D55CE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8D55CE">
        <w:rPr>
          <w:rFonts w:ascii="Times New Roman" w:hAnsi="Times New Roman" w:cs="Times New Roman"/>
          <w:sz w:val="28"/>
          <w:szCs w:val="28"/>
        </w:rPr>
        <w:t>.</w:t>
      </w:r>
    </w:p>
    <w:p w14:paraId="5373E3BE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Идеально, если точки располагаются вдоль линии y = x.</w:t>
      </w:r>
    </w:p>
    <w:p w14:paraId="1FF4E523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Гистограмма ошибок:</w:t>
      </w:r>
    </w:p>
    <w:p w14:paraId="110745E3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 xml:space="preserve">Разность </w:t>
      </w:r>
      <w:proofErr w:type="spellStart"/>
      <w:r w:rsidRPr="008D55CE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D55C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D55CE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8D55CE">
        <w:rPr>
          <w:rFonts w:ascii="Times New Roman" w:hAnsi="Times New Roman" w:cs="Times New Roman"/>
          <w:sz w:val="28"/>
          <w:szCs w:val="28"/>
        </w:rPr>
        <w:t xml:space="preserve"> показывает распределение ошибок предсказаний.</w:t>
      </w:r>
    </w:p>
    <w:p w14:paraId="5F10C498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Позволяет оценить смещение или систематические ошибки модели.</w:t>
      </w:r>
    </w:p>
    <w:p w14:paraId="2152DEBA" w14:textId="21370509" w:rsidR="00106DA9" w:rsidRDefault="0062056A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05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C8E5D6" wp14:editId="6869067C">
            <wp:extent cx="5940425" cy="4444365"/>
            <wp:effectExtent l="0" t="0" r="3175" b="0"/>
            <wp:docPr id="214117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76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BD29" w14:textId="1AED0BA4" w:rsidR="00B43186" w:rsidRPr="008D55CE" w:rsidRDefault="00B43186" w:rsidP="00B43186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Линейная регрессия – синий цвет</w:t>
      </w:r>
    </w:p>
    <w:p w14:paraId="03374171" w14:textId="77777777" w:rsidR="00106DA9" w:rsidRPr="00B43186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Критерии</w:t>
      </w:r>
      <w:r w:rsidRPr="00B43186">
        <w:rPr>
          <w:rFonts w:ascii="Times New Roman" w:hAnsi="Times New Roman" w:cs="Times New Roman"/>
          <w:sz w:val="28"/>
          <w:szCs w:val="28"/>
        </w:rPr>
        <w:t xml:space="preserve"> </w:t>
      </w:r>
      <w:r w:rsidRPr="008D55CE">
        <w:rPr>
          <w:rFonts w:ascii="Times New Roman" w:hAnsi="Times New Roman" w:cs="Times New Roman"/>
          <w:sz w:val="28"/>
          <w:szCs w:val="28"/>
        </w:rPr>
        <w:t>качества</w:t>
      </w:r>
    </w:p>
    <w:p w14:paraId="79D6448B" w14:textId="508B9DFD" w:rsidR="00106DA9" w:rsidRPr="00262354" w:rsidRDefault="00106DA9" w:rsidP="00106DA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MAE (</w:t>
      </w:r>
      <w:proofErr w:type="spellStart"/>
      <w:r w:rsidRPr="00262354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2623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354">
        <w:rPr>
          <w:rFonts w:ascii="Times New Roman" w:hAnsi="Times New Roman" w:cs="Times New Roman"/>
          <w:sz w:val="28"/>
          <w:szCs w:val="28"/>
        </w:rPr>
        <w:t>Absolute</w:t>
      </w:r>
      <w:proofErr w:type="spellEnd"/>
      <w:r w:rsidRPr="002623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354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62354">
        <w:rPr>
          <w:rFonts w:ascii="Times New Roman" w:hAnsi="Times New Roman" w:cs="Times New Roman"/>
          <w:sz w:val="28"/>
          <w:szCs w:val="28"/>
        </w:rPr>
        <w:t xml:space="preserve">) = </w:t>
      </w:r>
      <w:r w:rsidR="00B43186">
        <w:rPr>
          <w:rFonts w:ascii="Times New Roman" w:hAnsi="Times New Roman" w:cs="Times New Roman"/>
          <w:sz w:val="28"/>
          <w:szCs w:val="28"/>
        </w:rPr>
        <w:t>3.201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62354">
        <w:rPr>
          <w:rFonts w:ascii="Times New Roman" w:hAnsi="Times New Roman" w:cs="Times New Roman"/>
          <w:sz w:val="28"/>
          <w:szCs w:val="28"/>
        </w:rPr>
        <w:t xml:space="preserve">В среднем модель ошибается примерно на </w:t>
      </w:r>
      <w:r w:rsidR="00B43186">
        <w:rPr>
          <w:rFonts w:ascii="Times New Roman" w:hAnsi="Times New Roman" w:cs="Times New Roman"/>
          <w:sz w:val="28"/>
          <w:szCs w:val="28"/>
        </w:rPr>
        <w:t>3</w:t>
      </w:r>
      <w:r w:rsidRPr="00262354">
        <w:rPr>
          <w:rFonts w:ascii="Times New Roman" w:hAnsi="Times New Roman" w:cs="Times New Roman"/>
          <w:sz w:val="28"/>
          <w:szCs w:val="28"/>
        </w:rPr>
        <w:t>.</w:t>
      </w:r>
      <w:r w:rsidR="00B43186">
        <w:rPr>
          <w:rFonts w:ascii="Times New Roman" w:hAnsi="Times New Roman" w:cs="Times New Roman"/>
          <w:sz w:val="28"/>
          <w:szCs w:val="28"/>
        </w:rPr>
        <w:t>2</w:t>
      </w:r>
      <w:r w:rsidRPr="00262354">
        <w:rPr>
          <w:rFonts w:ascii="Times New Roman" w:hAnsi="Times New Roman" w:cs="Times New Roman"/>
          <w:sz w:val="28"/>
          <w:szCs w:val="28"/>
        </w:rPr>
        <w:t xml:space="preserve"> единиц целевой переменной.</w:t>
      </w:r>
    </w:p>
    <w:p w14:paraId="2C10870E" w14:textId="52A1B737" w:rsidR="00106DA9" w:rsidRPr="00262354" w:rsidRDefault="00106DA9" w:rsidP="00106DA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MSE (</w:t>
      </w:r>
      <w:proofErr w:type="spellStart"/>
      <w:r w:rsidRPr="00262354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2623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354">
        <w:rPr>
          <w:rFonts w:ascii="Times New Roman" w:hAnsi="Times New Roman" w:cs="Times New Roman"/>
          <w:sz w:val="28"/>
          <w:szCs w:val="28"/>
        </w:rPr>
        <w:t>Squared</w:t>
      </w:r>
      <w:proofErr w:type="spellEnd"/>
      <w:r w:rsidRPr="002623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354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62354">
        <w:rPr>
          <w:rFonts w:ascii="Times New Roman" w:hAnsi="Times New Roman" w:cs="Times New Roman"/>
          <w:sz w:val="28"/>
          <w:szCs w:val="28"/>
        </w:rPr>
        <w:t xml:space="preserve">) = </w:t>
      </w:r>
      <w:r w:rsidR="00B43186">
        <w:rPr>
          <w:rFonts w:ascii="Times New Roman" w:hAnsi="Times New Roman" w:cs="Times New Roman"/>
          <w:sz w:val="28"/>
          <w:szCs w:val="28"/>
        </w:rPr>
        <w:t>24</w:t>
      </w:r>
      <w:r w:rsidRPr="00262354">
        <w:rPr>
          <w:rFonts w:ascii="Times New Roman" w:hAnsi="Times New Roman" w:cs="Times New Roman"/>
          <w:sz w:val="28"/>
          <w:szCs w:val="28"/>
        </w:rPr>
        <w:t>.</w:t>
      </w:r>
      <w:r w:rsidR="00B43186">
        <w:rPr>
          <w:rFonts w:ascii="Times New Roman" w:hAnsi="Times New Roman" w:cs="Times New Roman"/>
          <w:sz w:val="28"/>
          <w:szCs w:val="28"/>
        </w:rPr>
        <w:t>498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62354">
        <w:rPr>
          <w:rFonts w:ascii="Times New Roman" w:hAnsi="Times New Roman" w:cs="Times New Roman"/>
          <w:sz w:val="28"/>
          <w:szCs w:val="28"/>
        </w:rPr>
        <w:t xml:space="preserve">Показывает средний квадрат ошибки. Значение </w:t>
      </w:r>
      <w:r w:rsidR="00B43186">
        <w:rPr>
          <w:rFonts w:ascii="Times New Roman" w:hAnsi="Times New Roman" w:cs="Times New Roman"/>
          <w:sz w:val="28"/>
          <w:szCs w:val="28"/>
        </w:rPr>
        <w:t>немного</w:t>
      </w:r>
      <w:r w:rsidRPr="00262354">
        <w:rPr>
          <w:rFonts w:ascii="Times New Roman" w:hAnsi="Times New Roman" w:cs="Times New Roman"/>
          <w:sz w:val="28"/>
          <w:szCs w:val="28"/>
        </w:rPr>
        <w:t xml:space="preserve"> высокое, что говорит </w:t>
      </w:r>
      <w:proofErr w:type="gramStart"/>
      <w:r w:rsidR="00B43186">
        <w:rPr>
          <w:rFonts w:ascii="Times New Roman" w:hAnsi="Times New Roman" w:cs="Times New Roman"/>
          <w:sz w:val="28"/>
          <w:szCs w:val="28"/>
        </w:rPr>
        <w:t xml:space="preserve">о незначительных </w:t>
      </w:r>
      <w:r w:rsidRPr="00262354">
        <w:rPr>
          <w:rFonts w:ascii="Times New Roman" w:hAnsi="Times New Roman" w:cs="Times New Roman"/>
          <w:sz w:val="28"/>
          <w:szCs w:val="28"/>
        </w:rPr>
        <w:t>отклонений</w:t>
      </w:r>
      <w:proofErr w:type="gramEnd"/>
      <w:r w:rsidRPr="00262354">
        <w:rPr>
          <w:rFonts w:ascii="Times New Roman" w:hAnsi="Times New Roman" w:cs="Times New Roman"/>
          <w:sz w:val="28"/>
          <w:szCs w:val="28"/>
        </w:rPr>
        <w:t xml:space="preserve"> в предсказаниях.</w:t>
      </w:r>
    </w:p>
    <w:p w14:paraId="1119E68D" w14:textId="0393C006" w:rsidR="00106DA9" w:rsidRPr="00262354" w:rsidRDefault="00106DA9" w:rsidP="00106DA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  <w:lang w:val="en-US"/>
        </w:rPr>
        <w:t xml:space="preserve">RMSE (Root Mean Squared Error) = </w:t>
      </w:r>
      <w:r w:rsidR="00A543A4" w:rsidRPr="00A543A4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26235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543A4" w:rsidRPr="00A543A4">
        <w:rPr>
          <w:rFonts w:ascii="Times New Roman" w:hAnsi="Times New Roman" w:cs="Times New Roman"/>
          <w:sz w:val="28"/>
          <w:szCs w:val="28"/>
          <w:lang w:val="en-US"/>
        </w:rPr>
        <w:t>950</w:t>
      </w:r>
      <w:r w:rsidRPr="0026235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62354">
        <w:rPr>
          <w:rFonts w:ascii="Times New Roman" w:hAnsi="Times New Roman" w:cs="Times New Roman"/>
          <w:sz w:val="28"/>
          <w:szCs w:val="28"/>
        </w:rPr>
        <w:t xml:space="preserve">Среднее квадратичное отклонение составляет около </w:t>
      </w:r>
      <w:r w:rsidR="00A543A4">
        <w:rPr>
          <w:rFonts w:ascii="Times New Roman" w:hAnsi="Times New Roman" w:cs="Times New Roman"/>
          <w:sz w:val="28"/>
          <w:szCs w:val="28"/>
        </w:rPr>
        <w:t>5</w:t>
      </w:r>
      <w:r w:rsidRPr="00262354">
        <w:rPr>
          <w:rFonts w:ascii="Times New Roman" w:hAnsi="Times New Roman" w:cs="Times New Roman"/>
          <w:sz w:val="28"/>
          <w:szCs w:val="28"/>
        </w:rPr>
        <w:t xml:space="preserve"> единиц, что указывает на </w:t>
      </w:r>
      <w:r w:rsidR="00A543A4">
        <w:rPr>
          <w:rFonts w:ascii="Times New Roman" w:hAnsi="Times New Roman" w:cs="Times New Roman"/>
          <w:sz w:val="28"/>
          <w:szCs w:val="28"/>
        </w:rPr>
        <w:t>не</w:t>
      </w:r>
      <w:r w:rsidRPr="00262354">
        <w:rPr>
          <w:rFonts w:ascii="Times New Roman" w:hAnsi="Times New Roman" w:cs="Times New Roman"/>
          <w:sz w:val="28"/>
          <w:szCs w:val="28"/>
        </w:rPr>
        <w:t>существенный разброс ошибок.</w:t>
      </w:r>
    </w:p>
    <w:p w14:paraId="29AE671F" w14:textId="78E04956" w:rsidR="00106DA9" w:rsidRPr="00262354" w:rsidRDefault="00106DA9" w:rsidP="00106DA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  <w:lang w:val="en-US"/>
        </w:rPr>
        <w:t xml:space="preserve">MAPE (Mean Absolute Percentage Error) = </w:t>
      </w:r>
      <w:r w:rsidR="00CF6702" w:rsidRPr="00CF6702">
        <w:rPr>
          <w:rFonts w:ascii="Times New Roman" w:hAnsi="Times New Roman" w:cs="Times New Roman"/>
          <w:sz w:val="28"/>
          <w:szCs w:val="28"/>
          <w:lang w:val="en-US"/>
        </w:rPr>
        <w:t>16</w:t>
      </w:r>
      <w:r w:rsidRPr="0026235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F6702" w:rsidRPr="00CF6702">
        <w:rPr>
          <w:rFonts w:ascii="Times New Roman" w:hAnsi="Times New Roman" w:cs="Times New Roman"/>
          <w:sz w:val="28"/>
          <w:szCs w:val="28"/>
          <w:lang w:val="en-US"/>
        </w:rPr>
        <w:t>881</w:t>
      </w:r>
      <w:r w:rsidRPr="00262354">
        <w:rPr>
          <w:rFonts w:ascii="Times New Roman" w:hAnsi="Times New Roman" w:cs="Times New Roman"/>
          <w:sz w:val="28"/>
          <w:szCs w:val="28"/>
          <w:lang w:val="en-US"/>
        </w:rPr>
        <w:t xml:space="preserve">%. </w:t>
      </w:r>
      <w:r w:rsidRPr="00262354">
        <w:rPr>
          <w:rFonts w:ascii="Times New Roman" w:hAnsi="Times New Roman" w:cs="Times New Roman"/>
          <w:sz w:val="28"/>
          <w:szCs w:val="28"/>
        </w:rPr>
        <w:t>Средняя относительная ошибка составляет около 1</w:t>
      </w:r>
      <w:r w:rsidR="00CF6702">
        <w:rPr>
          <w:rFonts w:ascii="Times New Roman" w:hAnsi="Times New Roman" w:cs="Times New Roman"/>
          <w:sz w:val="28"/>
          <w:szCs w:val="28"/>
        </w:rPr>
        <w:t>7</w:t>
      </w:r>
      <w:r w:rsidRPr="00262354">
        <w:rPr>
          <w:rFonts w:ascii="Times New Roman" w:hAnsi="Times New Roman" w:cs="Times New Roman"/>
          <w:sz w:val="28"/>
          <w:szCs w:val="28"/>
        </w:rPr>
        <w:t>%, что является умеренным результатом.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354">
        <w:rPr>
          <w:rFonts w:ascii="Times New Roman" w:hAnsi="Times New Roman" w:cs="Times New Roman"/>
          <w:sz w:val="28"/>
          <w:szCs w:val="28"/>
        </w:rPr>
        <w:t>Модель в среднем отклоняется от реального значения примерно на 1</w:t>
      </w:r>
      <w:r w:rsidR="00CF6702">
        <w:rPr>
          <w:rFonts w:ascii="Times New Roman" w:hAnsi="Times New Roman" w:cs="Times New Roman"/>
          <w:sz w:val="28"/>
          <w:szCs w:val="28"/>
        </w:rPr>
        <w:t>7</w:t>
      </w:r>
      <w:r w:rsidRPr="00262354">
        <w:rPr>
          <w:rFonts w:ascii="Times New Roman" w:hAnsi="Times New Roman" w:cs="Times New Roman"/>
          <w:sz w:val="28"/>
          <w:szCs w:val="28"/>
        </w:rPr>
        <w:t>%.</w:t>
      </w:r>
    </w:p>
    <w:p w14:paraId="22B6D712" w14:textId="71392534" w:rsidR="00106DA9" w:rsidRPr="00262354" w:rsidRDefault="00106DA9" w:rsidP="00106DA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lastRenderedPageBreak/>
        <w:t>R² (Коэффициент детерминации) = 0.</w:t>
      </w:r>
      <w:r w:rsidR="00CF6702">
        <w:rPr>
          <w:rFonts w:ascii="Times New Roman" w:hAnsi="Times New Roman" w:cs="Times New Roman"/>
          <w:sz w:val="28"/>
          <w:szCs w:val="28"/>
        </w:rPr>
        <w:t>666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62354">
        <w:rPr>
          <w:rFonts w:ascii="Times New Roman" w:hAnsi="Times New Roman" w:cs="Times New Roman"/>
          <w:sz w:val="28"/>
          <w:szCs w:val="28"/>
        </w:rPr>
        <w:t xml:space="preserve">Модель объясняет </w:t>
      </w:r>
      <w:r w:rsidR="00CF6702">
        <w:rPr>
          <w:rFonts w:ascii="Times New Roman" w:hAnsi="Times New Roman" w:cs="Times New Roman"/>
          <w:sz w:val="28"/>
          <w:szCs w:val="28"/>
        </w:rPr>
        <w:t>66</w:t>
      </w:r>
      <w:r w:rsidRPr="00262354">
        <w:rPr>
          <w:rFonts w:ascii="Times New Roman" w:hAnsi="Times New Roman" w:cs="Times New Roman"/>
          <w:sz w:val="28"/>
          <w:szCs w:val="28"/>
        </w:rPr>
        <w:t>.</w:t>
      </w:r>
      <w:r w:rsidR="00CF6702">
        <w:rPr>
          <w:rFonts w:ascii="Times New Roman" w:hAnsi="Times New Roman" w:cs="Times New Roman"/>
          <w:sz w:val="28"/>
          <w:szCs w:val="28"/>
        </w:rPr>
        <w:t>6</w:t>
      </w:r>
      <w:r w:rsidRPr="00262354">
        <w:rPr>
          <w:rFonts w:ascii="Times New Roman" w:hAnsi="Times New Roman" w:cs="Times New Roman"/>
          <w:sz w:val="28"/>
          <w:szCs w:val="28"/>
        </w:rPr>
        <w:t>% дисперсии целевой переменной.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354">
        <w:rPr>
          <w:rFonts w:ascii="Times New Roman" w:hAnsi="Times New Roman" w:cs="Times New Roman"/>
          <w:sz w:val="28"/>
          <w:szCs w:val="28"/>
        </w:rPr>
        <w:t xml:space="preserve">Это означает, что линейная зависимость присутствует, но она </w:t>
      </w:r>
      <w:r w:rsidR="00CF6702">
        <w:rPr>
          <w:rFonts w:ascii="Times New Roman" w:hAnsi="Times New Roman" w:cs="Times New Roman"/>
          <w:sz w:val="28"/>
          <w:szCs w:val="28"/>
        </w:rPr>
        <w:t>далека от идеальной</w:t>
      </w:r>
      <w:r w:rsidRPr="00262354">
        <w:rPr>
          <w:rFonts w:ascii="Times New Roman" w:hAnsi="Times New Roman" w:cs="Times New Roman"/>
          <w:sz w:val="28"/>
          <w:szCs w:val="28"/>
        </w:rPr>
        <w:t>.</w:t>
      </w:r>
    </w:p>
    <w:p w14:paraId="5B6599F7" w14:textId="77777777" w:rsidR="00106DA9" w:rsidRPr="00262354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Вывод по результатам</w:t>
      </w:r>
    </w:p>
    <w:p w14:paraId="63D07D0F" w14:textId="4565C752" w:rsidR="00106DA9" w:rsidRPr="00262354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Линейная регрессия показывает умеренную предсказательную способность.</w:t>
      </w:r>
    </w:p>
    <w:p w14:paraId="505A8A9B" w14:textId="30864964" w:rsidR="00106DA9" w:rsidRPr="00262354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Значение R² = 0.</w:t>
      </w:r>
      <w:r w:rsidR="00690B5A">
        <w:rPr>
          <w:rFonts w:ascii="Times New Roman" w:hAnsi="Times New Roman" w:cs="Times New Roman"/>
          <w:sz w:val="28"/>
          <w:szCs w:val="28"/>
        </w:rPr>
        <w:t>666</w:t>
      </w:r>
      <w:r w:rsidRPr="00262354">
        <w:rPr>
          <w:rFonts w:ascii="Times New Roman" w:hAnsi="Times New Roman" w:cs="Times New Roman"/>
          <w:sz w:val="28"/>
          <w:szCs w:val="28"/>
        </w:rPr>
        <w:t xml:space="preserve"> говорит о том, что </w:t>
      </w:r>
      <w:r w:rsidR="00690B5A">
        <w:rPr>
          <w:rFonts w:ascii="Times New Roman" w:hAnsi="Times New Roman" w:cs="Times New Roman"/>
          <w:sz w:val="28"/>
          <w:szCs w:val="28"/>
        </w:rPr>
        <w:t xml:space="preserve">довольно </w:t>
      </w:r>
      <w:r w:rsidRPr="00262354">
        <w:rPr>
          <w:rFonts w:ascii="Times New Roman" w:hAnsi="Times New Roman" w:cs="Times New Roman"/>
          <w:sz w:val="28"/>
          <w:szCs w:val="28"/>
        </w:rPr>
        <w:t>большая часть вариации целевой переменной остаётся необъяснённой.</w:t>
      </w:r>
    </w:p>
    <w:p w14:paraId="3C843433" w14:textId="2AE91380" w:rsidR="00106DA9" w:rsidRPr="00262354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 xml:space="preserve">Ошибки (MAE и RMSE) достаточно </w:t>
      </w:r>
      <w:r w:rsidR="00690B5A">
        <w:rPr>
          <w:rFonts w:ascii="Times New Roman" w:hAnsi="Times New Roman" w:cs="Times New Roman"/>
          <w:sz w:val="28"/>
          <w:szCs w:val="28"/>
        </w:rPr>
        <w:t>малы</w:t>
      </w:r>
      <w:r w:rsidRPr="00262354">
        <w:rPr>
          <w:rFonts w:ascii="Times New Roman" w:hAnsi="Times New Roman" w:cs="Times New Roman"/>
          <w:sz w:val="28"/>
          <w:szCs w:val="28"/>
        </w:rPr>
        <w:t xml:space="preserve"> относительно масштаба данных.</w:t>
      </w:r>
    </w:p>
    <w:p w14:paraId="4BAFC0CB" w14:textId="5BAA2B0B" w:rsidR="00906AF9" w:rsidRDefault="00106DA9" w:rsidP="00982C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Модель может использоваться как базовый ориентир (</w:t>
      </w:r>
      <w:proofErr w:type="spellStart"/>
      <w:r w:rsidRPr="00262354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262354">
        <w:rPr>
          <w:rFonts w:ascii="Times New Roman" w:hAnsi="Times New Roman" w:cs="Times New Roman"/>
          <w:sz w:val="28"/>
          <w:szCs w:val="28"/>
        </w:rPr>
        <w:t>), но её точность ограничена.</w:t>
      </w:r>
    </w:p>
    <w:p w14:paraId="14215F0D" w14:textId="48179B86" w:rsidR="005464E1" w:rsidRPr="00CA787E" w:rsidRDefault="005464E1" w:rsidP="005464E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22669056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KNN</w:t>
      </w:r>
      <w:bookmarkEnd w:id="9"/>
    </w:p>
    <w:p w14:paraId="4C0E1C1D" w14:textId="77777777" w:rsidR="008A5414" w:rsidRPr="00B24AEA" w:rsidRDefault="008A5414" w:rsidP="008A5414">
      <w:pPr>
        <w:pStyle w:val="a5"/>
        <w:spacing w:after="16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B24AEA">
        <w:rPr>
          <w:sz w:val="28"/>
          <w:szCs w:val="28"/>
        </w:rPr>
        <w:t>KNN (k-</w:t>
      </w:r>
      <w:proofErr w:type="spellStart"/>
      <w:r w:rsidRPr="00B24AEA">
        <w:rPr>
          <w:sz w:val="28"/>
          <w:szCs w:val="28"/>
        </w:rPr>
        <w:t>Nearest</w:t>
      </w:r>
      <w:proofErr w:type="spellEnd"/>
      <w:r w:rsidRPr="00B24AEA">
        <w:rPr>
          <w:sz w:val="28"/>
          <w:szCs w:val="28"/>
        </w:rPr>
        <w:t xml:space="preserve"> </w:t>
      </w:r>
      <w:proofErr w:type="spellStart"/>
      <w:r w:rsidRPr="00B24AEA">
        <w:rPr>
          <w:sz w:val="28"/>
          <w:szCs w:val="28"/>
        </w:rPr>
        <w:t>Neighbors</w:t>
      </w:r>
      <w:proofErr w:type="spellEnd"/>
      <w:r w:rsidRPr="00B24AEA">
        <w:rPr>
          <w:sz w:val="28"/>
          <w:szCs w:val="28"/>
        </w:rPr>
        <w:t xml:space="preserve">) — это </w:t>
      </w:r>
      <w:r w:rsidRPr="00B24AEA">
        <w:rPr>
          <w:rStyle w:val="ab"/>
          <w:b w:val="0"/>
          <w:bCs w:val="0"/>
          <w:sz w:val="28"/>
          <w:szCs w:val="28"/>
        </w:rPr>
        <w:t>метод ближайших соседей</w:t>
      </w:r>
      <w:r w:rsidRPr="00B24AEA">
        <w:rPr>
          <w:sz w:val="28"/>
          <w:szCs w:val="28"/>
        </w:rPr>
        <w:t xml:space="preserve">, который предсказывает значение целевой переменной как </w:t>
      </w:r>
      <w:r w:rsidRPr="00B24AEA">
        <w:rPr>
          <w:rStyle w:val="ab"/>
          <w:b w:val="0"/>
          <w:bCs w:val="0"/>
          <w:sz w:val="28"/>
          <w:szCs w:val="28"/>
        </w:rPr>
        <w:t>среднее значение целевой переменной k ближайших наблюдений</w:t>
      </w:r>
      <w:r w:rsidRPr="00B24AEA">
        <w:rPr>
          <w:sz w:val="28"/>
          <w:szCs w:val="28"/>
        </w:rPr>
        <w:t xml:space="preserve"> по признакам.</w:t>
      </w:r>
    </w:p>
    <w:p w14:paraId="54596FC2" w14:textId="77777777" w:rsidR="008A5414" w:rsidRPr="000C3B07" w:rsidRDefault="008A5414" w:rsidP="008A5414">
      <w:pPr>
        <w:pStyle w:val="a5"/>
        <w:spacing w:after="16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C3B07">
        <w:rPr>
          <w:sz w:val="28"/>
          <w:szCs w:val="28"/>
        </w:rPr>
        <w:t xml:space="preserve">В нашем случае модель пытается предсказать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Glucose</w:t>
      </w:r>
      <w:r w:rsidRPr="000C3B07">
        <w:rPr>
          <w:sz w:val="28"/>
          <w:szCs w:val="28"/>
        </w:rPr>
        <w:t>.</w:t>
      </w:r>
    </w:p>
    <w:p w14:paraId="06213C8C" w14:textId="77777777" w:rsidR="008A5414" w:rsidRPr="00B24AEA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Визуализация результата</w:t>
      </w:r>
    </w:p>
    <w:p w14:paraId="441C7CE2" w14:textId="77777777" w:rsidR="008A5414" w:rsidRPr="000C3B07" w:rsidRDefault="008A5414" w:rsidP="008A5414">
      <w:pPr>
        <w:pStyle w:val="a5"/>
        <w:spacing w:after="16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C3B07">
        <w:rPr>
          <w:sz w:val="28"/>
          <w:szCs w:val="28"/>
        </w:rPr>
        <w:t>Для оценки модели можно построить:</w:t>
      </w:r>
    </w:p>
    <w:p w14:paraId="13EFC285" w14:textId="77777777" w:rsidR="008A5414" w:rsidRPr="00B24AEA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 xml:space="preserve">График фактических </w:t>
      </w:r>
      <w:proofErr w:type="spellStart"/>
      <w:r w:rsidRPr="00B24AEA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B24AEA">
        <w:rPr>
          <w:rFonts w:ascii="Times New Roman" w:hAnsi="Times New Roman" w:cs="Times New Roman"/>
          <w:sz w:val="28"/>
          <w:szCs w:val="28"/>
        </w:rPr>
        <w:t xml:space="preserve"> предсказанных значений:</w:t>
      </w:r>
    </w:p>
    <w:p w14:paraId="700628AD" w14:textId="77777777" w:rsidR="008A5414" w:rsidRPr="00B24AEA" w:rsidRDefault="008A5414" w:rsidP="008A541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 xml:space="preserve">X — реальные значения </w:t>
      </w:r>
      <w:proofErr w:type="spellStart"/>
      <w:r w:rsidRPr="00B24AE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24AEA">
        <w:rPr>
          <w:rFonts w:ascii="Times New Roman" w:hAnsi="Times New Roman" w:cs="Times New Roman"/>
          <w:sz w:val="28"/>
          <w:szCs w:val="28"/>
        </w:rPr>
        <w:t>.</w:t>
      </w:r>
    </w:p>
    <w:p w14:paraId="3753762D" w14:textId="77777777" w:rsidR="008A5414" w:rsidRPr="00B24AEA" w:rsidRDefault="008A5414" w:rsidP="008A541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 xml:space="preserve">Y — предсказанные </w:t>
      </w:r>
      <w:proofErr w:type="spellStart"/>
      <w:r w:rsidRPr="00B24AEA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B24AEA">
        <w:rPr>
          <w:rFonts w:ascii="Times New Roman" w:hAnsi="Times New Roman" w:cs="Times New Roman"/>
          <w:sz w:val="28"/>
          <w:szCs w:val="28"/>
        </w:rPr>
        <w:t>.</w:t>
      </w:r>
    </w:p>
    <w:p w14:paraId="17E9639B" w14:textId="77777777" w:rsidR="008A5414" w:rsidRPr="00B24AEA" w:rsidRDefault="008A5414" w:rsidP="008A541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Идеально, если точки располагаются вдоль линии y = x.</w:t>
      </w:r>
    </w:p>
    <w:p w14:paraId="6F9F012E" w14:textId="77777777" w:rsidR="008A5414" w:rsidRPr="00B24AEA" w:rsidRDefault="008A5414" w:rsidP="008A541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Гистограмма ошибок (</w:t>
      </w:r>
      <w:proofErr w:type="spellStart"/>
      <w:r w:rsidRPr="00B24AE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24AE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24AEA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B24AEA">
        <w:rPr>
          <w:rFonts w:ascii="Times New Roman" w:hAnsi="Times New Roman" w:cs="Times New Roman"/>
          <w:sz w:val="28"/>
          <w:szCs w:val="28"/>
        </w:rPr>
        <w:t>):</w:t>
      </w:r>
    </w:p>
    <w:p w14:paraId="41FD33AD" w14:textId="77777777" w:rsidR="008A5414" w:rsidRPr="00B24AEA" w:rsidRDefault="008A5414" w:rsidP="008A5414">
      <w:pPr>
        <w:pStyle w:val="a7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Позволяет увидеть распределение ошибок предсказаний.</w:t>
      </w:r>
    </w:p>
    <w:p w14:paraId="29B45854" w14:textId="77777777" w:rsidR="008A5414" w:rsidRDefault="008A5414" w:rsidP="008A5414">
      <w:pPr>
        <w:pStyle w:val="a7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Помогает выявить смещение или систематические ошибки модели.</w:t>
      </w:r>
    </w:p>
    <w:p w14:paraId="06AD5840" w14:textId="690FAEFD" w:rsidR="008A5414" w:rsidRDefault="0062056A" w:rsidP="008A541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05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B91613" wp14:editId="5AC97748">
            <wp:extent cx="5940425" cy="4444365"/>
            <wp:effectExtent l="0" t="0" r="3175" b="0"/>
            <wp:docPr id="117658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8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12E4" w14:textId="1D1E037E" w:rsidR="0062056A" w:rsidRPr="0062056A" w:rsidRDefault="0062056A" w:rsidP="008A541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KNN –</w:t>
      </w:r>
      <w:r>
        <w:rPr>
          <w:rFonts w:ascii="Times New Roman" w:hAnsi="Times New Roman" w:cs="Times New Roman"/>
          <w:sz w:val="28"/>
          <w:szCs w:val="28"/>
        </w:rPr>
        <w:t xml:space="preserve"> желтый цвет</w:t>
      </w:r>
    </w:p>
    <w:p w14:paraId="431F3889" w14:textId="77777777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t>Критерии качества</w:t>
      </w:r>
    </w:p>
    <w:p w14:paraId="1FC8BCD5" w14:textId="555F0489" w:rsidR="008A5414" w:rsidRPr="00363769" w:rsidRDefault="008A5414" w:rsidP="008A541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769">
        <w:rPr>
          <w:rFonts w:ascii="Times New Roman" w:hAnsi="Times New Roman" w:cs="Times New Roman"/>
          <w:sz w:val="28"/>
          <w:szCs w:val="28"/>
        </w:rPr>
        <w:t xml:space="preserve">MAE: </w:t>
      </w:r>
      <w:r w:rsidR="00690B5A">
        <w:rPr>
          <w:rFonts w:ascii="Times New Roman" w:hAnsi="Times New Roman" w:cs="Times New Roman"/>
          <w:sz w:val="28"/>
          <w:szCs w:val="28"/>
        </w:rPr>
        <w:t>2</w:t>
      </w:r>
      <w:r w:rsidRPr="00363769">
        <w:rPr>
          <w:rFonts w:ascii="Times New Roman" w:hAnsi="Times New Roman" w:cs="Times New Roman"/>
          <w:sz w:val="28"/>
          <w:szCs w:val="28"/>
        </w:rPr>
        <w:t>.</w:t>
      </w:r>
      <w:r w:rsidR="00690B5A">
        <w:rPr>
          <w:rFonts w:ascii="Times New Roman" w:hAnsi="Times New Roman" w:cs="Times New Roman"/>
          <w:sz w:val="28"/>
          <w:szCs w:val="28"/>
        </w:rPr>
        <w:t>667</w:t>
      </w:r>
      <w:r w:rsidRPr="0036376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30101C8" w14:textId="26F402C7" w:rsidR="008A5414" w:rsidRPr="00363769" w:rsidRDefault="008A5414" w:rsidP="008A541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769">
        <w:rPr>
          <w:rFonts w:ascii="Times New Roman" w:hAnsi="Times New Roman" w:cs="Times New Roman"/>
          <w:sz w:val="28"/>
          <w:szCs w:val="28"/>
        </w:rPr>
        <w:t xml:space="preserve">MSE: </w:t>
      </w:r>
      <w:r w:rsidR="00690B5A">
        <w:rPr>
          <w:rFonts w:ascii="Times New Roman" w:hAnsi="Times New Roman" w:cs="Times New Roman"/>
          <w:sz w:val="28"/>
          <w:szCs w:val="28"/>
        </w:rPr>
        <w:t>21.293</w:t>
      </w:r>
      <w:r w:rsidRPr="0036376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8AE3DA9" w14:textId="06485627" w:rsidR="008A5414" w:rsidRPr="00363769" w:rsidRDefault="008A5414" w:rsidP="008A541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769">
        <w:rPr>
          <w:rFonts w:ascii="Times New Roman" w:hAnsi="Times New Roman" w:cs="Times New Roman"/>
          <w:sz w:val="28"/>
          <w:szCs w:val="28"/>
        </w:rPr>
        <w:t xml:space="preserve">RMSE: </w:t>
      </w:r>
      <w:r w:rsidR="00690B5A">
        <w:rPr>
          <w:rFonts w:ascii="Times New Roman" w:hAnsi="Times New Roman" w:cs="Times New Roman"/>
          <w:sz w:val="28"/>
          <w:szCs w:val="28"/>
        </w:rPr>
        <w:t>4.614</w:t>
      </w:r>
      <w:r w:rsidRPr="0036376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F80345E" w14:textId="34103531" w:rsidR="008A5414" w:rsidRPr="00363769" w:rsidRDefault="008A5414" w:rsidP="008A541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769">
        <w:rPr>
          <w:rFonts w:ascii="Times New Roman" w:hAnsi="Times New Roman" w:cs="Times New Roman"/>
          <w:sz w:val="28"/>
          <w:szCs w:val="28"/>
        </w:rPr>
        <w:t xml:space="preserve">MAPE: </w:t>
      </w:r>
      <w:r w:rsidR="00690B5A">
        <w:rPr>
          <w:rFonts w:ascii="Times New Roman" w:hAnsi="Times New Roman" w:cs="Times New Roman"/>
          <w:sz w:val="28"/>
          <w:szCs w:val="28"/>
        </w:rPr>
        <w:t>12.797</w:t>
      </w:r>
      <w:r w:rsidRPr="00363769">
        <w:rPr>
          <w:rFonts w:ascii="Times New Roman" w:hAnsi="Times New Roman" w:cs="Times New Roman"/>
          <w:sz w:val="28"/>
          <w:szCs w:val="28"/>
        </w:rPr>
        <w:t xml:space="preserve">%  </w:t>
      </w:r>
    </w:p>
    <w:p w14:paraId="1465C7ED" w14:textId="00CC8E6C" w:rsidR="008A5414" w:rsidRPr="00363769" w:rsidRDefault="008A5414" w:rsidP="008A541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769">
        <w:rPr>
          <w:rFonts w:ascii="Times New Roman" w:hAnsi="Times New Roman" w:cs="Times New Roman"/>
          <w:sz w:val="28"/>
          <w:szCs w:val="28"/>
        </w:rPr>
        <w:t>R²: 0.</w:t>
      </w:r>
      <w:r w:rsidR="00690B5A">
        <w:rPr>
          <w:rFonts w:ascii="Times New Roman" w:hAnsi="Times New Roman" w:cs="Times New Roman"/>
          <w:sz w:val="28"/>
          <w:szCs w:val="28"/>
        </w:rPr>
        <w:t>710</w:t>
      </w:r>
    </w:p>
    <w:p w14:paraId="1FB39768" w14:textId="77777777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t>Интерпретация:</w:t>
      </w:r>
    </w:p>
    <w:p w14:paraId="47C42F1F" w14:textId="27ABD183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t>MAE (</w:t>
      </w:r>
      <w:r w:rsidR="00690B5A">
        <w:rPr>
          <w:rFonts w:ascii="Times New Roman" w:hAnsi="Times New Roman" w:cs="Times New Roman"/>
          <w:sz w:val="28"/>
          <w:szCs w:val="28"/>
        </w:rPr>
        <w:t>2</w:t>
      </w:r>
      <w:r w:rsidR="00690B5A" w:rsidRPr="00363769">
        <w:rPr>
          <w:rFonts w:ascii="Times New Roman" w:hAnsi="Times New Roman" w:cs="Times New Roman"/>
          <w:sz w:val="28"/>
          <w:szCs w:val="28"/>
        </w:rPr>
        <w:t>.</w:t>
      </w:r>
      <w:r w:rsidR="00690B5A">
        <w:rPr>
          <w:rFonts w:ascii="Times New Roman" w:hAnsi="Times New Roman" w:cs="Times New Roman"/>
          <w:sz w:val="28"/>
          <w:szCs w:val="28"/>
        </w:rPr>
        <w:t>667</w:t>
      </w:r>
      <w:r w:rsidRPr="001176DE">
        <w:rPr>
          <w:rFonts w:ascii="Times New Roman" w:hAnsi="Times New Roman" w:cs="Times New Roman"/>
          <w:sz w:val="28"/>
          <w:szCs w:val="28"/>
        </w:rPr>
        <w:t>) — среднее отклонение предсказаний от истинных значений около 22 единиц.</w:t>
      </w:r>
    </w:p>
    <w:p w14:paraId="4C5096E5" w14:textId="1D937CD7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t>MSE (</w:t>
      </w:r>
      <w:r w:rsidR="00690B5A">
        <w:rPr>
          <w:rFonts w:ascii="Times New Roman" w:hAnsi="Times New Roman" w:cs="Times New Roman"/>
          <w:sz w:val="28"/>
          <w:szCs w:val="28"/>
        </w:rPr>
        <w:t>21.293</w:t>
      </w:r>
      <w:r w:rsidRPr="001176DE">
        <w:rPr>
          <w:rFonts w:ascii="Times New Roman" w:hAnsi="Times New Roman" w:cs="Times New Roman"/>
          <w:sz w:val="28"/>
          <w:szCs w:val="28"/>
        </w:rPr>
        <w:t>) и RMSE (</w:t>
      </w:r>
      <w:r w:rsidR="00690B5A">
        <w:rPr>
          <w:rFonts w:ascii="Times New Roman" w:hAnsi="Times New Roman" w:cs="Times New Roman"/>
          <w:sz w:val="28"/>
          <w:szCs w:val="28"/>
        </w:rPr>
        <w:t>4.614</w:t>
      </w:r>
      <w:r w:rsidRPr="001176DE">
        <w:rPr>
          <w:rFonts w:ascii="Times New Roman" w:hAnsi="Times New Roman" w:cs="Times New Roman"/>
          <w:sz w:val="28"/>
          <w:szCs w:val="28"/>
        </w:rPr>
        <w:t xml:space="preserve">) — ошибки достаточно </w:t>
      </w:r>
      <w:r w:rsidR="002F0031">
        <w:rPr>
          <w:rFonts w:ascii="Times New Roman" w:hAnsi="Times New Roman" w:cs="Times New Roman"/>
          <w:sz w:val="28"/>
          <w:szCs w:val="28"/>
        </w:rPr>
        <w:t>не</w:t>
      </w:r>
      <w:r w:rsidRPr="001176DE">
        <w:rPr>
          <w:rFonts w:ascii="Times New Roman" w:hAnsi="Times New Roman" w:cs="Times New Roman"/>
          <w:sz w:val="28"/>
          <w:szCs w:val="28"/>
        </w:rPr>
        <w:t xml:space="preserve">большие, разброс предсказаний </w:t>
      </w:r>
      <w:r w:rsidR="002F0031">
        <w:rPr>
          <w:rFonts w:ascii="Times New Roman" w:hAnsi="Times New Roman" w:cs="Times New Roman"/>
          <w:sz w:val="28"/>
          <w:szCs w:val="28"/>
        </w:rPr>
        <w:t>не</w:t>
      </w:r>
      <w:r w:rsidRPr="001176DE">
        <w:rPr>
          <w:rFonts w:ascii="Times New Roman" w:hAnsi="Times New Roman" w:cs="Times New Roman"/>
          <w:sz w:val="28"/>
          <w:szCs w:val="28"/>
        </w:rPr>
        <w:t>заметен.</w:t>
      </w:r>
    </w:p>
    <w:p w14:paraId="4AB9B8D7" w14:textId="46933B02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t>MAPE (</w:t>
      </w:r>
      <w:r w:rsidR="00690B5A">
        <w:rPr>
          <w:rFonts w:ascii="Times New Roman" w:hAnsi="Times New Roman" w:cs="Times New Roman"/>
          <w:sz w:val="28"/>
          <w:szCs w:val="28"/>
        </w:rPr>
        <w:t>12.797</w:t>
      </w:r>
      <w:r w:rsidRPr="001176DE">
        <w:rPr>
          <w:rFonts w:ascii="Times New Roman" w:hAnsi="Times New Roman" w:cs="Times New Roman"/>
          <w:sz w:val="28"/>
          <w:szCs w:val="28"/>
        </w:rPr>
        <w:t>%) — средняя относительная ошибка около 1</w:t>
      </w:r>
      <w:r w:rsidR="002F0031">
        <w:rPr>
          <w:rFonts w:ascii="Times New Roman" w:hAnsi="Times New Roman" w:cs="Times New Roman"/>
          <w:sz w:val="28"/>
          <w:szCs w:val="28"/>
        </w:rPr>
        <w:t>2</w:t>
      </w:r>
      <w:r w:rsidRPr="001176DE">
        <w:rPr>
          <w:rFonts w:ascii="Times New Roman" w:hAnsi="Times New Roman" w:cs="Times New Roman"/>
          <w:sz w:val="28"/>
          <w:szCs w:val="28"/>
        </w:rPr>
        <w:t>%.</w:t>
      </w:r>
    </w:p>
    <w:p w14:paraId="51F4EE4A" w14:textId="7C750FE1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lastRenderedPageBreak/>
        <w:t>R² (</w:t>
      </w:r>
      <w:r w:rsidR="00690B5A" w:rsidRPr="00363769">
        <w:rPr>
          <w:rFonts w:ascii="Times New Roman" w:hAnsi="Times New Roman" w:cs="Times New Roman"/>
          <w:sz w:val="28"/>
          <w:szCs w:val="28"/>
        </w:rPr>
        <w:t>0.</w:t>
      </w:r>
      <w:r w:rsidR="00690B5A">
        <w:rPr>
          <w:rFonts w:ascii="Times New Roman" w:hAnsi="Times New Roman" w:cs="Times New Roman"/>
          <w:sz w:val="28"/>
          <w:szCs w:val="28"/>
        </w:rPr>
        <w:t>710</w:t>
      </w:r>
      <w:r w:rsidRPr="001176DE">
        <w:rPr>
          <w:rFonts w:ascii="Times New Roman" w:hAnsi="Times New Roman" w:cs="Times New Roman"/>
          <w:sz w:val="28"/>
          <w:szCs w:val="28"/>
        </w:rPr>
        <w:t xml:space="preserve">) — модель объясняет </w:t>
      </w:r>
      <w:r w:rsidR="00690B5A">
        <w:rPr>
          <w:rFonts w:ascii="Times New Roman" w:hAnsi="Times New Roman" w:cs="Times New Roman"/>
          <w:sz w:val="28"/>
          <w:szCs w:val="28"/>
        </w:rPr>
        <w:t>71</w:t>
      </w:r>
      <w:r w:rsidRPr="001176DE">
        <w:rPr>
          <w:rFonts w:ascii="Times New Roman" w:hAnsi="Times New Roman" w:cs="Times New Roman"/>
          <w:sz w:val="28"/>
          <w:szCs w:val="28"/>
        </w:rPr>
        <w:t xml:space="preserve">% дисперсии целевой переменной, что указывает на </w:t>
      </w:r>
      <w:r w:rsidR="00690B5A">
        <w:rPr>
          <w:rFonts w:ascii="Times New Roman" w:hAnsi="Times New Roman" w:cs="Times New Roman"/>
          <w:sz w:val="28"/>
          <w:szCs w:val="28"/>
        </w:rPr>
        <w:t>неплохую</w:t>
      </w:r>
      <w:r w:rsidRPr="001176DE">
        <w:rPr>
          <w:rFonts w:ascii="Times New Roman" w:hAnsi="Times New Roman" w:cs="Times New Roman"/>
          <w:sz w:val="28"/>
          <w:szCs w:val="28"/>
        </w:rPr>
        <w:t xml:space="preserve"> предсказательную способность.</w:t>
      </w:r>
    </w:p>
    <w:p w14:paraId="3C667316" w14:textId="77777777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t>Вывод по результатам</w:t>
      </w:r>
    </w:p>
    <w:p w14:paraId="4159E38A" w14:textId="7604ECAA" w:rsidR="008A5414" w:rsidRPr="00725CA6" w:rsidRDefault="008A5414" w:rsidP="008A541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CA6">
        <w:rPr>
          <w:rFonts w:ascii="Times New Roman" w:hAnsi="Times New Roman" w:cs="Times New Roman"/>
          <w:sz w:val="28"/>
          <w:szCs w:val="28"/>
        </w:rPr>
        <w:t>KNN показал бол</w:t>
      </w:r>
      <w:r w:rsidR="00690B5A">
        <w:rPr>
          <w:rFonts w:ascii="Times New Roman" w:hAnsi="Times New Roman" w:cs="Times New Roman"/>
          <w:sz w:val="28"/>
          <w:szCs w:val="28"/>
        </w:rPr>
        <w:t>ьшую</w:t>
      </w:r>
      <w:r w:rsidRPr="00725CA6">
        <w:rPr>
          <w:rFonts w:ascii="Times New Roman" w:hAnsi="Times New Roman" w:cs="Times New Roman"/>
          <w:sz w:val="28"/>
          <w:szCs w:val="28"/>
        </w:rPr>
        <w:t xml:space="preserve"> точность, чем </w:t>
      </w:r>
      <w:proofErr w:type="spellStart"/>
      <w:r w:rsidRPr="00725CA6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725C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CA6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725CA6">
        <w:rPr>
          <w:rFonts w:ascii="Times New Roman" w:hAnsi="Times New Roman" w:cs="Times New Roman"/>
          <w:sz w:val="28"/>
          <w:szCs w:val="28"/>
        </w:rPr>
        <w:t>.</w:t>
      </w:r>
    </w:p>
    <w:p w14:paraId="307B0917" w14:textId="48A025BC" w:rsidR="008A5414" w:rsidRPr="00725CA6" w:rsidRDefault="008A5414" w:rsidP="008A541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CA6">
        <w:rPr>
          <w:rFonts w:ascii="Times New Roman" w:hAnsi="Times New Roman" w:cs="Times New Roman"/>
          <w:sz w:val="28"/>
          <w:szCs w:val="28"/>
        </w:rPr>
        <w:t>R² = 0.</w:t>
      </w:r>
      <w:r w:rsidR="00690B5A">
        <w:rPr>
          <w:rFonts w:ascii="Times New Roman" w:hAnsi="Times New Roman" w:cs="Times New Roman"/>
          <w:sz w:val="28"/>
          <w:szCs w:val="28"/>
        </w:rPr>
        <w:t>710</w:t>
      </w:r>
      <w:r w:rsidRPr="00725CA6">
        <w:rPr>
          <w:rFonts w:ascii="Times New Roman" w:hAnsi="Times New Roman" w:cs="Times New Roman"/>
          <w:sz w:val="28"/>
          <w:szCs w:val="28"/>
        </w:rPr>
        <w:t xml:space="preserve"> говорит о </w:t>
      </w:r>
      <w:r w:rsidR="002F0031">
        <w:rPr>
          <w:rFonts w:ascii="Times New Roman" w:hAnsi="Times New Roman" w:cs="Times New Roman"/>
          <w:sz w:val="28"/>
          <w:szCs w:val="28"/>
        </w:rPr>
        <w:t>неплохой</w:t>
      </w:r>
      <w:r w:rsidRPr="00725CA6">
        <w:rPr>
          <w:rFonts w:ascii="Times New Roman" w:hAnsi="Times New Roman" w:cs="Times New Roman"/>
          <w:sz w:val="28"/>
          <w:szCs w:val="28"/>
        </w:rPr>
        <w:t xml:space="preserve"> линейной зависимости между признаками и целевой переменной.</w:t>
      </w:r>
    </w:p>
    <w:p w14:paraId="7B1876AB" w14:textId="1B65CE76" w:rsidR="008A5414" w:rsidRPr="00725CA6" w:rsidRDefault="008A5414" w:rsidP="008A541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CA6">
        <w:rPr>
          <w:rFonts w:ascii="Times New Roman" w:hAnsi="Times New Roman" w:cs="Times New Roman"/>
          <w:sz w:val="28"/>
          <w:szCs w:val="28"/>
        </w:rPr>
        <w:t>Метод чувствителен к выбору k (k=</w:t>
      </w:r>
      <w:r w:rsidR="002F0031">
        <w:rPr>
          <w:rFonts w:ascii="Times New Roman" w:hAnsi="Times New Roman" w:cs="Times New Roman"/>
          <w:sz w:val="28"/>
          <w:szCs w:val="28"/>
        </w:rPr>
        <w:t>5</w:t>
      </w:r>
      <w:r w:rsidRPr="00725CA6">
        <w:rPr>
          <w:rFonts w:ascii="Times New Roman" w:hAnsi="Times New Roman" w:cs="Times New Roman"/>
          <w:sz w:val="28"/>
          <w:szCs w:val="28"/>
        </w:rPr>
        <w:t>) и к масштабированию признаков — важно использовать стандартизацию.</w:t>
      </w:r>
    </w:p>
    <w:p w14:paraId="748D6A9D" w14:textId="77777777" w:rsidR="008A5414" w:rsidRPr="00725CA6" w:rsidRDefault="008A5414" w:rsidP="008A541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CA6">
        <w:rPr>
          <w:rFonts w:ascii="Times New Roman" w:hAnsi="Times New Roman" w:cs="Times New Roman"/>
          <w:sz w:val="28"/>
          <w:szCs w:val="28"/>
        </w:rPr>
        <w:t xml:space="preserve">Модель даёт ориентировочные предсказания, но точность невысокая, особенно для бинарного </w:t>
      </w:r>
      <w:proofErr w:type="spellStart"/>
      <w:r w:rsidRPr="00725CA6">
        <w:rPr>
          <w:rFonts w:ascii="Times New Roman" w:hAnsi="Times New Roman" w:cs="Times New Roman"/>
          <w:sz w:val="28"/>
          <w:szCs w:val="28"/>
        </w:rPr>
        <w:t>Outcome</w:t>
      </w:r>
      <w:proofErr w:type="spellEnd"/>
      <w:r w:rsidRPr="00725CA6">
        <w:rPr>
          <w:rFonts w:ascii="Times New Roman" w:hAnsi="Times New Roman" w:cs="Times New Roman"/>
          <w:sz w:val="28"/>
          <w:szCs w:val="28"/>
        </w:rPr>
        <w:t>.</w:t>
      </w:r>
    </w:p>
    <w:p w14:paraId="704009D6" w14:textId="77777777" w:rsidR="008A5414" w:rsidRPr="00725CA6" w:rsidRDefault="008A5414" w:rsidP="008A541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CA6">
        <w:rPr>
          <w:rFonts w:ascii="Times New Roman" w:hAnsi="Times New Roman" w:cs="Times New Roman"/>
          <w:sz w:val="28"/>
          <w:szCs w:val="28"/>
        </w:rPr>
        <w:t>KNN лучше использовать для задач, где целевые переменные более непрерывные и гладко распределённые, а для бинарного исхода (0/1) линейная регрессия или классификаторы работают надёжнее.</w:t>
      </w:r>
    </w:p>
    <w:p w14:paraId="57823EE2" w14:textId="6F140C56" w:rsidR="00573B31" w:rsidRDefault="00573B31" w:rsidP="00573B3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266905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Пример интерфейса</w:t>
      </w:r>
      <w:bookmarkEnd w:id="10"/>
    </w:p>
    <w:p w14:paraId="43A72390" w14:textId="34F1D694" w:rsidR="00FC5759" w:rsidRDefault="00B312E1" w:rsidP="00573B31">
      <w:pPr>
        <w:jc w:val="center"/>
        <w:rPr>
          <w:lang w:eastAsia="ru-RU"/>
        </w:rPr>
      </w:pPr>
      <w:r w:rsidRPr="00B312E1">
        <w:rPr>
          <w:lang w:eastAsia="ru-RU"/>
        </w:rPr>
        <w:drawing>
          <wp:inline distT="0" distB="0" distL="0" distR="0" wp14:anchorId="3CC1CBD3" wp14:editId="0D5F6ABD">
            <wp:extent cx="5940425" cy="2317115"/>
            <wp:effectExtent l="0" t="0" r="3175" b="6985"/>
            <wp:docPr id="72893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36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2C8F" w14:textId="78422385" w:rsidR="00573B31" w:rsidRPr="00573B31" w:rsidRDefault="00573B31" w:rsidP="00573B31">
      <w:pPr>
        <w:jc w:val="center"/>
        <w:rPr>
          <w:lang w:eastAsia="ru-RU"/>
        </w:rPr>
      </w:pPr>
    </w:p>
    <w:p w14:paraId="73E3D372" w14:textId="103B6365" w:rsidR="00573B31" w:rsidRPr="00573B31" w:rsidRDefault="00573B31" w:rsidP="00573B31">
      <w:pPr>
        <w:jc w:val="center"/>
        <w:rPr>
          <w:lang w:eastAsia="ru-RU"/>
        </w:rPr>
      </w:pPr>
    </w:p>
    <w:p w14:paraId="7BB020FE" w14:textId="00D8CD42" w:rsidR="00573B31" w:rsidRDefault="00573B31" w:rsidP="00573B3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266905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Общий вывод по базе данных</w:t>
      </w:r>
      <w:bookmarkEnd w:id="11"/>
    </w:p>
    <w:p w14:paraId="10D75730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Целевая переменная</w:t>
      </w:r>
    </w:p>
    <w:p w14:paraId="30388802" w14:textId="2B37C730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E65A7">
        <w:rPr>
          <w:rFonts w:ascii="Times New Roman" w:hAnsi="Times New Roman" w:cs="Times New Roman"/>
          <w:sz w:val="28"/>
          <w:szCs w:val="28"/>
        </w:rPr>
        <w:t xml:space="preserve">редсказываем </w:t>
      </w:r>
      <w:r w:rsidR="00B312E1">
        <w:rPr>
          <w:rFonts w:ascii="Times New Roman" w:hAnsi="Times New Roman" w:cs="Times New Roman"/>
          <w:sz w:val="28"/>
          <w:szCs w:val="28"/>
        </w:rPr>
        <w:t xml:space="preserve">среднюю цену дома </w:t>
      </w:r>
      <w:r w:rsidRPr="005E65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312E1">
        <w:rPr>
          <w:rFonts w:ascii="Times New Roman" w:hAnsi="Times New Roman" w:cs="Times New Roman"/>
          <w:sz w:val="28"/>
          <w:szCs w:val="28"/>
          <w:lang w:val="en-US"/>
        </w:rPr>
        <w:t>medv</w:t>
      </w:r>
      <w:proofErr w:type="spellEnd"/>
      <w:r w:rsidRPr="005E65A7">
        <w:rPr>
          <w:rFonts w:ascii="Times New Roman" w:hAnsi="Times New Roman" w:cs="Times New Roman"/>
          <w:sz w:val="28"/>
          <w:szCs w:val="28"/>
        </w:rPr>
        <w:t>).</w:t>
      </w:r>
    </w:p>
    <w:p w14:paraId="03C677B7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Качество моделей</w:t>
      </w:r>
    </w:p>
    <w:p w14:paraId="6FEB69CA" w14:textId="0CD9D795" w:rsidR="00956B42" w:rsidRPr="00B312E1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12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Linear Regression </w:t>
      </w:r>
      <w:r w:rsidRPr="005E65A7">
        <w:rPr>
          <w:rFonts w:ascii="Times New Roman" w:hAnsi="Times New Roman" w:cs="Times New Roman"/>
          <w:sz w:val="28"/>
          <w:szCs w:val="28"/>
        </w:rPr>
        <w:t>и</w:t>
      </w:r>
      <w:r w:rsidR="00B312E1">
        <w:rPr>
          <w:rFonts w:ascii="Times New Roman" w:hAnsi="Times New Roman" w:cs="Times New Roman"/>
          <w:sz w:val="28"/>
          <w:szCs w:val="28"/>
          <w:lang w:val="en-US"/>
        </w:rPr>
        <w:t xml:space="preserve"> KNN</w:t>
      </w:r>
      <w:r w:rsidRPr="00B312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65A7">
        <w:rPr>
          <w:rFonts w:ascii="Times New Roman" w:hAnsi="Times New Roman" w:cs="Times New Roman"/>
          <w:sz w:val="28"/>
          <w:szCs w:val="28"/>
        </w:rPr>
        <w:t>показали</w:t>
      </w:r>
      <w:r w:rsidRPr="00B312E1">
        <w:rPr>
          <w:rFonts w:ascii="Times New Roman" w:hAnsi="Times New Roman" w:cs="Times New Roman"/>
          <w:sz w:val="28"/>
          <w:szCs w:val="28"/>
          <w:lang w:val="en-US"/>
        </w:rPr>
        <w:t xml:space="preserve"> R² ≈ 0.</w:t>
      </w:r>
      <w:r w:rsidR="00B312E1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B312E1">
        <w:rPr>
          <w:rFonts w:ascii="Times New Roman" w:hAnsi="Times New Roman" w:cs="Times New Roman"/>
          <w:sz w:val="28"/>
          <w:szCs w:val="28"/>
          <w:lang w:val="en-US"/>
        </w:rPr>
        <w:t xml:space="preserve">, MAE ≈ </w:t>
      </w:r>
      <w:r w:rsidR="00B312E1">
        <w:rPr>
          <w:rFonts w:ascii="Times New Roman" w:hAnsi="Times New Roman" w:cs="Times New Roman"/>
          <w:sz w:val="28"/>
          <w:szCs w:val="28"/>
          <w:lang w:val="en-US"/>
        </w:rPr>
        <w:t>3.</w:t>
      </w:r>
    </w:p>
    <w:p w14:paraId="35466112" w14:textId="1F297AAE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 xml:space="preserve">Это значит, что модели объясняют около </w:t>
      </w:r>
      <w:r w:rsidR="00B312E1" w:rsidRPr="00B312E1">
        <w:rPr>
          <w:rFonts w:ascii="Times New Roman" w:hAnsi="Times New Roman" w:cs="Times New Roman"/>
          <w:sz w:val="28"/>
          <w:szCs w:val="28"/>
        </w:rPr>
        <w:t>70</w:t>
      </w:r>
      <w:r w:rsidRPr="005E65A7">
        <w:rPr>
          <w:rFonts w:ascii="Times New Roman" w:hAnsi="Times New Roman" w:cs="Times New Roman"/>
          <w:sz w:val="28"/>
          <w:szCs w:val="28"/>
        </w:rPr>
        <w:t xml:space="preserve">% вариации </w:t>
      </w:r>
      <w:r w:rsidR="00B312E1">
        <w:rPr>
          <w:rFonts w:ascii="Times New Roman" w:hAnsi="Times New Roman" w:cs="Times New Roman"/>
          <w:sz w:val="28"/>
          <w:szCs w:val="28"/>
        </w:rPr>
        <w:t>цены дома</w:t>
      </w:r>
      <w:r w:rsidRPr="005E65A7">
        <w:rPr>
          <w:rFonts w:ascii="Times New Roman" w:hAnsi="Times New Roman" w:cs="Times New Roman"/>
          <w:sz w:val="28"/>
          <w:szCs w:val="28"/>
        </w:rPr>
        <w:t>.</w:t>
      </w:r>
    </w:p>
    <w:p w14:paraId="6806BE96" w14:textId="6010D80C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 xml:space="preserve">RMSE ≈ </w:t>
      </w:r>
      <w:r w:rsidR="00B312E1">
        <w:rPr>
          <w:rFonts w:ascii="Times New Roman" w:hAnsi="Times New Roman" w:cs="Times New Roman"/>
          <w:sz w:val="28"/>
          <w:szCs w:val="28"/>
        </w:rPr>
        <w:t>4.7</w:t>
      </w:r>
      <w:r w:rsidRPr="005E65A7">
        <w:rPr>
          <w:rFonts w:ascii="Times New Roman" w:hAnsi="Times New Roman" w:cs="Times New Roman"/>
          <w:sz w:val="28"/>
          <w:szCs w:val="28"/>
        </w:rPr>
        <w:t xml:space="preserve"> указывает на среднюю ошибку предсказания ±</w:t>
      </w:r>
      <w:r w:rsidR="00B312E1">
        <w:rPr>
          <w:rFonts w:ascii="Times New Roman" w:hAnsi="Times New Roman" w:cs="Times New Roman"/>
          <w:sz w:val="28"/>
          <w:szCs w:val="28"/>
        </w:rPr>
        <w:t>5</w:t>
      </w:r>
      <w:r w:rsidRPr="005E65A7">
        <w:rPr>
          <w:rFonts w:ascii="Times New Roman" w:hAnsi="Times New Roman" w:cs="Times New Roman"/>
          <w:sz w:val="28"/>
          <w:szCs w:val="28"/>
        </w:rPr>
        <w:t xml:space="preserve"> единиц </w:t>
      </w:r>
      <w:r w:rsidR="00B312E1">
        <w:rPr>
          <w:rFonts w:ascii="Times New Roman" w:hAnsi="Times New Roman" w:cs="Times New Roman"/>
          <w:sz w:val="28"/>
          <w:szCs w:val="28"/>
        </w:rPr>
        <w:t>цены дома</w:t>
      </w:r>
      <w:r w:rsidRPr="005E65A7">
        <w:rPr>
          <w:rFonts w:ascii="Times New Roman" w:hAnsi="Times New Roman" w:cs="Times New Roman"/>
          <w:sz w:val="28"/>
          <w:szCs w:val="28"/>
        </w:rPr>
        <w:t xml:space="preserve">, что </w:t>
      </w:r>
      <w:r w:rsidR="00B312E1">
        <w:rPr>
          <w:rFonts w:ascii="Times New Roman" w:hAnsi="Times New Roman" w:cs="Times New Roman"/>
          <w:sz w:val="28"/>
          <w:szCs w:val="28"/>
        </w:rPr>
        <w:t>не</w:t>
      </w:r>
      <w:r w:rsidRPr="005E65A7">
        <w:rPr>
          <w:rFonts w:ascii="Times New Roman" w:hAnsi="Times New Roman" w:cs="Times New Roman"/>
          <w:sz w:val="28"/>
          <w:szCs w:val="28"/>
        </w:rPr>
        <w:t xml:space="preserve">заметно, но всё ещё </w:t>
      </w:r>
      <w:r w:rsidR="00B312E1">
        <w:rPr>
          <w:rFonts w:ascii="Times New Roman" w:hAnsi="Times New Roman" w:cs="Times New Roman"/>
          <w:sz w:val="28"/>
          <w:szCs w:val="28"/>
        </w:rPr>
        <w:t>оказывает влияние на</w:t>
      </w:r>
      <w:r w:rsidRPr="005E65A7">
        <w:rPr>
          <w:rFonts w:ascii="Times New Roman" w:hAnsi="Times New Roman" w:cs="Times New Roman"/>
          <w:sz w:val="28"/>
          <w:szCs w:val="28"/>
        </w:rPr>
        <w:t xml:space="preserve"> ориентировочное представление.</w:t>
      </w:r>
    </w:p>
    <w:p w14:paraId="2298B6C8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Вывод по признакам</w:t>
      </w:r>
    </w:p>
    <w:p w14:paraId="57A8D54C" w14:textId="37D1505A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 xml:space="preserve">Наибольший вклад в предсказание </w:t>
      </w:r>
      <w:proofErr w:type="spellStart"/>
      <w:r w:rsidR="00B312E1">
        <w:rPr>
          <w:rFonts w:ascii="Times New Roman" w:hAnsi="Times New Roman" w:cs="Times New Roman"/>
          <w:sz w:val="28"/>
          <w:szCs w:val="28"/>
          <w:lang w:val="en-US"/>
        </w:rPr>
        <w:t>medv</w:t>
      </w:r>
      <w:proofErr w:type="spellEnd"/>
      <w:r w:rsidR="00B312E1" w:rsidRPr="00B312E1">
        <w:rPr>
          <w:rFonts w:ascii="Times New Roman" w:hAnsi="Times New Roman" w:cs="Times New Roman"/>
          <w:sz w:val="28"/>
          <w:szCs w:val="28"/>
        </w:rPr>
        <w:t xml:space="preserve"> </w:t>
      </w:r>
      <w:r w:rsidRPr="005E65A7">
        <w:rPr>
          <w:rFonts w:ascii="Times New Roman" w:hAnsi="Times New Roman" w:cs="Times New Roman"/>
          <w:sz w:val="28"/>
          <w:szCs w:val="28"/>
        </w:rPr>
        <w:t xml:space="preserve">дают </w:t>
      </w:r>
      <w:r w:rsidR="00B312E1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5E65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312E1">
        <w:rPr>
          <w:rFonts w:ascii="Times New Roman" w:hAnsi="Times New Roman" w:cs="Times New Roman"/>
          <w:sz w:val="28"/>
          <w:szCs w:val="28"/>
          <w:lang w:val="en-US"/>
        </w:rPr>
        <w:t>lstat</w:t>
      </w:r>
      <w:proofErr w:type="spellEnd"/>
      <w:r w:rsidRPr="005E65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312E1">
        <w:rPr>
          <w:rFonts w:ascii="Times New Roman" w:hAnsi="Times New Roman" w:cs="Times New Roman"/>
          <w:sz w:val="28"/>
          <w:szCs w:val="28"/>
          <w:lang w:val="en-US"/>
        </w:rPr>
        <w:t>ptratio</w:t>
      </w:r>
      <w:proofErr w:type="spellEnd"/>
      <w:r w:rsidRPr="005E65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B312E1">
        <w:rPr>
          <w:rFonts w:ascii="Times New Roman" w:hAnsi="Times New Roman" w:cs="Times New Roman"/>
          <w:sz w:val="28"/>
          <w:szCs w:val="28"/>
          <w:lang w:val="en-US"/>
        </w:rPr>
        <w:t>indus</w:t>
      </w:r>
      <w:proofErr w:type="spellEnd"/>
      <w:r w:rsidRPr="005E65A7">
        <w:rPr>
          <w:rFonts w:ascii="Times New Roman" w:hAnsi="Times New Roman" w:cs="Times New Roman"/>
          <w:sz w:val="28"/>
          <w:szCs w:val="28"/>
        </w:rPr>
        <w:t>.</w:t>
      </w:r>
    </w:p>
    <w:p w14:paraId="030B98C2" w14:textId="70B928C3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Второстепенные признаки (</w:t>
      </w:r>
      <w:proofErr w:type="spellStart"/>
      <w:proofErr w:type="gramStart"/>
      <w:r w:rsidR="00A93DFD">
        <w:rPr>
          <w:rFonts w:ascii="Times New Roman" w:hAnsi="Times New Roman" w:cs="Times New Roman"/>
          <w:sz w:val="28"/>
          <w:szCs w:val="28"/>
          <w:lang w:val="en-US"/>
        </w:rPr>
        <w:t>chas</w:t>
      </w:r>
      <w:proofErr w:type="spellEnd"/>
      <w:r w:rsidRPr="005E65A7">
        <w:rPr>
          <w:rFonts w:ascii="Times New Roman" w:hAnsi="Times New Roman" w:cs="Times New Roman"/>
          <w:sz w:val="28"/>
          <w:szCs w:val="28"/>
        </w:rPr>
        <w:t>,</w:t>
      </w:r>
      <w:r w:rsidR="00A93DFD">
        <w:rPr>
          <w:rFonts w:ascii="Times New Roman" w:hAnsi="Times New Roman" w:cs="Times New Roman"/>
          <w:sz w:val="28"/>
          <w:szCs w:val="28"/>
          <w:lang w:val="en-US"/>
        </w:rPr>
        <w:t>age</w:t>
      </w:r>
      <w:proofErr w:type="gramEnd"/>
      <w:r w:rsidRPr="005E65A7">
        <w:rPr>
          <w:rFonts w:ascii="Times New Roman" w:hAnsi="Times New Roman" w:cs="Times New Roman"/>
          <w:sz w:val="28"/>
          <w:szCs w:val="28"/>
        </w:rPr>
        <w:t>) оказывают меньшее влияние.</w:t>
      </w:r>
    </w:p>
    <w:p w14:paraId="6EEFFD47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Линейная модель фиксирует линейные зависимости, но не учитывает сложные взаимодействия между признаками.</w:t>
      </w:r>
    </w:p>
    <w:p w14:paraId="07D46C7C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Интерпретация графиков</w:t>
      </w:r>
    </w:p>
    <w:p w14:paraId="7B527370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 xml:space="preserve">График фактических </w:t>
      </w:r>
      <w:proofErr w:type="spellStart"/>
      <w:r w:rsidRPr="005E65A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5E65A7">
        <w:rPr>
          <w:rFonts w:ascii="Times New Roman" w:hAnsi="Times New Roman" w:cs="Times New Roman"/>
          <w:sz w:val="28"/>
          <w:szCs w:val="28"/>
        </w:rPr>
        <w:t xml:space="preserve"> предсказанных значений показывает рассеяние точек вокруг линии y=x — чем ближе точки к линии, тем точнее предсказания.</w:t>
      </w:r>
    </w:p>
    <w:p w14:paraId="252377D7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Практическое применение</w:t>
      </w:r>
    </w:p>
    <w:p w14:paraId="5CB93929" w14:textId="588BB9EA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 xml:space="preserve">Модель даёт ориентировочное предсказание </w:t>
      </w:r>
      <w:r w:rsidR="00A93DFD">
        <w:rPr>
          <w:rFonts w:ascii="Times New Roman" w:hAnsi="Times New Roman" w:cs="Times New Roman"/>
          <w:sz w:val="28"/>
          <w:szCs w:val="28"/>
        </w:rPr>
        <w:t>средней цены дома</w:t>
      </w:r>
      <w:r w:rsidRPr="005E65A7">
        <w:rPr>
          <w:rFonts w:ascii="Times New Roman" w:hAnsi="Times New Roman" w:cs="Times New Roman"/>
          <w:sz w:val="28"/>
          <w:szCs w:val="28"/>
        </w:rPr>
        <w:t xml:space="preserve">, но точность </w:t>
      </w:r>
      <w:r w:rsidR="00A93DFD">
        <w:rPr>
          <w:rFonts w:ascii="Times New Roman" w:hAnsi="Times New Roman" w:cs="Times New Roman"/>
          <w:sz w:val="28"/>
          <w:szCs w:val="28"/>
        </w:rPr>
        <w:t xml:space="preserve">немного выше </w:t>
      </w:r>
      <w:r w:rsidRPr="005E65A7">
        <w:rPr>
          <w:rFonts w:ascii="Times New Roman" w:hAnsi="Times New Roman" w:cs="Times New Roman"/>
          <w:sz w:val="28"/>
          <w:szCs w:val="28"/>
        </w:rPr>
        <w:t>средн</w:t>
      </w:r>
      <w:r w:rsidR="00A93DFD">
        <w:rPr>
          <w:rFonts w:ascii="Times New Roman" w:hAnsi="Times New Roman" w:cs="Times New Roman"/>
          <w:sz w:val="28"/>
          <w:szCs w:val="28"/>
        </w:rPr>
        <w:t>его</w:t>
      </w:r>
      <w:r w:rsidRPr="005E65A7">
        <w:rPr>
          <w:rFonts w:ascii="Times New Roman" w:hAnsi="Times New Roman" w:cs="Times New Roman"/>
          <w:sz w:val="28"/>
          <w:szCs w:val="28"/>
        </w:rPr>
        <w:t xml:space="preserve"> — полезно для первичного анализа и выявления ключевых влияющих признаков.</w:t>
      </w:r>
    </w:p>
    <w:p w14:paraId="5B116DBF" w14:textId="77777777" w:rsidR="00956B42" w:rsidRDefault="00956B42" w:rsidP="00956B42">
      <w:pPr>
        <w:rPr>
          <w:rFonts w:ascii="Times New Roman" w:hAnsi="Times New Roman" w:cs="Times New Roman"/>
          <w:sz w:val="28"/>
          <w:szCs w:val="28"/>
        </w:rPr>
      </w:pPr>
    </w:p>
    <w:p w14:paraId="184709C9" w14:textId="77777777" w:rsidR="00956B42" w:rsidRPr="00956B42" w:rsidRDefault="00956B42" w:rsidP="00956B42">
      <w:pPr>
        <w:rPr>
          <w:lang w:eastAsia="ru-RU"/>
        </w:rPr>
      </w:pPr>
    </w:p>
    <w:p w14:paraId="590EE290" w14:textId="77777777" w:rsidR="008D7A55" w:rsidRDefault="000E0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4B0D33" w14:textId="0153FFEE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2" w:name="_Toc22266906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12"/>
    </w:p>
    <w:p w14:paraId="37916AC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Цель проекта заключалась в проведении исследовательского анализа данных, формулировке и проверке статистических гипотез, а также построении и сравнении моделей машинного обучения.</w:t>
      </w:r>
    </w:p>
    <w:p w14:paraId="60BA44D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Поставленная цель была полностью достигнута:</w:t>
      </w:r>
    </w:p>
    <w:p w14:paraId="64EF98D6" w14:textId="2C583D97" w:rsidR="002A2350" w:rsidRPr="004B4173" w:rsidRDefault="002A2350" w:rsidP="00EE4FD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 xml:space="preserve">Выполнен полный разведочный анализ </w:t>
      </w:r>
      <w:r w:rsidR="00FB366C">
        <w:rPr>
          <w:rFonts w:ascii="Times New Roman" w:hAnsi="Times New Roman" w:cs="Times New Roman"/>
          <w:sz w:val="28"/>
          <w:szCs w:val="28"/>
        </w:rPr>
        <w:t>д</w:t>
      </w:r>
      <w:r w:rsidRPr="004B4173">
        <w:rPr>
          <w:rFonts w:ascii="Times New Roman" w:hAnsi="Times New Roman" w:cs="Times New Roman"/>
          <w:sz w:val="28"/>
          <w:szCs w:val="28"/>
        </w:rPr>
        <w:t>атас</w:t>
      </w:r>
      <w:r w:rsidR="00E76F1E">
        <w:rPr>
          <w:rFonts w:ascii="Times New Roman" w:hAnsi="Times New Roman" w:cs="Times New Roman"/>
          <w:sz w:val="28"/>
          <w:szCs w:val="28"/>
        </w:rPr>
        <w:t>ета</w:t>
      </w:r>
      <w:r w:rsidRPr="004B4173">
        <w:rPr>
          <w:rFonts w:ascii="Times New Roman" w:hAnsi="Times New Roman" w:cs="Times New Roman"/>
          <w:sz w:val="28"/>
          <w:szCs w:val="28"/>
        </w:rPr>
        <w:t>.</w:t>
      </w:r>
    </w:p>
    <w:p w14:paraId="56C73470" w14:textId="77777777" w:rsidR="002A2350" w:rsidRPr="004B4173" w:rsidRDefault="002A2350" w:rsidP="00EE4FD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Проведена предобработка данных (очистка, удаление выбросов, масштабирование).</w:t>
      </w:r>
    </w:p>
    <w:p w14:paraId="33339FB4" w14:textId="77777777" w:rsidR="002A2350" w:rsidRPr="004B4173" w:rsidRDefault="002A2350" w:rsidP="00EE4FD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Реализованы и сравнены модели классификации.</w:t>
      </w:r>
    </w:p>
    <w:p w14:paraId="51BED322" w14:textId="77777777" w:rsidR="002A2350" w:rsidRPr="004B4173" w:rsidRDefault="002A2350" w:rsidP="00EE4FD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Проведён анализ качества моделей и сделаны обоснованные выводы.</w:t>
      </w:r>
    </w:p>
    <w:p w14:paraId="18001FE6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Выполнение задач проекта</w:t>
      </w:r>
    </w:p>
    <w:p w14:paraId="57D4748C" w14:textId="125B518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Ознакомление с наборами данных</w:t>
      </w:r>
    </w:p>
    <w:p w14:paraId="0C880F55" w14:textId="288F7810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Был исследован датасет:</w:t>
      </w:r>
    </w:p>
    <w:p w14:paraId="5AC0D5A4" w14:textId="79ACC21E" w:rsidR="002A2350" w:rsidRPr="004B4173" w:rsidRDefault="00FB366C" w:rsidP="00EE4FD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Boston (</w:t>
      </w:r>
      <w:r>
        <w:rPr>
          <w:rFonts w:ascii="Times New Roman" w:hAnsi="Times New Roman" w:cs="Times New Roman"/>
          <w:sz w:val="28"/>
          <w:szCs w:val="28"/>
        </w:rPr>
        <w:t>финансовый анализ)</w:t>
      </w:r>
    </w:p>
    <w:p w14:paraId="12B08C56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Определены:</w:t>
      </w:r>
    </w:p>
    <w:p w14:paraId="1A046F46" w14:textId="77777777" w:rsidR="002A2350" w:rsidRPr="004B4173" w:rsidRDefault="002A2350" w:rsidP="00EE4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размер данных,</w:t>
      </w:r>
    </w:p>
    <w:p w14:paraId="372D9477" w14:textId="77777777" w:rsidR="002A2350" w:rsidRPr="004B4173" w:rsidRDefault="002A2350" w:rsidP="00EE4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структура признаков,</w:t>
      </w:r>
    </w:p>
    <w:p w14:paraId="6AA5705F" w14:textId="77777777" w:rsidR="002A2350" w:rsidRPr="004B4173" w:rsidRDefault="002A2350" w:rsidP="00EE4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типы переменных,</w:t>
      </w:r>
    </w:p>
    <w:p w14:paraId="67D4CFDD" w14:textId="77777777" w:rsidR="002A2350" w:rsidRPr="004B4173" w:rsidRDefault="002A2350" w:rsidP="00EE4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целевые переменные.</w:t>
      </w:r>
    </w:p>
    <w:p w14:paraId="6A374BF1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В обоих случаях задача — бинарная классификация.</w:t>
      </w:r>
    </w:p>
    <w:p w14:paraId="6F55351B" w14:textId="710381F9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Проведение EDA</w:t>
      </w:r>
    </w:p>
    <w:p w14:paraId="32E34C0A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Для каждого датасета выполнен:</w:t>
      </w:r>
    </w:p>
    <w:p w14:paraId="2E4EF2EA" w14:textId="77777777" w:rsidR="004B4173" w:rsidRPr="004B4173" w:rsidRDefault="002A2350" w:rsidP="00EE4FD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Анализ размера выборки</w:t>
      </w:r>
    </w:p>
    <w:p w14:paraId="6D16EE2D" w14:textId="7B07E8FF" w:rsidR="004B4173" w:rsidRPr="004B4173" w:rsidRDefault="002A2350" w:rsidP="00EE4FD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Проверка пропусков</w:t>
      </w:r>
    </w:p>
    <w:p w14:paraId="5105EC54" w14:textId="77777777" w:rsidR="004B4173" w:rsidRPr="004B4173" w:rsidRDefault="002A2350" w:rsidP="00EE4FD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lastRenderedPageBreak/>
        <w:t>Расчёт описательных статистик (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median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173">
        <w:rPr>
          <w:rFonts w:ascii="Times New Roman" w:hAnsi="Times New Roman" w:cs="Times New Roman"/>
          <w:sz w:val="28"/>
          <w:szCs w:val="28"/>
        </w:rPr>
        <w:t>variance</w:t>
      </w:r>
      <w:proofErr w:type="spellEnd"/>
      <w:r w:rsidRPr="004B4173">
        <w:rPr>
          <w:rFonts w:ascii="Times New Roman" w:hAnsi="Times New Roman" w:cs="Times New Roman"/>
          <w:sz w:val="28"/>
          <w:szCs w:val="28"/>
        </w:rPr>
        <w:t>, квантили)</w:t>
      </w:r>
    </w:p>
    <w:p w14:paraId="7F7AF2E2" w14:textId="77777777" w:rsidR="004B4173" w:rsidRPr="004B4173" w:rsidRDefault="002A2350" w:rsidP="00EE4FD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Анализ категориальных переменных</w:t>
      </w:r>
    </w:p>
    <w:p w14:paraId="06FA36A5" w14:textId="00E58062" w:rsidR="004B4173" w:rsidRPr="004B4173" w:rsidRDefault="002A2350" w:rsidP="00EE4FD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Проверка баланса классов</w:t>
      </w:r>
    </w:p>
    <w:p w14:paraId="54E8DF98" w14:textId="29463F61" w:rsidR="002A2350" w:rsidRPr="004B4173" w:rsidRDefault="002A2350" w:rsidP="00EE4FD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Корреляционный анализ</w:t>
      </w:r>
    </w:p>
    <w:p w14:paraId="04D69A6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Основные результаты:</w:t>
      </w:r>
    </w:p>
    <w:p w14:paraId="3A3013C2" w14:textId="77777777" w:rsidR="002A2350" w:rsidRPr="004B4173" w:rsidRDefault="002A2350" w:rsidP="00EE4F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Пропусков нет.</w:t>
      </w:r>
    </w:p>
    <w:p w14:paraId="6172BDBC" w14:textId="77777777" w:rsidR="002A2350" w:rsidRPr="004B4173" w:rsidRDefault="002A2350" w:rsidP="00EE4F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Данные хорошо разделимы.</w:t>
      </w:r>
    </w:p>
    <w:p w14:paraId="09E5C159" w14:textId="77777777" w:rsidR="002A2350" w:rsidRPr="004B4173" w:rsidRDefault="002A2350" w:rsidP="00EE4F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Высокая корреляция некоторых признаков с целевой переменной.</w:t>
      </w:r>
    </w:p>
    <w:p w14:paraId="36149DF2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Характер данных</w:t>
      </w:r>
    </w:p>
    <w:p w14:paraId="4FFC2B40" w14:textId="515585BB" w:rsidR="00C5218A" w:rsidRPr="00C5218A" w:rsidRDefault="00FB366C" w:rsidP="00460964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214</w:t>
      </w:r>
      <w:r w:rsidR="00C5218A" w:rsidRPr="00C5218A">
        <w:rPr>
          <w:rFonts w:ascii="Times New Roman" w:hAnsi="Times New Roman" w:cs="Times New Roman"/>
          <w:sz w:val="28"/>
          <w:szCs w:val="28"/>
        </w:rPr>
        <w:t xml:space="preserve"> наблюдений</w:t>
      </w:r>
    </w:p>
    <w:p w14:paraId="18140407" w14:textId="3C79F16C" w:rsidR="00C5218A" w:rsidRPr="00C5218A" w:rsidRDefault="00FB366C" w:rsidP="00460964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C5218A" w:rsidRPr="00C5218A">
        <w:rPr>
          <w:rFonts w:ascii="Times New Roman" w:hAnsi="Times New Roman" w:cs="Times New Roman"/>
          <w:sz w:val="28"/>
          <w:szCs w:val="28"/>
        </w:rPr>
        <w:t xml:space="preserve"> входных числовых признаков</w:t>
      </w:r>
    </w:p>
    <w:p w14:paraId="52EB48D9" w14:textId="77777777" w:rsidR="00C5218A" w:rsidRPr="00C5218A" w:rsidRDefault="00C5218A" w:rsidP="00460964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Небольшой объём данных</w:t>
      </w:r>
    </w:p>
    <w:p w14:paraId="3F1A1368" w14:textId="77777777" w:rsidR="00C5218A" w:rsidRPr="00C5218A" w:rsidRDefault="00C5218A" w:rsidP="00460964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Умеренные линейные зависимости между признаками</w:t>
      </w:r>
    </w:p>
    <w:p w14:paraId="66674011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Результаты моделей</w:t>
      </w:r>
    </w:p>
    <w:p w14:paraId="2211AA5D" w14:textId="495F1644" w:rsidR="00C5218A" w:rsidRPr="00C5218A" w:rsidRDefault="00C5218A" w:rsidP="00460964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218A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C521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18A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C5218A">
        <w:rPr>
          <w:rFonts w:ascii="Times New Roman" w:hAnsi="Times New Roman" w:cs="Times New Roman"/>
          <w:sz w:val="28"/>
          <w:szCs w:val="28"/>
        </w:rPr>
        <w:t>: R² ≈ 0.</w:t>
      </w:r>
      <w:r w:rsidR="00FB366C">
        <w:rPr>
          <w:rFonts w:ascii="Times New Roman" w:hAnsi="Times New Roman" w:cs="Times New Roman"/>
          <w:sz w:val="28"/>
          <w:szCs w:val="28"/>
        </w:rPr>
        <w:t>666</w:t>
      </w:r>
    </w:p>
    <w:p w14:paraId="0A30D7AD" w14:textId="4E39BCEC" w:rsidR="00C5218A" w:rsidRPr="00C5218A" w:rsidRDefault="00C5218A" w:rsidP="00460964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KNN: R² ≈ 0.</w:t>
      </w:r>
      <w:r w:rsidR="00FB366C">
        <w:rPr>
          <w:rFonts w:ascii="Times New Roman" w:hAnsi="Times New Roman" w:cs="Times New Roman"/>
          <w:sz w:val="28"/>
          <w:szCs w:val="28"/>
        </w:rPr>
        <w:t>710</w:t>
      </w:r>
    </w:p>
    <w:p w14:paraId="0ECEC571" w14:textId="0F4A518F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 xml:space="preserve">Модели объясняют около </w:t>
      </w:r>
      <w:r w:rsidR="00FB366C">
        <w:rPr>
          <w:rFonts w:ascii="Times New Roman" w:hAnsi="Times New Roman" w:cs="Times New Roman"/>
          <w:sz w:val="28"/>
          <w:szCs w:val="28"/>
        </w:rPr>
        <w:t>70</w:t>
      </w:r>
      <w:r w:rsidRPr="00C5218A">
        <w:rPr>
          <w:rFonts w:ascii="Times New Roman" w:hAnsi="Times New Roman" w:cs="Times New Roman"/>
          <w:sz w:val="28"/>
          <w:szCs w:val="28"/>
        </w:rPr>
        <w:t xml:space="preserve">% вариации уровня глюкозы, что говорит </w:t>
      </w:r>
      <w:r w:rsidR="00FB366C">
        <w:rPr>
          <w:rFonts w:ascii="Times New Roman" w:hAnsi="Times New Roman" w:cs="Times New Roman"/>
          <w:sz w:val="28"/>
          <w:szCs w:val="28"/>
        </w:rPr>
        <w:t xml:space="preserve">о неплохой </w:t>
      </w:r>
      <w:r w:rsidRPr="00C5218A">
        <w:rPr>
          <w:rFonts w:ascii="Times New Roman" w:hAnsi="Times New Roman" w:cs="Times New Roman"/>
          <w:sz w:val="28"/>
          <w:szCs w:val="28"/>
        </w:rPr>
        <w:t>линейной зависимости.</w:t>
      </w:r>
    </w:p>
    <w:p w14:paraId="2D793F5E" w14:textId="56B0CF85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 xml:space="preserve">KNN показал </w:t>
      </w:r>
      <w:r w:rsidR="00FB366C">
        <w:rPr>
          <w:rFonts w:ascii="Times New Roman" w:hAnsi="Times New Roman" w:cs="Times New Roman"/>
          <w:sz w:val="28"/>
          <w:szCs w:val="28"/>
        </w:rPr>
        <w:t>лучший</w:t>
      </w:r>
      <w:r w:rsidRPr="00C5218A">
        <w:rPr>
          <w:rFonts w:ascii="Times New Roman" w:hAnsi="Times New Roman" w:cs="Times New Roman"/>
          <w:sz w:val="28"/>
          <w:szCs w:val="28"/>
        </w:rPr>
        <w:t xml:space="preserve"> результат, что может означать:</w:t>
      </w:r>
    </w:p>
    <w:p w14:paraId="1F80BF49" w14:textId="7C07C3CB" w:rsidR="00C5218A" w:rsidRPr="00C5218A" w:rsidRDefault="00C5218A" w:rsidP="00460964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признаки формируют чёткие локальные кластеры,</w:t>
      </w:r>
    </w:p>
    <w:p w14:paraId="77A79D36" w14:textId="056102C0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 xml:space="preserve">Вывод по </w:t>
      </w:r>
      <w:r w:rsidR="007144F2">
        <w:rPr>
          <w:rFonts w:ascii="Times New Roman" w:hAnsi="Times New Roman" w:cs="Times New Roman"/>
          <w:sz w:val="28"/>
          <w:szCs w:val="28"/>
        </w:rPr>
        <w:t>финансовому</w:t>
      </w:r>
      <w:r w:rsidRPr="00C5218A">
        <w:rPr>
          <w:rFonts w:ascii="Times New Roman" w:hAnsi="Times New Roman" w:cs="Times New Roman"/>
          <w:sz w:val="28"/>
          <w:szCs w:val="28"/>
        </w:rPr>
        <w:t xml:space="preserve"> датасету</w:t>
      </w:r>
    </w:p>
    <w:p w14:paraId="74471833" w14:textId="77777777" w:rsidR="00C5218A" w:rsidRPr="003352DC" w:rsidRDefault="00C5218A" w:rsidP="00460964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DC">
        <w:rPr>
          <w:rFonts w:ascii="Times New Roman" w:hAnsi="Times New Roman" w:cs="Times New Roman"/>
          <w:sz w:val="28"/>
          <w:szCs w:val="28"/>
        </w:rPr>
        <w:t>Линейные модели дают базовый (</w:t>
      </w:r>
      <w:proofErr w:type="spellStart"/>
      <w:r w:rsidRPr="003352DC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3352DC">
        <w:rPr>
          <w:rFonts w:ascii="Times New Roman" w:hAnsi="Times New Roman" w:cs="Times New Roman"/>
          <w:sz w:val="28"/>
          <w:szCs w:val="28"/>
        </w:rPr>
        <w:t>) результат.</w:t>
      </w:r>
    </w:p>
    <w:p w14:paraId="667858D5" w14:textId="48B45179" w:rsidR="00C5218A" w:rsidRPr="003352DC" w:rsidRDefault="00C5218A" w:rsidP="00460964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DC">
        <w:rPr>
          <w:rFonts w:ascii="Times New Roman" w:hAnsi="Times New Roman" w:cs="Times New Roman"/>
          <w:sz w:val="28"/>
          <w:szCs w:val="28"/>
        </w:rPr>
        <w:t xml:space="preserve">Зависимость </w:t>
      </w:r>
      <w:r w:rsidR="007144F2">
        <w:rPr>
          <w:rFonts w:ascii="Times New Roman" w:hAnsi="Times New Roman" w:cs="Times New Roman"/>
          <w:sz w:val="28"/>
          <w:szCs w:val="28"/>
        </w:rPr>
        <w:t>средней цены дома</w:t>
      </w:r>
      <w:r w:rsidRPr="003352DC">
        <w:rPr>
          <w:rFonts w:ascii="Times New Roman" w:hAnsi="Times New Roman" w:cs="Times New Roman"/>
          <w:sz w:val="28"/>
          <w:szCs w:val="28"/>
        </w:rPr>
        <w:t xml:space="preserve"> от признаков есть, но она неполная.</w:t>
      </w:r>
    </w:p>
    <w:p w14:paraId="31F4CA68" w14:textId="77777777" w:rsidR="00C5218A" w:rsidRPr="003352DC" w:rsidRDefault="00C5218A" w:rsidP="00460964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DC">
        <w:rPr>
          <w:rFonts w:ascii="Times New Roman" w:hAnsi="Times New Roman" w:cs="Times New Roman"/>
          <w:sz w:val="28"/>
          <w:szCs w:val="28"/>
        </w:rPr>
        <w:lastRenderedPageBreak/>
        <w:t>Вероятно, существуют нелинейные зависимости и скрытые взаимодействия.</w:t>
      </w:r>
    </w:p>
    <w:p w14:paraId="72424161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Датасет небольшой и содержит шум, что ограничивает качество регрессии.</w:t>
      </w:r>
    </w:p>
    <w:p w14:paraId="1564B3C1" w14:textId="77777777" w:rsidR="00C5218A" w:rsidRPr="00141664" w:rsidRDefault="00C5218A" w:rsidP="00460964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664">
        <w:rPr>
          <w:rFonts w:ascii="Times New Roman" w:hAnsi="Times New Roman" w:cs="Times New Roman"/>
          <w:sz w:val="28"/>
          <w:szCs w:val="28"/>
        </w:rPr>
        <w:t>Линейная регрессия работает хорошо, когда зависимость действительно близка к линейной.</w:t>
      </w:r>
    </w:p>
    <w:p w14:paraId="5C60AEFE" w14:textId="77777777" w:rsidR="00C5218A" w:rsidRPr="00141664" w:rsidRDefault="00C5218A" w:rsidP="00460964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664">
        <w:rPr>
          <w:rFonts w:ascii="Times New Roman" w:hAnsi="Times New Roman" w:cs="Times New Roman"/>
          <w:sz w:val="28"/>
          <w:szCs w:val="28"/>
        </w:rPr>
        <w:t>KNN эффективнее на больших и хорошо структурированных данных, но уступает на небольших шумных выборках.</w:t>
      </w:r>
    </w:p>
    <w:p w14:paraId="45C71AB4" w14:textId="02583B0B" w:rsidR="00BF78CF" w:rsidRDefault="00BF78CF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7EE5825D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3" w:name="_Toc22266907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3"/>
    </w:p>
    <w:p w14:paraId="3864F17D" w14:textId="77777777" w:rsidR="00541E08" w:rsidRPr="00F6228F" w:rsidRDefault="00541E08" w:rsidP="002D773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4F9FC7F1" w:rsidR="00541E08" w:rsidRPr="00106DA9" w:rsidRDefault="00AF3F47" w:rsidP="002D773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630B6">
        <w:rPr>
          <w:rFonts w:ascii="Times New Roman" w:hAnsi="Times New Roman" w:cs="Times New Roman"/>
          <w:sz w:val="28"/>
          <w:szCs w:val="28"/>
          <w:lang w:val="en-US"/>
        </w:rPr>
        <w:t>cikit</w:t>
      </w:r>
      <w:r w:rsidR="00D630B6" w:rsidRPr="00106DA9">
        <w:rPr>
          <w:rFonts w:ascii="Times New Roman" w:hAnsi="Times New Roman" w:cs="Times New Roman"/>
          <w:sz w:val="28"/>
          <w:szCs w:val="28"/>
        </w:rPr>
        <w:t>-</w:t>
      </w:r>
      <w:r w:rsidR="00D630B6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106DA9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D630B6" w:rsidRPr="00106DA9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scikit</w:t>
        </w:r>
        <w:r w:rsidR="00D630B6" w:rsidRPr="00106DA9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="00D630B6" w:rsidRPr="00106DA9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D630B6" w:rsidRPr="00106DA9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="00D630B6" w:rsidRPr="00106DA9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index</w:t>
        </w:r>
        <w:r w:rsidR="00D630B6" w:rsidRPr="00106DA9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14:paraId="521C6D4A" w14:textId="427C3859" w:rsidR="00541E08" w:rsidRPr="00541E08" w:rsidRDefault="00541E08" w:rsidP="002D773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5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sectPr w:rsidR="00541E08" w:rsidRPr="00541E08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7B71C" w14:textId="77777777" w:rsidR="00ED1E22" w:rsidRDefault="00ED1E22" w:rsidP="00E03E8F">
      <w:pPr>
        <w:spacing w:after="0" w:line="240" w:lineRule="auto"/>
      </w:pPr>
      <w:r>
        <w:separator/>
      </w:r>
    </w:p>
  </w:endnote>
  <w:endnote w:type="continuationSeparator" w:id="0">
    <w:p w14:paraId="679B1CF3" w14:textId="77777777" w:rsidR="00ED1E22" w:rsidRDefault="00ED1E22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altName w:val="DejaVu Sans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53EC2" w14:textId="77777777" w:rsidR="00ED1E22" w:rsidRDefault="00ED1E22" w:rsidP="00E03E8F">
      <w:pPr>
        <w:spacing w:after="0" w:line="240" w:lineRule="auto"/>
      </w:pPr>
      <w:r>
        <w:separator/>
      </w:r>
    </w:p>
  </w:footnote>
  <w:footnote w:type="continuationSeparator" w:id="0">
    <w:p w14:paraId="42628FD6" w14:textId="77777777" w:rsidR="00ED1E22" w:rsidRDefault="00ED1E22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7FE7"/>
    <w:multiLevelType w:val="hybridMultilevel"/>
    <w:tmpl w:val="309C5E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E5352"/>
    <w:multiLevelType w:val="hybridMultilevel"/>
    <w:tmpl w:val="8C1A6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E76AC7"/>
    <w:multiLevelType w:val="hybridMultilevel"/>
    <w:tmpl w:val="5F6E8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9F67BA"/>
    <w:multiLevelType w:val="hybridMultilevel"/>
    <w:tmpl w:val="449430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DE4095"/>
    <w:multiLevelType w:val="hybridMultilevel"/>
    <w:tmpl w:val="EB34B6CA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A15764E"/>
    <w:multiLevelType w:val="hybridMultilevel"/>
    <w:tmpl w:val="B5843B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2F078B"/>
    <w:multiLevelType w:val="hybridMultilevel"/>
    <w:tmpl w:val="2B329A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EA7E45"/>
    <w:multiLevelType w:val="hybridMultilevel"/>
    <w:tmpl w:val="C94E3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CA292C"/>
    <w:multiLevelType w:val="hybridMultilevel"/>
    <w:tmpl w:val="833C2D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810E91"/>
    <w:multiLevelType w:val="hybridMultilevel"/>
    <w:tmpl w:val="1D68A6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821C52"/>
    <w:multiLevelType w:val="hybridMultilevel"/>
    <w:tmpl w:val="5D1677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6D2395E"/>
    <w:multiLevelType w:val="hybridMultilevel"/>
    <w:tmpl w:val="274CF8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8CC04CE"/>
    <w:multiLevelType w:val="hybridMultilevel"/>
    <w:tmpl w:val="F104A71C"/>
    <w:lvl w:ilvl="0" w:tplc="88CC64D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2DA44DE"/>
    <w:multiLevelType w:val="hybridMultilevel"/>
    <w:tmpl w:val="5BD6AB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D21054"/>
    <w:multiLevelType w:val="hybridMultilevel"/>
    <w:tmpl w:val="458A1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5DC15DB"/>
    <w:multiLevelType w:val="hybridMultilevel"/>
    <w:tmpl w:val="5032F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BF1148"/>
    <w:multiLevelType w:val="hybridMultilevel"/>
    <w:tmpl w:val="39FE45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C45AEB"/>
    <w:multiLevelType w:val="hybridMultilevel"/>
    <w:tmpl w:val="50345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4F2DF4"/>
    <w:multiLevelType w:val="hybridMultilevel"/>
    <w:tmpl w:val="5B485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0D213AF"/>
    <w:multiLevelType w:val="hybridMultilevel"/>
    <w:tmpl w:val="AC1AE3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1FB2B63"/>
    <w:multiLevelType w:val="hybridMultilevel"/>
    <w:tmpl w:val="76AADA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C62121"/>
    <w:multiLevelType w:val="hybridMultilevel"/>
    <w:tmpl w:val="3802FD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187282"/>
    <w:multiLevelType w:val="hybridMultilevel"/>
    <w:tmpl w:val="735C2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1924F1"/>
    <w:multiLevelType w:val="hybridMultilevel"/>
    <w:tmpl w:val="B518EE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4AF37A6"/>
    <w:multiLevelType w:val="hybridMultilevel"/>
    <w:tmpl w:val="41BE88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7751B32"/>
    <w:multiLevelType w:val="hybridMultilevel"/>
    <w:tmpl w:val="10224E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E05750"/>
    <w:multiLevelType w:val="hybridMultilevel"/>
    <w:tmpl w:val="D1B21D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AAD02D9"/>
    <w:multiLevelType w:val="hybridMultilevel"/>
    <w:tmpl w:val="F5BCF8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B555142"/>
    <w:multiLevelType w:val="hybridMultilevel"/>
    <w:tmpl w:val="48961D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0A87302"/>
    <w:multiLevelType w:val="hybridMultilevel"/>
    <w:tmpl w:val="C1D46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4521C38"/>
    <w:multiLevelType w:val="hybridMultilevel"/>
    <w:tmpl w:val="840AF2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68F7C92"/>
    <w:multiLevelType w:val="hybridMultilevel"/>
    <w:tmpl w:val="8396B8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8B30999"/>
    <w:multiLevelType w:val="hybridMultilevel"/>
    <w:tmpl w:val="C58AB3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94566D7"/>
    <w:multiLevelType w:val="hybridMultilevel"/>
    <w:tmpl w:val="4B0EB2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17174E3"/>
    <w:multiLevelType w:val="hybridMultilevel"/>
    <w:tmpl w:val="F1E46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4165F83"/>
    <w:multiLevelType w:val="hybridMultilevel"/>
    <w:tmpl w:val="E61EC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3E1919"/>
    <w:multiLevelType w:val="hybridMultilevel"/>
    <w:tmpl w:val="1A8824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6604121"/>
    <w:multiLevelType w:val="hybridMultilevel"/>
    <w:tmpl w:val="A288D4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7BE22DB"/>
    <w:multiLevelType w:val="hybridMultilevel"/>
    <w:tmpl w:val="EB34B6CA"/>
    <w:lvl w:ilvl="0" w:tplc="88CC64D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87C399C"/>
    <w:multiLevelType w:val="hybridMultilevel"/>
    <w:tmpl w:val="896A41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93441A4"/>
    <w:multiLevelType w:val="hybridMultilevel"/>
    <w:tmpl w:val="E40881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DC152A2"/>
    <w:multiLevelType w:val="hybridMultilevel"/>
    <w:tmpl w:val="B3508C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FC64E0A"/>
    <w:multiLevelType w:val="hybridMultilevel"/>
    <w:tmpl w:val="55A4D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30443AE"/>
    <w:multiLevelType w:val="hybridMultilevel"/>
    <w:tmpl w:val="640224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5163166"/>
    <w:multiLevelType w:val="hybridMultilevel"/>
    <w:tmpl w:val="AE708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ACF1B9C"/>
    <w:multiLevelType w:val="hybridMultilevel"/>
    <w:tmpl w:val="D15067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AEF68D2"/>
    <w:multiLevelType w:val="hybridMultilevel"/>
    <w:tmpl w:val="0F4C5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B2D3085"/>
    <w:multiLevelType w:val="hybridMultilevel"/>
    <w:tmpl w:val="1F7AE4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B5410D0"/>
    <w:multiLevelType w:val="hybridMultilevel"/>
    <w:tmpl w:val="D736E136"/>
    <w:lvl w:ilvl="0" w:tplc="88CC64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B88908E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C230CB3"/>
    <w:multiLevelType w:val="hybridMultilevel"/>
    <w:tmpl w:val="A43AD1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DE350A0"/>
    <w:multiLevelType w:val="hybridMultilevel"/>
    <w:tmpl w:val="9E62A0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EEF5863"/>
    <w:multiLevelType w:val="hybridMultilevel"/>
    <w:tmpl w:val="28B02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FC3253B"/>
    <w:multiLevelType w:val="hybridMultilevel"/>
    <w:tmpl w:val="DE260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88473269">
    <w:abstractNumId w:val="43"/>
  </w:num>
  <w:num w:numId="2" w16cid:durableId="1036735626">
    <w:abstractNumId w:val="28"/>
  </w:num>
  <w:num w:numId="3" w16cid:durableId="1616906577">
    <w:abstractNumId w:val="13"/>
  </w:num>
  <w:num w:numId="4" w16cid:durableId="909576202">
    <w:abstractNumId w:val="31"/>
  </w:num>
  <w:num w:numId="5" w16cid:durableId="1557358010">
    <w:abstractNumId w:val="30"/>
  </w:num>
  <w:num w:numId="6" w16cid:durableId="2109999579">
    <w:abstractNumId w:val="17"/>
  </w:num>
  <w:num w:numId="7" w16cid:durableId="1834450382">
    <w:abstractNumId w:val="37"/>
  </w:num>
  <w:num w:numId="8" w16cid:durableId="1523981350">
    <w:abstractNumId w:val="29"/>
  </w:num>
  <w:num w:numId="9" w16cid:durableId="302153157">
    <w:abstractNumId w:val="10"/>
  </w:num>
  <w:num w:numId="10" w16cid:durableId="700278652">
    <w:abstractNumId w:val="11"/>
  </w:num>
  <w:num w:numId="11" w16cid:durableId="1653368381">
    <w:abstractNumId w:val="42"/>
  </w:num>
  <w:num w:numId="12" w16cid:durableId="103157829">
    <w:abstractNumId w:val="50"/>
  </w:num>
  <w:num w:numId="13" w16cid:durableId="1847287042">
    <w:abstractNumId w:val="35"/>
  </w:num>
  <w:num w:numId="14" w16cid:durableId="254168456">
    <w:abstractNumId w:val="39"/>
  </w:num>
  <w:num w:numId="15" w16cid:durableId="646782053">
    <w:abstractNumId w:val="40"/>
  </w:num>
  <w:num w:numId="16" w16cid:durableId="2106882701">
    <w:abstractNumId w:val="8"/>
  </w:num>
  <w:num w:numId="17" w16cid:durableId="944338704">
    <w:abstractNumId w:val="12"/>
  </w:num>
  <w:num w:numId="18" w16cid:durableId="284431249">
    <w:abstractNumId w:val="0"/>
  </w:num>
  <w:num w:numId="19" w16cid:durableId="1177378657">
    <w:abstractNumId w:val="23"/>
  </w:num>
  <w:num w:numId="20" w16cid:durableId="920404735">
    <w:abstractNumId w:val="32"/>
  </w:num>
  <w:num w:numId="21" w16cid:durableId="2099981650">
    <w:abstractNumId w:val="44"/>
  </w:num>
  <w:num w:numId="22" w16cid:durableId="1368531954">
    <w:abstractNumId w:val="7"/>
  </w:num>
  <w:num w:numId="23" w16cid:durableId="1157109258">
    <w:abstractNumId w:val="25"/>
  </w:num>
  <w:num w:numId="24" w16cid:durableId="1582058115">
    <w:abstractNumId w:val="1"/>
  </w:num>
  <w:num w:numId="25" w16cid:durableId="500434057">
    <w:abstractNumId w:val="33"/>
  </w:num>
  <w:num w:numId="26" w16cid:durableId="1028409707">
    <w:abstractNumId w:val="27"/>
  </w:num>
  <w:num w:numId="27" w16cid:durableId="216597700">
    <w:abstractNumId w:val="45"/>
  </w:num>
  <w:num w:numId="28" w16cid:durableId="1071660682">
    <w:abstractNumId w:val="15"/>
  </w:num>
  <w:num w:numId="29" w16cid:durableId="1416634144">
    <w:abstractNumId w:val="54"/>
  </w:num>
  <w:num w:numId="30" w16cid:durableId="1452045212">
    <w:abstractNumId w:val="18"/>
  </w:num>
  <w:num w:numId="31" w16cid:durableId="938412195">
    <w:abstractNumId w:val="22"/>
  </w:num>
  <w:num w:numId="32" w16cid:durableId="1694570828">
    <w:abstractNumId w:val="38"/>
  </w:num>
  <w:num w:numId="33" w16cid:durableId="298417353">
    <w:abstractNumId w:val="47"/>
  </w:num>
  <w:num w:numId="34" w16cid:durableId="1890417851">
    <w:abstractNumId w:val="6"/>
  </w:num>
  <w:num w:numId="35" w16cid:durableId="2102020913">
    <w:abstractNumId w:val="16"/>
  </w:num>
  <w:num w:numId="36" w16cid:durableId="958803138">
    <w:abstractNumId w:val="19"/>
  </w:num>
  <w:num w:numId="37" w16cid:durableId="393286097">
    <w:abstractNumId w:val="9"/>
  </w:num>
  <w:num w:numId="38" w16cid:durableId="645161337">
    <w:abstractNumId w:val="49"/>
  </w:num>
  <w:num w:numId="39" w16cid:durableId="34087784">
    <w:abstractNumId w:val="5"/>
  </w:num>
  <w:num w:numId="40" w16cid:durableId="1733312584">
    <w:abstractNumId w:val="24"/>
  </w:num>
  <w:num w:numId="41" w16cid:durableId="2109932695">
    <w:abstractNumId w:val="51"/>
  </w:num>
  <w:num w:numId="42" w16cid:durableId="281808215">
    <w:abstractNumId w:val="34"/>
  </w:num>
  <w:num w:numId="43" w16cid:durableId="736172239">
    <w:abstractNumId w:val="46"/>
  </w:num>
  <w:num w:numId="44" w16cid:durableId="2043438943">
    <w:abstractNumId w:val="20"/>
  </w:num>
  <w:num w:numId="45" w16cid:durableId="512500588">
    <w:abstractNumId w:val="26"/>
  </w:num>
  <w:num w:numId="46" w16cid:durableId="640043551">
    <w:abstractNumId w:val="41"/>
  </w:num>
  <w:num w:numId="47" w16cid:durableId="470094148">
    <w:abstractNumId w:val="3"/>
  </w:num>
  <w:num w:numId="48" w16cid:durableId="839924845">
    <w:abstractNumId w:val="14"/>
  </w:num>
  <w:num w:numId="49" w16cid:durableId="620065118">
    <w:abstractNumId w:val="2"/>
  </w:num>
  <w:num w:numId="50" w16cid:durableId="1998992919">
    <w:abstractNumId w:val="53"/>
  </w:num>
  <w:num w:numId="51" w16cid:durableId="2038237996">
    <w:abstractNumId w:val="21"/>
  </w:num>
  <w:num w:numId="52" w16cid:durableId="423378785">
    <w:abstractNumId w:val="36"/>
  </w:num>
  <w:num w:numId="53" w16cid:durableId="677511251">
    <w:abstractNumId w:val="52"/>
  </w:num>
  <w:num w:numId="54" w16cid:durableId="1115175440">
    <w:abstractNumId w:val="48"/>
  </w:num>
  <w:num w:numId="55" w16cid:durableId="1564678291">
    <w:abstractNumId w:val="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05619"/>
    <w:rsid w:val="000121F2"/>
    <w:rsid w:val="000148D4"/>
    <w:rsid w:val="0001770B"/>
    <w:rsid w:val="0002002A"/>
    <w:rsid w:val="00020DB3"/>
    <w:rsid w:val="00032AB7"/>
    <w:rsid w:val="00056C8E"/>
    <w:rsid w:val="00073AAA"/>
    <w:rsid w:val="0007616F"/>
    <w:rsid w:val="00076554"/>
    <w:rsid w:val="00076ED6"/>
    <w:rsid w:val="0008220A"/>
    <w:rsid w:val="000A2192"/>
    <w:rsid w:val="000C0B90"/>
    <w:rsid w:val="000C3B07"/>
    <w:rsid w:val="000E05BB"/>
    <w:rsid w:val="000E1DE4"/>
    <w:rsid w:val="000F1C5C"/>
    <w:rsid w:val="00106DA9"/>
    <w:rsid w:val="00112A51"/>
    <w:rsid w:val="001176DE"/>
    <w:rsid w:val="00117D96"/>
    <w:rsid w:val="001225D4"/>
    <w:rsid w:val="001256F1"/>
    <w:rsid w:val="001257D5"/>
    <w:rsid w:val="00137355"/>
    <w:rsid w:val="00137FDD"/>
    <w:rsid w:val="00140888"/>
    <w:rsid w:val="00141664"/>
    <w:rsid w:val="00144C84"/>
    <w:rsid w:val="00153AC0"/>
    <w:rsid w:val="00177DD6"/>
    <w:rsid w:val="00190822"/>
    <w:rsid w:val="00192506"/>
    <w:rsid w:val="0019447D"/>
    <w:rsid w:val="001A44A3"/>
    <w:rsid w:val="001A492B"/>
    <w:rsid w:val="001A6492"/>
    <w:rsid w:val="001A7F9A"/>
    <w:rsid w:val="001D0933"/>
    <w:rsid w:val="001D3B02"/>
    <w:rsid w:val="001E0A25"/>
    <w:rsid w:val="001E2DCB"/>
    <w:rsid w:val="001E3988"/>
    <w:rsid w:val="001E41D0"/>
    <w:rsid w:val="00212ADF"/>
    <w:rsid w:val="0021599D"/>
    <w:rsid w:val="0022455A"/>
    <w:rsid w:val="00245854"/>
    <w:rsid w:val="00254D06"/>
    <w:rsid w:val="00262354"/>
    <w:rsid w:val="00266BF4"/>
    <w:rsid w:val="00273E2B"/>
    <w:rsid w:val="00276067"/>
    <w:rsid w:val="00286F34"/>
    <w:rsid w:val="00295204"/>
    <w:rsid w:val="002A152B"/>
    <w:rsid w:val="002A2350"/>
    <w:rsid w:val="002A70CA"/>
    <w:rsid w:val="002C1AAD"/>
    <w:rsid w:val="002D2975"/>
    <w:rsid w:val="002D4BE0"/>
    <w:rsid w:val="002D7733"/>
    <w:rsid w:val="002E11EA"/>
    <w:rsid w:val="002F0031"/>
    <w:rsid w:val="002F3CA1"/>
    <w:rsid w:val="00312662"/>
    <w:rsid w:val="00327255"/>
    <w:rsid w:val="00333E96"/>
    <w:rsid w:val="00335235"/>
    <w:rsid w:val="003352DC"/>
    <w:rsid w:val="00363769"/>
    <w:rsid w:val="00370AAD"/>
    <w:rsid w:val="00372A97"/>
    <w:rsid w:val="00390D56"/>
    <w:rsid w:val="003939A2"/>
    <w:rsid w:val="003B3D76"/>
    <w:rsid w:val="003B4E96"/>
    <w:rsid w:val="003B728F"/>
    <w:rsid w:val="003C25B3"/>
    <w:rsid w:val="003D4F42"/>
    <w:rsid w:val="003E4AD5"/>
    <w:rsid w:val="003F2911"/>
    <w:rsid w:val="004151C5"/>
    <w:rsid w:val="00420B9E"/>
    <w:rsid w:val="00441344"/>
    <w:rsid w:val="00444113"/>
    <w:rsid w:val="00460964"/>
    <w:rsid w:val="00482B64"/>
    <w:rsid w:val="004856C1"/>
    <w:rsid w:val="004B4173"/>
    <w:rsid w:val="004B47C3"/>
    <w:rsid w:val="004C03B1"/>
    <w:rsid w:val="004E4FCB"/>
    <w:rsid w:val="004F17CF"/>
    <w:rsid w:val="004F4CED"/>
    <w:rsid w:val="004F6252"/>
    <w:rsid w:val="004F68BE"/>
    <w:rsid w:val="004F7C71"/>
    <w:rsid w:val="00505AB5"/>
    <w:rsid w:val="00505C7F"/>
    <w:rsid w:val="00506EA2"/>
    <w:rsid w:val="00506EA8"/>
    <w:rsid w:val="005102E1"/>
    <w:rsid w:val="00520C48"/>
    <w:rsid w:val="0052262D"/>
    <w:rsid w:val="0053288C"/>
    <w:rsid w:val="00541E08"/>
    <w:rsid w:val="005439BF"/>
    <w:rsid w:val="005464E1"/>
    <w:rsid w:val="005669D8"/>
    <w:rsid w:val="00573B31"/>
    <w:rsid w:val="00585941"/>
    <w:rsid w:val="005912B6"/>
    <w:rsid w:val="005A2A34"/>
    <w:rsid w:val="005B7D87"/>
    <w:rsid w:val="005C27FD"/>
    <w:rsid w:val="005C5218"/>
    <w:rsid w:val="005D5E83"/>
    <w:rsid w:val="005E4552"/>
    <w:rsid w:val="005E65A7"/>
    <w:rsid w:val="005E7E57"/>
    <w:rsid w:val="00600879"/>
    <w:rsid w:val="0061044D"/>
    <w:rsid w:val="00616892"/>
    <w:rsid w:val="0062056A"/>
    <w:rsid w:val="00624A0F"/>
    <w:rsid w:val="00624F18"/>
    <w:rsid w:val="00627053"/>
    <w:rsid w:val="00634758"/>
    <w:rsid w:val="006414B6"/>
    <w:rsid w:val="006608E6"/>
    <w:rsid w:val="00663DD3"/>
    <w:rsid w:val="006812B1"/>
    <w:rsid w:val="006851E6"/>
    <w:rsid w:val="00690B5A"/>
    <w:rsid w:val="006B1848"/>
    <w:rsid w:val="006B7E70"/>
    <w:rsid w:val="006F2E6F"/>
    <w:rsid w:val="006F598D"/>
    <w:rsid w:val="007010BD"/>
    <w:rsid w:val="0070449B"/>
    <w:rsid w:val="007144F2"/>
    <w:rsid w:val="00725CA6"/>
    <w:rsid w:val="007334F2"/>
    <w:rsid w:val="007460C7"/>
    <w:rsid w:val="007753BA"/>
    <w:rsid w:val="007836C3"/>
    <w:rsid w:val="007A7985"/>
    <w:rsid w:val="007B4C7F"/>
    <w:rsid w:val="007C1C40"/>
    <w:rsid w:val="007C3422"/>
    <w:rsid w:val="007C71B6"/>
    <w:rsid w:val="007E2412"/>
    <w:rsid w:val="007F192C"/>
    <w:rsid w:val="00804646"/>
    <w:rsid w:val="00824CBF"/>
    <w:rsid w:val="00847722"/>
    <w:rsid w:val="00853D40"/>
    <w:rsid w:val="00857F88"/>
    <w:rsid w:val="008601C2"/>
    <w:rsid w:val="0086526F"/>
    <w:rsid w:val="00875EC4"/>
    <w:rsid w:val="00891FE2"/>
    <w:rsid w:val="00897863"/>
    <w:rsid w:val="008A4D9A"/>
    <w:rsid w:val="008A5414"/>
    <w:rsid w:val="008C74C7"/>
    <w:rsid w:val="008D509F"/>
    <w:rsid w:val="008D55CE"/>
    <w:rsid w:val="008D5E7C"/>
    <w:rsid w:val="008D7A55"/>
    <w:rsid w:val="008E0509"/>
    <w:rsid w:val="008E3588"/>
    <w:rsid w:val="00906AF9"/>
    <w:rsid w:val="0090764D"/>
    <w:rsid w:val="009262C4"/>
    <w:rsid w:val="00926C12"/>
    <w:rsid w:val="0094461A"/>
    <w:rsid w:val="009471AF"/>
    <w:rsid w:val="009534E6"/>
    <w:rsid w:val="00955423"/>
    <w:rsid w:val="00956B42"/>
    <w:rsid w:val="00963B43"/>
    <w:rsid w:val="009715A1"/>
    <w:rsid w:val="00982CF1"/>
    <w:rsid w:val="00991F6B"/>
    <w:rsid w:val="00992478"/>
    <w:rsid w:val="009A1B90"/>
    <w:rsid w:val="009A7FEC"/>
    <w:rsid w:val="009B347E"/>
    <w:rsid w:val="009D0FA2"/>
    <w:rsid w:val="009F7BB8"/>
    <w:rsid w:val="00A018B6"/>
    <w:rsid w:val="00A02DE8"/>
    <w:rsid w:val="00A04114"/>
    <w:rsid w:val="00A11BBF"/>
    <w:rsid w:val="00A13070"/>
    <w:rsid w:val="00A1413A"/>
    <w:rsid w:val="00A16DB7"/>
    <w:rsid w:val="00A42514"/>
    <w:rsid w:val="00A43C75"/>
    <w:rsid w:val="00A543A4"/>
    <w:rsid w:val="00A54B6A"/>
    <w:rsid w:val="00A657B8"/>
    <w:rsid w:val="00A82B91"/>
    <w:rsid w:val="00A93DFD"/>
    <w:rsid w:val="00AA06A6"/>
    <w:rsid w:val="00AA4E60"/>
    <w:rsid w:val="00AB214A"/>
    <w:rsid w:val="00AC00C4"/>
    <w:rsid w:val="00AC1E2D"/>
    <w:rsid w:val="00AE61E6"/>
    <w:rsid w:val="00AF3F47"/>
    <w:rsid w:val="00B24AEA"/>
    <w:rsid w:val="00B312E1"/>
    <w:rsid w:val="00B35063"/>
    <w:rsid w:val="00B36807"/>
    <w:rsid w:val="00B43186"/>
    <w:rsid w:val="00B6016D"/>
    <w:rsid w:val="00B6774F"/>
    <w:rsid w:val="00B72158"/>
    <w:rsid w:val="00B72D3C"/>
    <w:rsid w:val="00B927AF"/>
    <w:rsid w:val="00BA00BE"/>
    <w:rsid w:val="00BB2AE6"/>
    <w:rsid w:val="00BB5056"/>
    <w:rsid w:val="00BC5DB3"/>
    <w:rsid w:val="00BE0627"/>
    <w:rsid w:val="00BF78CF"/>
    <w:rsid w:val="00C02D79"/>
    <w:rsid w:val="00C26303"/>
    <w:rsid w:val="00C37A11"/>
    <w:rsid w:val="00C50496"/>
    <w:rsid w:val="00C5218A"/>
    <w:rsid w:val="00C545E4"/>
    <w:rsid w:val="00C57068"/>
    <w:rsid w:val="00C62F4C"/>
    <w:rsid w:val="00C676C0"/>
    <w:rsid w:val="00C744D0"/>
    <w:rsid w:val="00C77313"/>
    <w:rsid w:val="00C86605"/>
    <w:rsid w:val="00C9625B"/>
    <w:rsid w:val="00CA1E47"/>
    <w:rsid w:val="00CA787E"/>
    <w:rsid w:val="00CB7748"/>
    <w:rsid w:val="00CC1FBB"/>
    <w:rsid w:val="00CD204F"/>
    <w:rsid w:val="00CE1F37"/>
    <w:rsid w:val="00CE2E19"/>
    <w:rsid w:val="00CF6702"/>
    <w:rsid w:val="00D12321"/>
    <w:rsid w:val="00D23A08"/>
    <w:rsid w:val="00D2614F"/>
    <w:rsid w:val="00D32BDF"/>
    <w:rsid w:val="00D630B6"/>
    <w:rsid w:val="00D677E7"/>
    <w:rsid w:val="00D7533C"/>
    <w:rsid w:val="00D873A4"/>
    <w:rsid w:val="00D92E90"/>
    <w:rsid w:val="00D94F8D"/>
    <w:rsid w:val="00D958EB"/>
    <w:rsid w:val="00DB418A"/>
    <w:rsid w:val="00DC5913"/>
    <w:rsid w:val="00DD537C"/>
    <w:rsid w:val="00E0156F"/>
    <w:rsid w:val="00E03E6A"/>
    <w:rsid w:val="00E03E8F"/>
    <w:rsid w:val="00E06487"/>
    <w:rsid w:val="00E13C11"/>
    <w:rsid w:val="00E15BC0"/>
    <w:rsid w:val="00E234A9"/>
    <w:rsid w:val="00E2529C"/>
    <w:rsid w:val="00E36E26"/>
    <w:rsid w:val="00E46A61"/>
    <w:rsid w:val="00E52507"/>
    <w:rsid w:val="00E610EC"/>
    <w:rsid w:val="00E75565"/>
    <w:rsid w:val="00E75DED"/>
    <w:rsid w:val="00E76F1E"/>
    <w:rsid w:val="00E80DFC"/>
    <w:rsid w:val="00E85B8B"/>
    <w:rsid w:val="00EB1FA1"/>
    <w:rsid w:val="00EB4DC9"/>
    <w:rsid w:val="00EC206D"/>
    <w:rsid w:val="00ED1BD5"/>
    <w:rsid w:val="00ED1E22"/>
    <w:rsid w:val="00ED23A5"/>
    <w:rsid w:val="00EE4FDD"/>
    <w:rsid w:val="00EE5007"/>
    <w:rsid w:val="00EF6CB1"/>
    <w:rsid w:val="00F012A1"/>
    <w:rsid w:val="00F02A5C"/>
    <w:rsid w:val="00F032B8"/>
    <w:rsid w:val="00F050C6"/>
    <w:rsid w:val="00F05440"/>
    <w:rsid w:val="00F1172E"/>
    <w:rsid w:val="00F14C4F"/>
    <w:rsid w:val="00F15118"/>
    <w:rsid w:val="00F23C82"/>
    <w:rsid w:val="00F23D3A"/>
    <w:rsid w:val="00F2588F"/>
    <w:rsid w:val="00F37180"/>
    <w:rsid w:val="00F42FEB"/>
    <w:rsid w:val="00F6228F"/>
    <w:rsid w:val="00F635F3"/>
    <w:rsid w:val="00FA3849"/>
    <w:rsid w:val="00FA648C"/>
    <w:rsid w:val="00FB11E4"/>
    <w:rsid w:val="00FB366C"/>
    <w:rsid w:val="00FB63DF"/>
    <w:rsid w:val="00FC4A2F"/>
    <w:rsid w:val="00FC4BEE"/>
    <w:rsid w:val="00FC5759"/>
    <w:rsid w:val="00FC7067"/>
    <w:rsid w:val="00FD0F46"/>
    <w:rsid w:val="00FF0C8C"/>
    <w:rsid w:val="00FF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  <w:style w:type="character" w:customStyle="1" w:styleId="katex-mathml">
    <w:name w:val="katex-mathml"/>
    <w:basedOn w:val="a0"/>
    <w:rsid w:val="00144C84"/>
  </w:style>
  <w:style w:type="character" w:customStyle="1" w:styleId="mord">
    <w:name w:val="mord"/>
    <w:basedOn w:val="a0"/>
    <w:rsid w:val="00144C84"/>
  </w:style>
  <w:style w:type="character" w:customStyle="1" w:styleId="mrel">
    <w:name w:val="mrel"/>
    <w:basedOn w:val="a0"/>
    <w:rsid w:val="00144C84"/>
  </w:style>
  <w:style w:type="character" w:customStyle="1" w:styleId="mbin">
    <w:name w:val="mbin"/>
    <w:basedOn w:val="a0"/>
    <w:rsid w:val="00144C84"/>
  </w:style>
  <w:style w:type="character" w:customStyle="1" w:styleId="vlist-s">
    <w:name w:val="vlist-s"/>
    <w:basedOn w:val="a0"/>
    <w:rsid w:val="00144C84"/>
  </w:style>
  <w:style w:type="character" w:styleId="af4">
    <w:name w:val="Placeholder Text"/>
    <w:basedOn w:val="a0"/>
    <w:uiPriority w:val="99"/>
    <w:semiHidden/>
    <w:rsid w:val="00A018B6"/>
    <w:rPr>
      <w:color w:val="808080"/>
    </w:rPr>
  </w:style>
  <w:style w:type="character" w:customStyle="1" w:styleId="hljs-section">
    <w:name w:val="hljs-section"/>
    <w:basedOn w:val="a0"/>
    <w:rsid w:val="00254D06"/>
  </w:style>
  <w:style w:type="character" w:customStyle="1" w:styleId="markedcontent">
    <w:name w:val="markedcontent"/>
    <w:basedOn w:val="a0"/>
    <w:rsid w:val="00B927AF"/>
  </w:style>
  <w:style w:type="character" w:customStyle="1" w:styleId="hljs-keyword">
    <w:name w:val="hljs-keyword"/>
    <w:basedOn w:val="a0"/>
    <w:rsid w:val="008D55CE"/>
  </w:style>
  <w:style w:type="character" w:customStyle="1" w:styleId="hljs-variable">
    <w:name w:val="hljs-variable"/>
    <w:basedOn w:val="a0"/>
    <w:rsid w:val="008D5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5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2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9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5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3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10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puxama/bostoncsv" TargetMode="External"/><Relationship Id="rId13" Type="http://schemas.openxmlformats.org/officeDocument/2006/relationships/hyperlink" Target="https://pandas.pydata.org/pandas-docs/stabl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seaborn.pydata.org/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EgoEro/MyBigDat" TargetMode="External"/><Relationship Id="rId14" Type="http://schemas.openxmlformats.org/officeDocument/2006/relationships/hyperlink" Target="https://scikit-learn.org/stable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21</Pages>
  <Words>2326</Words>
  <Characters>13262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Егор Ерофеев</cp:lastModifiedBy>
  <cp:revision>282</cp:revision>
  <dcterms:created xsi:type="dcterms:W3CDTF">2025-01-13T11:05:00Z</dcterms:created>
  <dcterms:modified xsi:type="dcterms:W3CDTF">2026-04-04T15:28:00Z</dcterms:modified>
</cp:coreProperties>
</file>