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BB42EA">
        <w:rPr>
          <w:rFonts w:ascii="Times New Roman" w:hAnsi="Times New Roman"/>
          <w:sz w:val="28"/>
          <w:szCs w:val="28"/>
        </w:rPr>
        <w:t xml:space="preserve">и обосновываются </w:t>
      </w:r>
      <w:r w:rsidR="00240E1E" w:rsidRPr="00BB42EA">
        <w:rPr>
          <w:rFonts w:ascii="Times New Roman" w:hAnsi="Times New Roman"/>
          <w:sz w:val="28"/>
          <w:szCs w:val="28"/>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360178">
        <w:rPr>
          <w:rFonts w:ascii="Times New Roman" w:hAnsi="Times New Roman"/>
          <w:sz w:val="28"/>
          <w:szCs w:val="28"/>
        </w:rPr>
        <w:t>липш</w:t>
      </w:r>
      <w:r w:rsidR="00240E1E" w:rsidRPr="00111F06">
        <w:rPr>
          <w:rFonts w:ascii="Times New Roman" w:hAnsi="Times New Roman"/>
          <w:sz w:val="28"/>
          <w:szCs w:val="28"/>
        </w:rPr>
        <w:t>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The paper proposes</w:t>
      </w:r>
      <w:r w:rsidR="00BB42EA" w:rsidRPr="00BB42EA">
        <w:rPr>
          <w:rFonts w:ascii="Times New Roman" w:hAnsi="Times New Roman"/>
          <w:sz w:val="28"/>
          <w:szCs w:val="28"/>
          <w:lang w:val="en-US"/>
        </w:rPr>
        <w:t xml:space="preserve"> and </w:t>
      </w:r>
      <w:r w:rsidR="00151A19">
        <w:rPr>
          <w:rFonts w:ascii="Times New Roman" w:hAnsi="Times New Roman"/>
          <w:sz w:val="28"/>
          <w:szCs w:val="28"/>
          <w:lang w:val="en-US"/>
        </w:rPr>
        <w:t>proves</w:t>
      </w:r>
      <w:r w:rsidRPr="00CC7FB7">
        <w:rPr>
          <w:rFonts w:ascii="Times New Roman" w:hAnsi="Times New Roman"/>
          <w:sz w:val="28"/>
          <w:szCs w:val="28"/>
          <w:lang w:val="en-US"/>
        </w:rPr>
        <w:t xml:space="preserve">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00360178">
        <w:rPr>
          <w:rFonts w:ascii="Times New Roman" w:hAnsi="Times New Roman"/>
          <w:sz w:val="28"/>
          <w:szCs w:val="28"/>
        </w:rPr>
        <w:t>липш</w:t>
      </w:r>
      <w:r w:rsidRPr="00111F06">
        <w:rPr>
          <w:rFonts w:ascii="Times New Roman" w:hAnsi="Times New Roman"/>
          <w:sz w:val="28"/>
          <w:szCs w:val="28"/>
        </w:rPr>
        <w:t>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 xml:space="preserve">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360178">
        <w:rPr>
          <w:rFonts w:ascii="Times New Roman" w:hAnsi="Times New Roman"/>
          <w:sz w:val="28"/>
          <w:szCs w:val="28"/>
        </w:rPr>
        <w:t>липш</w:t>
      </w:r>
      <w:r w:rsidR="0086286A" w:rsidRPr="00111F06">
        <w:rPr>
          <w:rFonts w:ascii="Times New Roman" w:hAnsi="Times New Roman"/>
          <w:sz w:val="28"/>
          <w:szCs w:val="28"/>
        </w:rPr>
        <w:t>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минимизируемую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константой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6633F4"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ицевости вызвало появление ряда работ [3, 4, 5, 6], в каждой из которых приходилось решать вспомогательную задачу минимизации ε-</w:t>
      </w:r>
      <w:r w:rsidR="00360178">
        <w:rPr>
          <w:rFonts w:ascii="Times New Roman" w:hAnsi="Times New Roman"/>
          <w:color w:val="000000"/>
          <w:sz w:val="28"/>
          <w:szCs w:val="28"/>
          <w:shd w:val="clear" w:color="auto" w:fill="FFFFFF"/>
        </w:rPr>
        <w:t>липш</w:t>
      </w:r>
      <w:r w:rsidRPr="00111F06">
        <w:rPr>
          <w:rFonts w:ascii="Times New Roman" w:hAnsi="Times New Roman"/>
          <w:color w:val="000000"/>
          <w:sz w:val="28"/>
          <w:szCs w:val="28"/>
          <w:shd w:val="clear" w:color="auto" w:fill="FFFFFF"/>
        </w:rPr>
        <w:t xml:space="preserve">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w:t>
      </w:r>
      <w:r w:rsidR="00A56181">
        <w:rPr>
          <w:rFonts w:ascii="Times New Roman" w:hAnsi="Times New Roman"/>
          <w:sz w:val="28"/>
          <w:szCs w:val="28"/>
        </w:rPr>
        <w:t>Л</w:t>
      </w:r>
      <w:r w:rsidR="00360178">
        <w:rPr>
          <w:rFonts w:ascii="Times New Roman" w:hAnsi="Times New Roman"/>
          <w:sz w:val="28"/>
          <w:szCs w:val="28"/>
        </w:rPr>
        <w:t>ипш</w:t>
      </w:r>
      <w:r w:rsidR="002A5228" w:rsidRPr="00111F06">
        <w:rPr>
          <w:rFonts w:ascii="Times New Roman" w:hAnsi="Times New Roman"/>
          <w:sz w:val="28"/>
          <w:szCs w:val="28"/>
        </w:rPr>
        <w:t xml:space="preserve">ица для </w:t>
      </w:r>
      <w:proofErr w:type="spellStart"/>
      <w:r w:rsidR="00360178">
        <w:rPr>
          <w:rFonts w:ascii="Times New Roman" w:hAnsi="Times New Roman"/>
          <w:sz w:val="28"/>
          <w:szCs w:val="28"/>
        </w:rPr>
        <w:t>липш</w:t>
      </w:r>
      <w:r w:rsidR="002A5228" w:rsidRPr="00111F06">
        <w:rPr>
          <w:rFonts w:ascii="Times New Roman" w:hAnsi="Times New Roman"/>
          <w:sz w:val="28"/>
          <w:szCs w:val="28"/>
        </w:rPr>
        <w:t>ицевых</w:t>
      </w:r>
      <w:proofErr w:type="spellEnd"/>
      <w:r w:rsidR="002A5228" w:rsidRPr="00111F06">
        <w:rPr>
          <w:rFonts w:ascii="Times New Roman" w:hAnsi="Times New Roman"/>
          <w:sz w:val="28"/>
          <w:szCs w:val="28"/>
        </w:rPr>
        <w:t xml:space="preserve">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w:t>
      </w:r>
      <w:r w:rsidR="002A5228" w:rsidRPr="00111F06">
        <w:rPr>
          <w:rFonts w:ascii="Times New Roman" w:hAnsi="Times New Roman"/>
          <w:sz w:val="28"/>
          <w:szCs w:val="28"/>
        </w:rPr>
        <w:lastRenderedPageBreak/>
        <w:t>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Одним из известны</w:t>
      </w:r>
      <w:r w:rsidR="00DC11C5">
        <w:rPr>
          <w:rFonts w:ascii="Times New Roman" w:hAnsi="Times New Roman"/>
          <w:sz w:val="28"/>
          <w:szCs w:val="28"/>
        </w:rPr>
        <w:t>х простых  в реализации методов</w:t>
      </w:r>
      <w:r>
        <w:rPr>
          <w:rFonts w:ascii="Times New Roman" w:hAnsi="Times New Roman"/>
          <w:sz w:val="28"/>
          <w:szCs w:val="28"/>
        </w:rPr>
        <w:t xml:space="preserve">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360178">
        <w:rPr>
          <w:rFonts w:ascii="Times New Roman" w:hAnsi="Times New Roman"/>
          <w:sz w:val="28"/>
          <w:szCs w:val="28"/>
        </w:rPr>
        <w:t>липш</w:t>
      </w:r>
      <w:r w:rsidR="00F34B73">
        <w:rPr>
          <w:rFonts w:ascii="Times New Roman" w:hAnsi="Times New Roman"/>
          <w:sz w:val="28"/>
          <w:szCs w:val="28"/>
        </w:rPr>
        <w:t>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w:t>
      </w:r>
      <w:r w:rsidR="00360178">
        <w:rPr>
          <w:rFonts w:ascii="Times New Roman" w:hAnsi="Times New Roman" w:cs="Times New Roman"/>
        </w:rPr>
        <w:t>липш</w:t>
      </w:r>
      <w:r w:rsidRPr="00111F06">
        <w:rPr>
          <w:rFonts w:ascii="Times New Roman" w:hAnsi="Times New Roman" w:cs="Times New Roman"/>
        </w:rPr>
        <w:t>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w:proofErr w:type="gramStart"/>
      <w:r>
        <w:rPr>
          <w:rFonts w:ascii="Times New Roman" w:hAnsi="Times New Roman"/>
          <w:sz w:val="28"/>
          <w:szCs w:val="28"/>
        </w:rPr>
        <w:t>-п</w:t>
      </w:r>
      <w:proofErr w:type="gramEnd"/>
      <w:r>
        <w:rPr>
          <w:rFonts w:ascii="Times New Roman" w:hAnsi="Times New Roman"/>
          <w:sz w:val="28"/>
          <w:szCs w:val="28"/>
        </w:rPr>
        <w:t xml:space="preserve">остоянная </w:t>
      </w:r>
      <w:r w:rsidR="00A56181">
        <w:rPr>
          <w:rFonts w:ascii="Times New Roman" w:hAnsi="Times New Roman"/>
          <w:sz w:val="28"/>
          <w:szCs w:val="28"/>
        </w:rPr>
        <w:t>Л</w:t>
      </w:r>
      <w:r>
        <w:rPr>
          <w:rFonts w:ascii="Times New Roman" w:hAnsi="Times New Roman"/>
          <w:sz w:val="28"/>
          <w:szCs w:val="28"/>
        </w:rPr>
        <w:t>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6633F4"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6633F4"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6633F4"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6633F4"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6633F4"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 xml:space="preserve">константы </w:t>
      </w:r>
      <w:r w:rsidR="00A56181">
        <w:rPr>
          <w:rFonts w:ascii="Times New Roman" w:hAnsi="Times New Roman"/>
          <w:sz w:val="28"/>
          <w:szCs w:val="28"/>
        </w:rPr>
        <w:t>Л</w:t>
      </w:r>
      <w:r w:rsidR="00360178">
        <w:rPr>
          <w:rFonts w:ascii="Times New Roman" w:hAnsi="Times New Roman"/>
          <w:sz w:val="28"/>
          <w:szCs w:val="28"/>
        </w:rPr>
        <w:t>ипш</w:t>
      </w:r>
      <w:r w:rsidRPr="00111F06">
        <w:rPr>
          <w:rFonts w:ascii="Times New Roman" w:hAnsi="Times New Roman"/>
          <w:sz w:val="28"/>
          <w:szCs w:val="28"/>
        </w:rPr>
        <w:t>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7F4ECB" w:rsidRPr="00111F06" w:rsidRDefault="007F4ECB" w:rsidP="00E32386">
      <w:pPr>
        <w:pStyle w:val="a4"/>
        <w:spacing w:after="0" w:line="360" w:lineRule="auto"/>
        <w:ind w:left="0" w:firstLine="709"/>
        <w:jc w:val="both"/>
        <w:rPr>
          <w:rFonts w:ascii="Times New Roman" w:hAnsi="Times New Roman"/>
          <w:sz w:val="28"/>
          <w:szCs w:val="28"/>
        </w:rPr>
      </w:pPr>
    </w:p>
    <w:p w:rsidR="00D118E6" w:rsidRPr="007F4ECB" w:rsidRDefault="005754AA" w:rsidP="007F4ECB">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6633F4"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6633F4"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305982"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305982"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keepNext/>
        <w:spacing w:after="200" w:line="276" w:lineRule="auto"/>
        <w:jc w:val="center"/>
      </w:pPr>
      <w:r>
        <w:rPr>
          <w:rFonts w:ascii="Times New Roman" w:hAnsi="Times New Roman"/>
          <w:noProof/>
          <w:sz w:val="28"/>
          <w:szCs w:val="28"/>
          <w:lang w:eastAsia="ru-RU"/>
        </w:rPr>
        <w:lastRenderedPageBreak/>
        <w:drawing>
          <wp:inline distT="0" distB="0" distL="0" distR="0">
            <wp:extent cx="5730411" cy="4320000"/>
            <wp:effectExtent l="19050" t="0" r="3639"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0411" cy="4320000"/>
                    </a:xfrm>
                    <a:prstGeom prst="rect">
                      <a:avLst/>
                    </a:prstGeom>
                    <a:noFill/>
                    <a:ln w="9525">
                      <a:noFill/>
                      <a:miter lim="800000"/>
                      <a:headEnd/>
                      <a:tailEnd/>
                    </a:ln>
                  </pic:spPr>
                </pic:pic>
              </a:graphicData>
            </a:graphic>
          </wp:inline>
        </w:drawing>
      </w:r>
    </w:p>
    <w:p w:rsidR="00D118E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6633F4"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6633F4" w:rsidRPr="004F3EAD">
        <w:rPr>
          <w:rFonts w:ascii="Times New Roman" w:hAnsi="Times New Roman"/>
          <w:sz w:val="28"/>
          <w:szCs w:val="28"/>
        </w:rPr>
        <w:fldChar w:fldCharType="separate"/>
      </w:r>
      <w:r w:rsidR="00770FF4">
        <w:rPr>
          <w:rFonts w:ascii="Times New Roman" w:hAnsi="Times New Roman"/>
          <w:noProof/>
          <w:sz w:val="28"/>
          <w:szCs w:val="28"/>
        </w:rPr>
        <w:t>1</w:t>
      </w:r>
      <w:r w:rsidR="006633F4"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 первым набором параметров</w:t>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305982"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305982"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4F3EAD" w:rsidRDefault="004F3EAD" w:rsidP="004F3EAD">
      <w:pPr>
        <w:pStyle w:val="a4"/>
        <w:keepNext/>
        <w:spacing w:after="0" w:line="360" w:lineRule="auto"/>
        <w:ind w:left="0"/>
        <w:jc w:val="center"/>
      </w:pPr>
      <w:r>
        <w:rPr>
          <w:rFonts w:ascii="Times New Roman" w:hAnsi="Times New Roman"/>
          <w:noProof/>
          <w:sz w:val="28"/>
          <w:szCs w:val="28"/>
          <w:lang w:eastAsia="ru-RU"/>
        </w:rPr>
        <w:lastRenderedPageBreak/>
        <w:drawing>
          <wp:inline distT="0" distB="0" distL="0" distR="0">
            <wp:extent cx="5727340" cy="4320000"/>
            <wp:effectExtent l="19050" t="0" r="67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E32386" w:rsidRPr="004F3EAD" w:rsidRDefault="004F3EAD" w:rsidP="004F3EAD">
      <w:pPr>
        <w:pStyle w:val="ac"/>
        <w:jc w:val="center"/>
        <w:rPr>
          <w:rFonts w:ascii="Times New Roman" w:hAnsi="Times New Roman"/>
          <w:sz w:val="28"/>
          <w:szCs w:val="28"/>
        </w:rPr>
      </w:pPr>
      <w:r w:rsidRPr="004F3EAD">
        <w:rPr>
          <w:rFonts w:ascii="Times New Roman" w:hAnsi="Times New Roman"/>
          <w:sz w:val="28"/>
          <w:szCs w:val="28"/>
        </w:rPr>
        <w:t xml:space="preserve">Рисунок </w:t>
      </w:r>
      <w:r w:rsidR="006633F4" w:rsidRPr="004F3EAD">
        <w:rPr>
          <w:rFonts w:ascii="Times New Roman" w:hAnsi="Times New Roman"/>
          <w:sz w:val="28"/>
          <w:szCs w:val="28"/>
        </w:rPr>
        <w:fldChar w:fldCharType="begin"/>
      </w:r>
      <w:r w:rsidRPr="004F3EAD">
        <w:rPr>
          <w:rFonts w:ascii="Times New Roman" w:hAnsi="Times New Roman"/>
          <w:sz w:val="28"/>
          <w:szCs w:val="28"/>
        </w:rPr>
        <w:instrText xml:space="preserve"> SEQ Рисунок \* ARABIC </w:instrText>
      </w:r>
      <w:r w:rsidR="006633F4" w:rsidRPr="004F3EAD">
        <w:rPr>
          <w:rFonts w:ascii="Times New Roman" w:hAnsi="Times New Roman"/>
          <w:sz w:val="28"/>
          <w:szCs w:val="28"/>
        </w:rPr>
        <w:fldChar w:fldCharType="separate"/>
      </w:r>
      <w:r w:rsidR="00770FF4">
        <w:rPr>
          <w:rFonts w:ascii="Times New Roman" w:hAnsi="Times New Roman"/>
          <w:noProof/>
          <w:sz w:val="28"/>
          <w:szCs w:val="28"/>
        </w:rPr>
        <w:t>2</w:t>
      </w:r>
      <w:r w:rsidR="006633F4" w:rsidRPr="004F3EAD">
        <w:rPr>
          <w:rFonts w:ascii="Times New Roman" w:hAnsi="Times New Roman"/>
          <w:sz w:val="28"/>
          <w:szCs w:val="28"/>
        </w:rPr>
        <w:fldChar w:fldCharType="end"/>
      </w:r>
      <w:r w:rsidRPr="004F3EAD">
        <w:rPr>
          <w:rFonts w:ascii="Times New Roman" w:hAnsi="Times New Roman"/>
          <w:sz w:val="28"/>
          <w:szCs w:val="28"/>
        </w:rPr>
        <w:t xml:space="preserve"> График функции со вторым набором параметров</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360178">
        <w:rPr>
          <w:rFonts w:ascii="Times New Roman" w:hAnsi="Times New Roman"/>
          <w:sz w:val="28"/>
          <w:szCs w:val="28"/>
        </w:rPr>
        <w:t>липш</w:t>
      </w:r>
      <w:r w:rsidRPr="00111F06">
        <w:rPr>
          <w:rFonts w:ascii="Times New Roman" w:hAnsi="Times New Roman"/>
          <w:sz w:val="28"/>
          <w:szCs w:val="28"/>
        </w:rPr>
        <w:t>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w:proofErr w:type="gramStart"/>
      <w:r w:rsidR="003A4F07">
        <w:rPr>
          <w:rFonts w:ascii="Times New Roman" w:hAnsi="Times New Roman"/>
          <w:sz w:val="28"/>
          <w:szCs w:val="28"/>
        </w:rPr>
        <w:t>-п</w:t>
      </w:r>
      <w:proofErr w:type="gramEnd"/>
      <w:r w:rsidR="009177B5">
        <w:rPr>
          <w:rFonts w:ascii="Times New Roman" w:hAnsi="Times New Roman"/>
          <w:sz w:val="28"/>
          <w:szCs w:val="28"/>
        </w:rPr>
        <w:t>остоянная Л</w:t>
      </w:r>
      <w:r w:rsidR="003A4F07">
        <w:rPr>
          <w:rFonts w:ascii="Times New Roman" w:hAnsi="Times New Roman"/>
          <w:sz w:val="28"/>
          <w:szCs w:val="28"/>
        </w:rPr>
        <w:t xml:space="preserve">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6633F4"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6633F4"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Cambria Math"/>
                <w:color w:val="000000"/>
                <w:sz w:val="28"/>
                <w:szCs w:val="28"/>
                <w:shd w:val="clear" w:color="auto" w:fill="FFFFFF"/>
              </w:rPr>
              <m:t>n-1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 xml:space="preserve">0,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6633F4"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6633F4"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m:t>
        </m:r>
        <m:r>
          <w:rPr>
            <w:rFonts w:ascii="Cambria Math" w:hAnsi="Cambria Math"/>
            <w:sz w:val="28"/>
            <w:szCs w:val="28"/>
          </w:rPr>
          <m:t>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6633F4"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6633F4"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6633F4" w:rsidRPr="00E5223A">
        <w:rPr>
          <w:rFonts w:ascii="Times New Roman" w:hAnsi="Times New Roman"/>
          <w:i/>
          <w:sz w:val="28"/>
          <w:szCs w:val="28"/>
        </w:rPr>
        <w:fldChar w:fldCharType="separate"/>
      </w:r>
      <w:r w:rsidR="00770FF4">
        <w:rPr>
          <w:rFonts w:ascii="Times New Roman" w:hAnsi="Times New Roman"/>
          <w:i/>
          <w:noProof/>
          <w:sz w:val="28"/>
          <w:szCs w:val="28"/>
        </w:rPr>
        <w:t>3</w:t>
      </w:r>
      <w:r w:rsidR="006633F4"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6633F4"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w:proofErr w:type="gramStart"/>
      <w:r w:rsidR="00014896">
        <w:rPr>
          <w:rFonts w:ascii="Times New Roman" w:hAnsi="Times New Roman"/>
          <w:color w:val="000000"/>
          <w:sz w:val="28"/>
          <w:szCs w:val="28"/>
          <w:shd w:val="clear" w:color="auto" w:fill="FFFFFF"/>
        </w:rPr>
        <w:t>-</w:t>
      </w:r>
      <w:r w:rsidR="00FC0615">
        <w:rPr>
          <w:rFonts w:ascii="Times New Roman" w:hAnsi="Times New Roman"/>
          <w:color w:val="000000"/>
          <w:sz w:val="28"/>
          <w:szCs w:val="28"/>
          <w:shd w:val="clear" w:color="auto" w:fill="FFFFFF"/>
        </w:rPr>
        <w:t>к</w:t>
      </w:r>
      <w:proofErr w:type="gramEnd"/>
      <w:r w:rsidR="00FC0615">
        <w:rPr>
          <w:rFonts w:ascii="Times New Roman" w:hAnsi="Times New Roman"/>
          <w:color w:val="000000"/>
          <w:sz w:val="28"/>
          <w:szCs w:val="28"/>
          <w:shd w:val="clear" w:color="auto" w:fill="FFFFFF"/>
        </w:rPr>
        <w:t xml:space="preserve">онстанты </w:t>
      </w:r>
      <w:r w:rsidR="009177B5">
        <w:rPr>
          <w:rFonts w:ascii="Times New Roman" w:hAnsi="Times New Roman"/>
          <w:color w:val="000000"/>
          <w:sz w:val="28"/>
          <w:szCs w:val="28"/>
          <w:shd w:val="clear" w:color="auto" w:fill="FFFFFF"/>
        </w:rPr>
        <w:t>Л</w:t>
      </w:r>
      <w:r w:rsidR="00360178">
        <w:rPr>
          <w:rFonts w:ascii="Times New Roman" w:hAnsi="Times New Roman"/>
          <w:color w:val="000000"/>
          <w:sz w:val="28"/>
          <w:szCs w:val="28"/>
          <w:shd w:val="clear" w:color="auto" w:fill="FFFFFF"/>
        </w:rPr>
        <w:t>ипш</w:t>
      </w:r>
      <w:r w:rsidR="00FC0615">
        <w:rPr>
          <w:rFonts w:ascii="Times New Roman" w:hAnsi="Times New Roman"/>
          <w:color w:val="000000"/>
          <w:sz w:val="28"/>
          <w:szCs w:val="28"/>
          <w:shd w:val="clear" w:color="auto" w:fill="FFFFFF"/>
        </w:rPr>
        <w:t>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6633F4"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6633F4"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674F4B"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07387F" w:rsidRPr="00674F4B" w:rsidRDefault="0007387F" w:rsidP="0007387F"/>
    <w:p w:rsidR="002044B9" w:rsidRPr="00111F06" w:rsidRDefault="002044B9" w:rsidP="002044B9">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2044B9" w:rsidRPr="00111F06" w:rsidRDefault="002044B9" w:rsidP="002044B9">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y</m:t>
                      </m:r>
                    </m:e>
                  </m:func>
                </m:e>
              </m:d>
            </m:e>
          </m:rad>
        </m:oMath>
      </m:oMathPara>
    </w:p>
    <w:p w:rsidR="002044B9" w:rsidRPr="00111F06" w:rsidRDefault="002044B9" w:rsidP="002044B9">
      <w:pPr>
        <w:pStyle w:val="a4"/>
        <w:spacing w:after="0" w:line="360" w:lineRule="auto"/>
        <w:ind w:left="0" w:firstLine="709"/>
        <w:jc w:val="both"/>
        <w:rPr>
          <w:rFonts w:ascii="Times New Roman" w:hAnsi="Times New Roman"/>
          <w:sz w:val="28"/>
          <w:szCs w:val="28"/>
        </w:rPr>
      </w:pPr>
      <w:proofErr w:type="gramStart"/>
      <w:r>
        <w:rPr>
          <w:rFonts w:ascii="Times New Roman" w:hAnsi="Times New Roman"/>
          <w:sz w:val="28"/>
          <w:szCs w:val="28"/>
        </w:rPr>
        <w:t>для</w:t>
      </w:r>
      <w:proofErr w:type="gramEnd"/>
      <w:r>
        <w:rPr>
          <w:rFonts w:ascii="Times New Roman" w:hAnsi="Times New Roman"/>
          <w:sz w:val="28"/>
          <w:szCs w:val="28"/>
        </w:rPr>
        <w:t xml:space="preserve"> которой в [</w:t>
      </w:r>
      <w:r w:rsidRPr="002044B9">
        <w:rPr>
          <w:rFonts w:ascii="Times New Roman" w:hAnsi="Times New Roman"/>
          <w:sz w:val="28"/>
          <w:szCs w:val="28"/>
        </w:rPr>
        <w:t>1</w:t>
      </w:r>
      <w:r w:rsidRPr="00111F06">
        <w:rPr>
          <w:rFonts w:ascii="Times New Roman" w:hAnsi="Times New Roman"/>
          <w:sz w:val="28"/>
          <w:szCs w:val="28"/>
        </w:rPr>
        <w:t xml:space="preserve">] была получена оценка </w:t>
      </w:r>
    </w:p>
    <w:p w:rsidR="002044B9" w:rsidRDefault="002044B9" w:rsidP="002044B9">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r>
            <w:rPr>
              <w:rFonts w:ascii="Cambria Math" w:hAnsi="Cambria Math"/>
              <w:sz w:val="28"/>
              <w:szCs w:val="28"/>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2</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F6B9E" w:rsidRPr="003C1A76" w:rsidTr="00D172A7">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CD62E6" w:rsidRPr="00CD62E6" w:rsidRDefault="006633F4" w:rsidP="006E4DE2">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CD62E6" w:rsidRPr="003E494E" w:rsidRDefault="006633F4" w:rsidP="006E4DE2">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CD62E6" w:rsidRPr="003C1A76" w:rsidRDefault="006633F4" w:rsidP="006E4DE2">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CD62E6" w:rsidRPr="003C1A76" w:rsidRDefault="00CD62E6" w:rsidP="006E4DE2">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CD62E6" w:rsidRPr="00CD62E6" w:rsidRDefault="00CD62E6" w:rsidP="006E4DE2">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CD62E6" w:rsidRPr="003C1A76" w:rsidRDefault="00CD62E6" w:rsidP="006E4DE2">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CD62E6" w:rsidRPr="003C1A76" w:rsidRDefault="00CD62E6" w:rsidP="003E21E2">
            <w:pPr>
              <w:spacing w:after="0" w:line="240" w:lineRule="auto"/>
              <w:jc w:val="center"/>
              <w:rPr>
                <w:rFonts w:ascii="Times New Roman" w:eastAsiaTheme="minorEastAsia" w:hAnsi="Times New Roman"/>
                <w:sz w:val="1"/>
                <w:szCs w:val="1"/>
                <w:lang w:eastAsia="ru-RU"/>
              </w:rPr>
            </w:pPr>
          </w:p>
        </w:tc>
      </w:tr>
      <w:tr w:rsidR="00EF6B9E" w:rsidRPr="003C1A76" w:rsidTr="00D172A7">
        <w:trPr>
          <w:trHeight w:val="314"/>
        </w:trPr>
        <w:tc>
          <w:tcPr>
            <w:tcW w:w="1296" w:type="dxa"/>
            <w:vMerge w:val="restart"/>
            <w:tcBorders>
              <w:left w:val="single" w:sz="8" w:space="0" w:color="auto"/>
              <w:right w:val="single" w:sz="8" w:space="0" w:color="auto"/>
            </w:tcBorders>
            <w:vAlign w:val="center"/>
          </w:tcPr>
          <w:p w:rsidR="00EF6B9E" w:rsidRPr="003C1A76" w:rsidRDefault="006633F4" w:rsidP="006E4DE2">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B9E" w:rsidRPr="003C1A76" w:rsidRDefault="00EF6B9E" w:rsidP="00EF6B9E">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F6B9E" w:rsidRPr="003E21E2" w:rsidRDefault="00EF6B9E" w:rsidP="006E4DE2">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F6B9E" w:rsidRPr="003C1A76" w:rsidRDefault="00EF6B9E" w:rsidP="006E4DE2">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-0.000027</w:t>
            </w:r>
          </w:p>
        </w:tc>
        <w:tc>
          <w:tcPr>
            <w:tcW w:w="1117" w:type="dxa"/>
            <w:tcBorders>
              <w:left w:val="single" w:sz="4" w:space="0" w:color="auto"/>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0.005210</w:t>
            </w:r>
          </w:p>
        </w:tc>
        <w:tc>
          <w:tcPr>
            <w:tcW w:w="780" w:type="dxa"/>
            <w:tcBorders>
              <w:right w:val="single" w:sz="8" w:space="0" w:color="auto"/>
            </w:tcBorders>
            <w:vAlign w:val="center"/>
          </w:tcPr>
          <w:p w:rsidR="00EF6B9E" w:rsidRPr="003C1A7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EF6B9E" w:rsidRPr="003C1A76"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EF6B9E" w:rsidRPr="00CD62E6" w:rsidRDefault="00EF6B9E" w:rsidP="006E4DE2">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117</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8"/>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-0.000088</w:t>
            </w:r>
          </w:p>
        </w:tc>
        <w:tc>
          <w:tcPr>
            <w:tcW w:w="1197" w:type="dxa"/>
            <w:vMerge w:val="restart"/>
            <w:tcBorders>
              <w:right w:val="single" w:sz="4" w:space="0" w:color="auto"/>
            </w:tcBorders>
            <w:vAlign w:val="center"/>
          </w:tcPr>
          <w:p w:rsidR="00EF6B9E" w:rsidRPr="006E4DE2" w:rsidRDefault="00EF6B9E" w:rsidP="006E4DE2">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-0.000063</w:t>
            </w:r>
          </w:p>
        </w:tc>
        <w:tc>
          <w:tcPr>
            <w:tcW w:w="1117"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7191</w:t>
            </w: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val="en-US" w:eastAsia="ru-RU"/>
              </w:rPr>
            </w:pPr>
          </w:p>
        </w:tc>
      </w:tr>
      <w:tr w:rsidR="00EF6B9E" w:rsidRPr="003C1A76" w:rsidTr="00D172A7">
        <w:trPr>
          <w:trHeight w:val="166"/>
        </w:trPr>
        <w:tc>
          <w:tcPr>
            <w:tcW w:w="1296" w:type="dxa"/>
            <w:vMerge/>
            <w:tcBorders>
              <w:left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F6B9E" w:rsidRPr="003C1A76"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F6B9E" w:rsidRPr="006E4DE2" w:rsidRDefault="00EF6B9E" w:rsidP="006E4DE2">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F6B9E" w:rsidRPr="003C1A76" w:rsidRDefault="00EF6B9E"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44"/>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1E25C8" w:rsidRPr="001E25C8"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1E25C8" w:rsidRPr="006E4DE2"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sidRPr="00F870A0">
              <w:rPr>
                <w:rFonts w:asciiTheme="minorHAnsi" w:eastAsiaTheme="minorEastAsia" w:hAnsiTheme="minorHAnsi" w:cstheme="minorHAnsi"/>
                <w:sz w:val="26"/>
                <w:szCs w:val="26"/>
                <w:lang w:val="en-US" w:eastAsia="ru-RU"/>
              </w:rPr>
              <w:t>-0.000012</w:t>
            </w:r>
          </w:p>
          <w:p w:rsidR="001E25C8" w:rsidRPr="00F870A0" w:rsidRDefault="001E25C8"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0.000008</w:t>
            </w:r>
          </w:p>
        </w:tc>
        <w:tc>
          <w:tcPr>
            <w:tcW w:w="1117"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1E25C8" w:rsidRPr="00912A95" w:rsidRDefault="001E25C8"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28118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66"/>
        </w:trPr>
        <w:tc>
          <w:tcPr>
            <w:tcW w:w="1296" w:type="dxa"/>
            <w:vMerge/>
            <w:tcBorders>
              <w:left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1E25C8" w:rsidRPr="00912A95" w:rsidRDefault="001E25C8" w:rsidP="001E25C8">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1E25C8"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1E25C8" w:rsidRPr="003C1A76" w:rsidRDefault="001E25C8" w:rsidP="006E4DE2">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1E25C8" w:rsidRPr="003C1A76" w:rsidRDefault="001E25C8" w:rsidP="00EF6B9E">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0.000004</w:t>
            </w:r>
          </w:p>
        </w:tc>
        <w:tc>
          <w:tcPr>
            <w:tcW w:w="1197"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55778</w:t>
            </w:r>
          </w:p>
        </w:tc>
        <w:tc>
          <w:tcPr>
            <w:tcW w:w="693" w:type="dxa"/>
            <w:vMerge/>
            <w:tcBorders>
              <w:bottom w:val="single" w:sz="8" w:space="0" w:color="auto"/>
              <w:right w:val="single" w:sz="4" w:space="0" w:color="auto"/>
            </w:tcBorders>
            <w:vAlign w:val="center"/>
          </w:tcPr>
          <w:p w:rsidR="001E25C8" w:rsidRPr="00F870A0" w:rsidRDefault="001E25C8" w:rsidP="001E25C8">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1E25C8" w:rsidRPr="00EF6B9E" w:rsidRDefault="001E25C8" w:rsidP="001E25C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221548</w:t>
            </w:r>
          </w:p>
        </w:tc>
        <w:tc>
          <w:tcPr>
            <w:tcW w:w="142" w:type="dxa"/>
            <w:vAlign w:val="center"/>
          </w:tcPr>
          <w:p w:rsidR="001E25C8" w:rsidRPr="003C1A76" w:rsidRDefault="001E25C8" w:rsidP="003E21E2">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314"/>
        </w:trPr>
        <w:tc>
          <w:tcPr>
            <w:tcW w:w="1296" w:type="dxa"/>
            <w:vMerge w:val="restart"/>
            <w:tcBorders>
              <w:left w:val="single" w:sz="8" w:space="0" w:color="auto"/>
              <w:right w:val="single" w:sz="8" w:space="0" w:color="auto"/>
            </w:tcBorders>
            <w:vAlign w:val="center"/>
          </w:tcPr>
          <w:p w:rsidR="00D172A7" w:rsidRPr="003C1A76" w:rsidRDefault="006633F4"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-0.5;0.5</m:t>
                    </m:r>
                  </m:e>
                </m:d>
              </m:oMath>
            </m:oMathPara>
          </w:p>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D172A7" w:rsidRPr="003C1A76" w:rsidRDefault="00D172A7" w:rsidP="00D172A7">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[0;π]</m:t>
                </m:r>
              </m:oMath>
            </m:oMathPara>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D172A7" w:rsidRPr="003E21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D172A7" w:rsidRPr="003C1A76" w:rsidRDefault="00D172A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D172A7" w:rsidRPr="003C1A76" w:rsidRDefault="00D172A7" w:rsidP="004A5199">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000000</w:t>
            </w:r>
          </w:p>
        </w:tc>
        <w:tc>
          <w:tcPr>
            <w:tcW w:w="1197" w:type="dxa"/>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tcBorders>
              <w:left w:val="single" w:sz="4" w:space="0" w:color="auto"/>
              <w:right w:val="single" w:sz="8" w:space="0" w:color="auto"/>
            </w:tcBorders>
            <w:vAlign w:val="center"/>
          </w:tcPr>
          <w:p w:rsidR="00D172A7" w:rsidRPr="003C1A76"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FD4984">
              <w:rPr>
                <w:rFonts w:asciiTheme="minorHAnsi" w:eastAsia="Times New Roman" w:hAnsiTheme="minorHAnsi" w:cstheme="minorHAnsi"/>
                <w:sz w:val="26"/>
                <w:szCs w:val="26"/>
                <w:lang w:eastAsia="ru-RU"/>
              </w:rPr>
              <w:t>000</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650</w:t>
            </w:r>
          </w:p>
        </w:tc>
        <w:tc>
          <w:tcPr>
            <w:tcW w:w="693" w:type="dxa"/>
            <w:tcBorders>
              <w:right w:val="single" w:sz="4" w:space="0" w:color="auto"/>
            </w:tcBorders>
            <w:vAlign w:val="center"/>
          </w:tcPr>
          <w:p w:rsidR="00D172A7" w:rsidRPr="003C1A76" w:rsidRDefault="00D172A7"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D172A7" w:rsidRPr="00CD62E6"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65</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8"/>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D172A7" w:rsidRPr="00FD4984" w:rsidRDefault="00D172A7" w:rsidP="00FD4984">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44</w:t>
            </w:r>
          </w:p>
        </w:tc>
        <w:tc>
          <w:tcPr>
            <w:tcW w:w="1197" w:type="dxa"/>
            <w:vMerge w:val="restart"/>
            <w:tcBorders>
              <w:right w:val="single" w:sz="4" w:space="0" w:color="auto"/>
            </w:tcBorders>
            <w:vAlign w:val="center"/>
          </w:tcPr>
          <w:p w:rsidR="00D172A7" w:rsidRPr="00FD4984" w:rsidRDefault="00D172A7" w:rsidP="00FD4984">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FD4984">
              <w:rPr>
                <w:rFonts w:asciiTheme="minorHAnsi" w:eastAsia="Times New Roman" w:hAnsiTheme="minorHAnsi" w:cstheme="minorHAnsi"/>
                <w:sz w:val="26"/>
                <w:szCs w:val="26"/>
                <w:lang w:eastAsia="ru-RU"/>
              </w:rPr>
              <w:t>00</w:t>
            </w:r>
          </w:p>
        </w:tc>
        <w:tc>
          <w:tcPr>
            <w:tcW w:w="1117" w:type="dxa"/>
            <w:vMerge w:val="restart"/>
            <w:tcBorders>
              <w:left w:val="single" w:sz="4" w:space="0" w:color="auto"/>
              <w:right w:val="single" w:sz="8" w:space="0" w:color="auto"/>
            </w:tcBorders>
            <w:vAlign w:val="center"/>
          </w:tcPr>
          <w:p w:rsidR="00D172A7" w:rsidRPr="006E4DE2" w:rsidRDefault="00FD498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Pr>
                <w:rFonts w:asciiTheme="minorHAnsi" w:eastAsiaTheme="minorEastAsia" w:hAnsiTheme="minorHAnsi" w:cstheme="minorHAnsi"/>
                <w:sz w:val="26"/>
                <w:szCs w:val="26"/>
                <w:lang w:eastAsia="ru-RU"/>
              </w:rPr>
              <w:t>0</w:t>
            </w:r>
            <w:r w:rsidR="00D172A7">
              <w:rPr>
                <w:rFonts w:asciiTheme="minorHAnsi" w:eastAsiaTheme="minorEastAsia" w:hAnsiTheme="minorHAnsi" w:cstheme="minorHAnsi"/>
                <w:sz w:val="26"/>
                <w:szCs w:val="26"/>
                <w:lang w:val="en-US" w:eastAsia="ru-RU"/>
              </w:rPr>
              <w:t>044</w:t>
            </w:r>
          </w:p>
        </w:tc>
        <w:tc>
          <w:tcPr>
            <w:tcW w:w="780" w:type="dxa"/>
            <w:vMerge w:val="restart"/>
            <w:tcBorders>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5123</w:t>
            </w:r>
          </w:p>
        </w:tc>
        <w:tc>
          <w:tcPr>
            <w:tcW w:w="693" w:type="dxa"/>
            <w:vMerge w:val="restart"/>
            <w:tcBorders>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3627</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val="en-US"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D172A7" w:rsidRPr="006E4DE2"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44"/>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D172A7" w:rsidRPr="001E25C8"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D172A7" w:rsidRPr="006E4DE2"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0.000000</w:t>
            </w:r>
          </w:p>
        </w:tc>
        <w:tc>
          <w:tcPr>
            <w:tcW w:w="1197" w:type="dxa"/>
            <w:vMerge w:val="restart"/>
            <w:tcBorders>
              <w:right w:val="single" w:sz="4" w:space="0" w:color="auto"/>
            </w:tcBorders>
            <w:vAlign w:val="center"/>
          </w:tcPr>
          <w:p w:rsidR="00D172A7" w:rsidRPr="00FD4984" w:rsidRDefault="00D172A7" w:rsidP="004A5199">
            <w:pPr>
              <w:spacing w:after="0" w:line="314" w:lineRule="exact"/>
              <w:jc w:val="center"/>
              <w:rPr>
                <w:rFonts w:asciiTheme="minorHAnsi" w:eastAsiaTheme="minorEastAsia" w:hAnsiTheme="minorHAnsi" w:cstheme="minorHAnsi"/>
                <w:sz w:val="26"/>
                <w:szCs w:val="26"/>
                <w:lang w:eastAsia="ru-RU"/>
              </w:rPr>
            </w:pPr>
            <w:r w:rsidRPr="00F870A0">
              <w:rPr>
                <w:rFonts w:asciiTheme="minorHAnsi" w:eastAsiaTheme="minorEastAsia" w:hAnsiTheme="minorHAnsi" w:cstheme="minorHAnsi"/>
                <w:sz w:val="26"/>
                <w:szCs w:val="26"/>
                <w:lang w:val="en-US" w:eastAsia="ru-RU"/>
              </w:rPr>
              <w:t>0.0000</w:t>
            </w:r>
            <w:r w:rsidR="00FD4984">
              <w:rPr>
                <w:rFonts w:asciiTheme="minorHAnsi" w:eastAsiaTheme="minorEastAsia" w:hAnsiTheme="minorHAnsi" w:cstheme="minorHAnsi"/>
                <w:sz w:val="26"/>
                <w:szCs w:val="26"/>
                <w:lang w:eastAsia="ru-RU"/>
              </w:rPr>
              <w:t>00</w:t>
            </w:r>
          </w:p>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786AE1">
              <w:rPr>
                <w:rFonts w:asciiTheme="minorHAnsi" w:eastAsiaTheme="minorEastAsia" w:hAnsiTheme="minorHAnsi" w:cstheme="minorHAnsi"/>
                <w:sz w:val="26"/>
                <w:szCs w:val="26"/>
                <w:lang w:eastAsia="ru-RU"/>
              </w:rPr>
              <w:t>0</w:t>
            </w:r>
          </w:p>
        </w:tc>
        <w:tc>
          <w:tcPr>
            <w:tcW w:w="1117" w:type="dxa"/>
            <w:vMerge w:val="restart"/>
            <w:tcBorders>
              <w:left w:val="single" w:sz="4" w:space="0" w:color="auto"/>
              <w:right w:val="single" w:sz="8" w:space="0" w:color="auto"/>
            </w:tcBorders>
            <w:vAlign w:val="center"/>
          </w:tcPr>
          <w:p w:rsidR="00D172A7" w:rsidRPr="00FD4984" w:rsidRDefault="00D172A7" w:rsidP="00FD4984">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w:t>
            </w:r>
            <w:r w:rsidR="00FD4984">
              <w:rPr>
                <w:rFonts w:asciiTheme="minorHAnsi" w:eastAsiaTheme="minorEastAsia" w:hAnsiTheme="minorHAnsi" w:cstheme="minorHAnsi"/>
                <w:sz w:val="26"/>
                <w:szCs w:val="26"/>
                <w:lang w:eastAsia="ru-RU"/>
              </w:rPr>
              <w:t>0000</w:t>
            </w:r>
          </w:p>
        </w:tc>
        <w:tc>
          <w:tcPr>
            <w:tcW w:w="780" w:type="dxa"/>
            <w:vMerge w:val="restart"/>
            <w:tcBorders>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10200</w:t>
            </w:r>
          </w:p>
        </w:tc>
        <w:tc>
          <w:tcPr>
            <w:tcW w:w="693" w:type="dxa"/>
            <w:vMerge w:val="restart"/>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32045</w:t>
            </w:r>
          </w:p>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r w:rsidRPr="00912A95">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D172A7" w:rsidRPr="00FD4984" w:rsidRDefault="00FD498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14249</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66"/>
        </w:trPr>
        <w:tc>
          <w:tcPr>
            <w:tcW w:w="1296" w:type="dxa"/>
            <w:vMerge/>
            <w:tcBorders>
              <w:left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D172A7" w:rsidRPr="00912A95" w:rsidRDefault="00D172A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r w:rsidR="00D172A7" w:rsidRPr="003C1A76" w:rsidTr="00D172A7">
        <w:trPr>
          <w:trHeight w:val="130"/>
        </w:trPr>
        <w:tc>
          <w:tcPr>
            <w:tcW w:w="1296" w:type="dxa"/>
            <w:vMerge/>
            <w:tcBorders>
              <w:left w:val="single" w:sz="8" w:space="0" w:color="auto"/>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D172A7" w:rsidRPr="003C1A76" w:rsidRDefault="00D172A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D172A7" w:rsidRPr="00EF6B9E" w:rsidRDefault="00D172A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-0.000016</w:t>
            </w:r>
          </w:p>
        </w:tc>
        <w:tc>
          <w:tcPr>
            <w:tcW w:w="1197"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D172A7" w:rsidRPr="00EF6B9E" w:rsidRDefault="00D172A7" w:rsidP="00786AE1">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w:t>
            </w:r>
            <w:r w:rsidR="00786AE1">
              <w:rPr>
                <w:rFonts w:asciiTheme="minorHAnsi" w:eastAsiaTheme="minorEastAsia" w:hAnsiTheme="minorHAnsi" w:cstheme="minorHAnsi"/>
                <w:sz w:val="26"/>
                <w:szCs w:val="26"/>
                <w:lang w:eastAsia="ru-RU"/>
              </w:rPr>
              <w:t>000016</w:t>
            </w:r>
          </w:p>
        </w:tc>
        <w:tc>
          <w:tcPr>
            <w:tcW w:w="780" w:type="dxa"/>
            <w:tcBorders>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27889</w:t>
            </w:r>
          </w:p>
        </w:tc>
        <w:tc>
          <w:tcPr>
            <w:tcW w:w="693" w:type="dxa"/>
            <w:vMerge/>
            <w:tcBorders>
              <w:bottom w:val="single" w:sz="8" w:space="0" w:color="auto"/>
              <w:right w:val="single" w:sz="4" w:space="0" w:color="auto"/>
            </w:tcBorders>
            <w:vAlign w:val="center"/>
          </w:tcPr>
          <w:p w:rsidR="00D172A7" w:rsidRPr="00F870A0" w:rsidRDefault="00D172A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D172A7" w:rsidRPr="00EF6B9E" w:rsidRDefault="00786AE1"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106840</w:t>
            </w:r>
          </w:p>
        </w:tc>
        <w:tc>
          <w:tcPr>
            <w:tcW w:w="142" w:type="dxa"/>
            <w:vAlign w:val="center"/>
          </w:tcPr>
          <w:p w:rsidR="00D172A7" w:rsidRPr="003C1A76" w:rsidRDefault="00D172A7" w:rsidP="004A5199">
            <w:pPr>
              <w:spacing w:after="0" w:line="240" w:lineRule="auto"/>
              <w:jc w:val="center"/>
              <w:rPr>
                <w:rFonts w:ascii="Times New Roman" w:eastAsiaTheme="minorEastAsia" w:hAnsi="Times New Roman"/>
                <w:sz w:val="1"/>
                <w:szCs w:val="1"/>
                <w:lang w:eastAsia="ru-RU"/>
              </w:rPr>
            </w:pPr>
          </w:p>
        </w:tc>
      </w:tr>
    </w:tbl>
    <w:p w:rsidR="00E11BF4" w:rsidRDefault="00E11BF4" w:rsidP="00E11BF4">
      <w:pPr>
        <w:keepNext/>
        <w:spacing w:after="200" w:line="276" w:lineRule="auto"/>
        <w:jc w:val="center"/>
      </w:pPr>
      <w:r>
        <w:rPr>
          <w:rFonts w:ascii="Times New Roman" w:hAnsi="Times New Roman"/>
          <w:noProof/>
          <w:sz w:val="28"/>
          <w:szCs w:val="28"/>
          <w:lang w:eastAsia="ru-RU"/>
        </w:rPr>
        <w:drawing>
          <wp:inline distT="0" distB="0" distL="0" distR="0">
            <wp:extent cx="5341743" cy="43200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41743" cy="4320000"/>
                    </a:xfrm>
                    <a:prstGeom prst="rect">
                      <a:avLst/>
                    </a:prstGeom>
                    <a:noFill/>
                    <a:ln w="9525">
                      <a:noFill/>
                      <a:miter lim="800000"/>
                      <a:headEnd/>
                      <a:tailEnd/>
                    </a:ln>
                  </pic:spPr>
                </pic:pic>
              </a:graphicData>
            </a:graphic>
          </wp:inline>
        </w:drawing>
      </w:r>
    </w:p>
    <w:p w:rsidR="005255C1" w:rsidRPr="00270BB0" w:rsidRDefault="00E11BF4" w:rsidP="009A01C8">
      <w:pPr>
        <w:pStyle w:val="ac"/>
        <w:jc w:val="center"/>
        <w:rPr>
          <w:rFonts w:ascii="Times New Roman" w:hAnsi="Times New Roman"/>
          <w:sz w:val="28"/>
          <w:szCs w:val="28"/>
        </w:rPr>
      </w:pPr>
      <w:r w:rsidRPr="00E11BF4">
        <w:rPr>
          <w:rFonts w:ascii="Times New Roman" w:hAnsi="Times New Roman"/>
          <w:sz w:val="28"/>
          <w:szCs w:val="28"/>
        </w:rPr>
        <w:t xml:space="preserve">Рисунок </w:t>
      </w:r>
      <w:r w:rsidR="006633F4" w:rsidRPr="00E11BF4">
        <w:rPr>
          <w:rFonts w:ascii="Times New Roman" w:hAnsi="Times New Roman"/>
          <w:sz w:val="28"/>
          <w:szCs w:val="28"/>
        </w:rPr>
        <w:fldChar w:fldCharType="begin"/>
      </w:r>
      <w:r w:rsidRPr="00E11BF4">
        <w:rPr>
          <w:rFonts w:ascii="Times New Roman" w:hAnsi="Times New Roman"/>
          <w:sz w:val="28"/>
          <w:szCs w:val="28"/>
        </w:rPr>
        <w:instrText xml:space="preserve"> SEQ Рисунок \* ARABIC </w:instrText>
      </w:r>
      <w:r w:rsidR="006633F4" w:rsidRPr="00E11BF4">
        <w:rPr>
          <w:rFonts w:ascii="Times New Roman" w:hAnsi="Times New Roman"/>
          <w:sz w:val="28"/>
          <w:szCs w:val="28"/>
        </w:rPr>
        <w:fldChar w:fldCharType="separate"/>
      </w:r>
      <w:r w:rsidR="00770FF4">
        <w:rPr>
          <w:rFonts w:ascii="Times New Roman" w:hAnsi="Times New Roman"/>
          <w:noProof/>
          <w:sz w:val="28"/>
          <w:szCs w:val="28"/>
        </w:rPr>
        <w:t>4</w:t>
      </w:r>
      <w:r w:rsidR="006633F4" w:rsidRPr="00E11BF4">
        <w:rPr>
          <w:rFonts w:ascii="Times New Roman" w:hAnsi="Times New Roman"/>
          <w:sz w:val="28"/>
          <w:szCs w:val="28"/>
        </w:rPr>
        <w:fldChar w:fldCharType="end"/>
      </w:r>
      <w:r w:rsidRPr="00E11BF4">
        <w:rPr>
          <w:rFonts w:ascii="Times New Roman" w:hAnsi="Times New Roman"/>
          <w:sz w:val="28"/>
          <w:szCs w:val="28"/>
        </w:rPr>
        <w:t xml:space="preserve"> График рассматриваемой функции</w:t>
      </w:r>
      <w:r w:rsidR="005255C1">
        <w:rPr>
          <w:rFonts w:ascii="Times New Roman" w:hAnsi="Times New Roman"/>
          <w:sz w:val="28"/>
          <w:szCs w:val="28"/>
        </w:rPr>
        <w:br w:type="page"/>
      </w:r>
    </w:p>
    <w:p w:rsidR="00F870A0" w:rsidRDefault="00F870A0" w:rsidP="00270BB0">
      <w:pPr>
        <w:pStyle w:val="1"/>
        <w:jc w:val="center"/>
      </w:pPr>
      <w:r>
        <w:lastRenderedPageBreak/>
        <w:t xml:space="preserve">Глава 3. </w:t>
      </w:r>
      <w:r w:rsidR="00270BB0">
        <w:t>Расчёт численных примеров</w:t>
      </w:r>
    </w:p>
    <w:p w:rsidR="00270BB0" w:rsidRDefault="00270BB0">
      <w:pPr>
        <w:spacing w:after="200" w:line="276" w:lineRule="auto"/>
      </w:pPr>
    </w:p>
    <w:p w:rsidR="00270BB0" w:rsidRDefault="009A01C8" w:rsidP="00270BB0">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Помимо приведённых численных примеров в предыдущих главах, был проведён ряд численных экспериментов над разработанными алгоритмами с другими функциями, некоторые из которых будут приведены ниже.</w:t>
      </w:r>
    </w:p>
    <w:p w:rsidR="009A01C8" w:rsidRPr="003C6DC4" w:rsidRDefault="009A01C8"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e>
        </m:ra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oMath>
    </w:p>
    <w:p w:rsidR="009A01C8" w:rsidRDefault="009A01C8" w:rsidP="009A01C8">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A01C8" w:rsidRPr="001023C3" w:rsidRDefault="009A01C8" w:rsidP="001023C3">
      <w:pPr>
        <w:pStyle w:val="a4"/>
        <w:spacing w:after="0" w:line="360" w:lineRule="auto"/>
        <w:ind w:left="1429"/>
        <w:jc w:val="both"/>
        <w:rPr>
          <w:rFonts w:ascii="Times New Roman" w:hAnsi="Times New Roman"/>
          <w:sz w:val="28"/>
          <w:szCs w:val="26"/>
        </w:rPr>
      </w:pPr>
      <m:oMathPara>
        <m:oMath>
          <m:r>
            <w:rPr>
              <w:rFonts w:ascii="Cambria Math" w:hAnsi="Cambria Math"/>
              <w:sz w:val="28"/>
              <w:szCs w:val="26"/>
              <w:lang w:val="en-US"/>
            </w:rPr>
            <m:t>L</m:t>
          </m:r>
          <m:d>
            <m:dPr>
              <m:ctrlPr>
                <w:rPr>
                  <w:rFonts w:ascii="Cambria Math" w:hAnsi="Times New Roman"/>
                  <w:i/>
                  <w:sz w:val="28"/>
                  <w:szCs w:val="26"/>
                  <w:lang w:val="en-US"/>
                </w:rPr>
              </m:ctrlPr>
            </m:dPr>
            <m:e>
              <m:r>
                <w:rPr>
                  <w:rFonts w:ascii="Cambria Math" w:hAnsi="Cambria Math"/>
                  <w:sz w:val="28"/>
                  <w:szCs w:val="26"/>
                  <w:lang w:val="en-US"/>
                </w:rPr>
                <m:t>ε</m:t>
              </m:r>
            </m:e>
          </m:d>
          <m:r>
            <w:rPr>
              <w:rFonts w:ascii="Cambria Math" w:hAnsi="Times New Roman"/>
              <w:sz w:val="28"/>
              <w:szCs w:val="26"/>
              <w:lang w:val="en-US"/>
            </w:rPr>
            <m:t>=</m:t>
          </m:r>
          <m:f>
            <m:fPr>
              <m:ctrlPr>
                <w:rPr>
                  <w:rFonts w:ascii="Cambria Math" w:hAnsi="Times New Roman"/>
                  <w:i/>
                  <w:sz w:val="28"/>
                  <w:szCs w:val="26"/>
                  <w:lang w:val="en-US"/>
                </w:rPr>
              </m:ctrlPr>
            </m:fPr>
            <m:num>
              <m:r>
                <w:rPr>
                  <w:rFonts w:ascii="Cambria Math" w:hAnsi="Times New Roman"/>
                  <w:sz w:val="28"/>
                  <w:szCs w:val="26"/>
                  <w:lang w:val="en-US"/>
                </w:rPr>
                <m:t>1</m:t>
              </m:r>
            </m:num>
            <m:den>
              <m:r>
                <w:rPr>
                  <w:rFonts w:ascii="Cambria Math" w:hAnsi="Times New Roman"/>
                  <w:sz w:val="28"/>
                  <w:szCs w:val="26"/>
                  <w:lang w:val="en-US"/>
                </w:rPr>
                <m:t>4</m:t>
              </m:r>
              <m:r>
                <w:rPr>
                  <w:rFonts w:ascii="Cambria Math" w:hAnsi="Cambria Math"/>
                  <w:sz w:val="28"/>
                  <w:szCs w:val="26"/>
                  <w:lang w:val="en-US"/>
                </w:rPr>
                <m:t>ε</m:t>
              </m:r>
            </m:den>
          </m:f>
          <m:r>
            <w:rPr>
              <w:rFonts w:ascii="Cambria Math" w:hAnsi="Times New Roman"/>
              <w:sz w:val="28"/>
              <w:szCs w:val="26"/>
              <w:lang w:val="en-US"/>
            </w:rPr>
            <m:t>+1</m:t>
          </m:r>
        </m:oMath>
      </m:oMathPara>
    </w:p>
    <w:p w:rsidR="009A01C8" w:rsidRPr="009A01C8" w:rsidRDefault="009A01C8" w:rsidP="009A01C8">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sidR="009C668E">
        <w:rPr>
          <w:rFonts w:ascii="Times New Roman" w:hAnsi="Times New Roman"/>
          <w:i/>
          <w:sz w:val="28"/>
          <w:szCs w:val="28"/>
        </w:rPr>
        <w:t>3</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A01C8" w:rsidRPr="00CA2E8D"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351" w:lineRule="exact"/>
              <w:ind w:right="20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r w:rsidRPr="009A01C8">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320"/>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A01C8" w:rsidRPr="009A01C8" w:rsidRDefault="006633F4"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A01C8" w:rsidRPr="009A01C8" w:rsidRDefault="006633F4"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A01C8">
              <w:rPr>
                <w:rFonts w:ascii="Times New Roman" w:eastAsia="Times New Roman" w:hAnsi="Times New Roman"/>
                <w:w w:val="99"/>
                <w:sz w:val="28"/>
                <w:szCs w:val="28"/>
                <w:lang w:eastAsia="ru-RU"/>
              </w:rPr>
              <w:t>,</w:t>
            </w:r>
            <w:r w:rsidRPr="009A01C8">
              <w:rPr>
                <w:rFonts w:ascii="Times New Roman" w:eastAsia="Times New Roman" w:hAnsi="Times New Roman"/>
                <w:i/>
                <w:iCs/>
                <w:w w:val="99"/>
                <w:sz w:val="28"/>
                <w:szCs w:val="28"/>
                <w:lang w:eastAsia="ru-RU"/>
              </w:rPr>
              <w:t xml:space="preserve"> м</w:t>
            </w:r>
            <w:r w:rsidRPr="009A01C8">
              <w:rPr>
                <w:rFonts w:ascii="Times New Roman" w:eastAsia="Times New Roman" w:hAnsi="Times New Roman"/>
                <w:w w:val="99"/>
                <w:sz w:val="28"/>
                <w:szCs w:val="28"/>
                <w:lang w:eastAsia="ru-RU"/>
              </w:rPr>
              <w:t>с</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6A3ACA" w:rsidTr="004A5199">
        <w:trPr>
          <w:trHeight w:val="314"/>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51</w:t>
            </w:r>
          </w:p>
        </w:tc>
        <w:tc>
          <w:tcPr>
            <w:tcW w:w="124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0.000098</w:t>
            </w:r>
          </w:p>
        </w:tc>
        <w:tc>
          <w:tcPr>
            <w:tcW w:w="1380" w:type="dxa"/>
            <w:gridSpan w:val="2"/>
            <w:tcBorders>
              <w:right w:val="single" w:sz="8" w:space="0" w:color="auto"/>
            </w:tcBorders>
            <w:vAlign w:val="center"/>
          </w:tcPr>
          <w:p w:rsidR="009A01C8" w:rsidRPr="009A01C8" w:rsidRDefault="009A01C8" w:rsidP="004A5199">
            <w:pPr>
              <w:spacing w:after="0" w:line="314" w:lineRule="exact"/>
              <w:jc w:val="center"/>
              <w:rPr>
                <w:rFonts w:ascii="Times New Roman" w:hAnsi="Times New Roman"/>
                <w:sz w:val="28"/>
                <w:szCs w:val="28"/>
                <w:lang w:val="en-US"/>
              </w:rPr>
            </w:pPr>
            <w:r w:rsidRPr="009A01C8">
              <w:rPr>
                <w:rFonts w:ascii="Times New Roman" w:eastAsia="Times New Roman" w:hAnsi="Times New Roman"/>
                <w:sz w:val="28"/>
                <w:szCs w:val="28"/>
                <w:lang w:val="en-US" w:eastAsia="ru-RU"/>
              </w:rPr>
              <w:t>0.000044</w:t>
            </w:r>
          </w:p>
        </w:tc>
        <w:tc>
          <w:tcPr>
            <w:tcW w:w="13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0.006647</w:t>
            </w:r>
          </w:p>
        </w:tc>
        <w:tc>
          <w:tcPr>
            <w:tcW w:w="128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2796</w:t>
            </w:r>
          </w:p>
        </w:tc>
        <w:tc>
          <w:tcPr>
            <w:tcW w:w="860" w:type="dxa"/>
            <w:tcBorders>
              <w:right w:val="single" w:sz="8" w:space="0" w:color="auto"/>
            </w:tcBorders>
            <w:vAlign w:val="center"/>
          </w:tcPr>
          <w:p w:rsidR="009A01C8" w:rsidRPr="009A01C8" w:rsidRDefault="009A01C8" w:rsidP="004A5199">
            <w:pPr>
              <w:spacing w:after="0" w:line="314"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6A3ACA" w:rsidTr="004A5199">
        <w:trPr>
          <w:trHeight w:val="168"/>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251</w:t>
            </w:r>
          </w:p>
        </w:tc>
        <w:tc>
          <w:tcPr>
            <w:tcW w:w="12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0.0000</w:t>
            </w:r>
            <w:r w:rsidRPr="009A01C8">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w:t>
            </w:r>
            <w:r w:rsidRPr="009A01C8">
              <w:rPr>
                <w:rFonts w:ascii="Times New Roman" w:eastAsia="Times New Roman" w:hAnsi="Times New Roman"/>
                <w:sz w:val="28"/>
                <w:szCs w:val="28"/>
                <w:lang w:val="en-US" w:eastAsia="ru-RU"/>
              </w:rPr>
              <w:t>000013</w:t>
            </w:r>
          </w:p>
        </w:tc>
        <w:tc>
          <w:tcPr>
            <w:tcW w:w="13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0.0036</w:t>
            </w:r>
          </w:p>
        </w:tc>
        <w:tc>
          <w:tcPr>
            <w:tcW w:w="128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7645</w:t>
            </w:r>
          </w:p>
        </w:tc>
        <w:tc>
          <w:tcPr>
            <w:tcW w:w="86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w:t>
            </w:r>
          </w:p>
        </w:tc>
        <w:tc>
          <w:tcPr>
            <w:tcW w:w="30" w:type="dxa"/>
            <w:vAlign w:val="center"/>
          </w:tcPr>
          <w:p w:rsidR="009A01C8" w:rsidRPr="006A3ACA" w:rsidRDefault="009A01C8" w:rsidP="004A5199">
            <w:pPr>
              <w:spacing w:after="0" w:line="240" w:lineRule="auto"/>
              <w:jc w:val="center"/>
              <w:rPr>
                <w:rFonts w:ascii="Times New Roman" w:eastAsiaTheme="minorEastAsia" w:hAnsi="Times New Roman"/>
                <w:sz w:val="1"/>
                <w:szCs w:val="1"/>
                <w:lang w:val="en-US" w:eastAsia="ru-RU"/>
              </w:rPr>
            </w:pPr>
          </w:p>
        </w:tc>
      </w:tr>
      <w:tr w:rsidR="009A01C8" w:rsidRPr="00CA2E8D" w:rsidTr="004A5199">
        <w:trPr>
          <w:trHeight w:val="166"/>
        </w:trPr>
        <w:tc>
          <w:tcPr>
            <w:tcW w:w="1340" w:type="dxa"/>
            <w:vMerge w:val="restart"/>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A01C8">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46"/>
        </w:trPr>
        <w:tc>
          <w:tcPr>
            <w:tcW w:w="1340" w:type="dxa"/>
            <w:vMerge/>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50</w:t>
            </w:r>
            <w:r w:rsidRPr="009A01C8">
              <w:rPr>
                <w:rFonts w:ascii="Times New Roman" w:eastAsia="Times New Roman" w:hAnsi="Times New Roman"/>
                <w:sz w:val="28"/>
                <w:szCs w:val="28"/>
                <w:lang w:val="en-US" w:eastAsia="ru-RU"/>
              </w:rPr>
              <w:t>1</w:t>
            </w:r>
          </w:p>
        </w:tc>
        <w:tc>
          <w:tcPr>
            <w:tcW w:w="124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0.000</w:t>
            </w:r>
            <w:r w:rsidRPr="009A01C8">
              <w:rPr>
                <w:rFonts w:ascii="Times New Roman" w:eastAsia="Times New Roman" w:hAnsi="Times New Roman"/>
                <w:sz w:val="28"/>
                <w:szCs w:val="28"/>
                <w:lang w:val="en-US" w:eastAsia="ru-RU"/>
              </w:rPr>
              <w:t>636</w:t>
            </w:r>
          </w:p>
        </w:tc>
        <w:tc>
          <w:tcPr>
            <w:tcW w:w="128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274703</w:t>
            </w:r>
          </w:p>
        </w:tc>
        <w:tc>
          <w:tcPr>
            <w:tcW w:w="860" w:type="dxa"/>
            <w:vMerge w:val="restart"/>
            <w:tcBorders>
              <w:right w:val="single" w:sz="8" w:space="0" w:color="auto"/>
            </w:tcBorders>
            <w:vAlign w:val="center"/>
          </w:tcPr>
          <w:p w:rsidR="009A01C8" w:rsidRPr="009A01C8" w:rsidRDefault="009A01C8" w:rsidP="004A5199">
            <w:pPr>
              <w:spacing w:after="0" w:line="310" w:lineRule="exact"/>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12</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166"/>
        </w:trPr>
        <w:tc>
          <w:tcPr>
            <w:tcW w:w="1340" w:type="dxa"/>
            <w:tcBorders>
              <w:left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r w:rsidR="009A01C8" w:rsidRPr="00CA2E8D" w:rsidTr="004A5199">
        <w:trPr>
          <w:trHeight w:val="335"/>
        </w:trPr>
        <w:tc>
          <w:tcPr>
            <w:tcW w:w="1340" w:type="dxa"/>
            <w:tcBorders>
              <w:left w:val="single" w:sz="8" w:space="0" w:color="auto"/>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250</w:t>
            </w:r>
            <w:r w:rsidRPr="009A01C8">
              <w:rPr>
                <w:rFonts w:ascii="Times New Roman" w:eastAsia="Times New Roman" w:hAnsi="Times New Roman"/>
                <w:sz w:val="28"/>
                <w:szCs w:val="28"/>
                <w:lang w:val="en-US" w:eastAsia="ru-RU"/>
              </w:rPr>
              <w:t>1</w:t>
            </w:r>
          </w:p>
        </w:tc>
        <w:tc>
          <w:tcPr>
            <w:tcW w:w="124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eastAsia="ru-RU"/>
              </w:rPr>
            </w:pPr>
            <w:r w:rsidRPr="009A01C8">
              <w:rPr>
                <w:rFonts w:ascii="Times New Roman" w:eastAsia="Times New Roman" w:hAnsi="Times New Roman"/>
                <w:sz w:val="28"/>
                <w:szCs w:val="28"/>
                <w:lang w:val="en-US" w:eastAsia="ru-RU"/>
              </w:rPr>
              <w:t>0</w:t>
            </w:r>
            <w:r w:rsidRPr="009A01C8">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eastAsia="ru-RU"/>
              </w:rPr>
              <w:t>0.</w:t>
            </w:r>
            <w:r w:rsidRPr="009A01C8">
              <w:rPr>
                <w:rFonts w:ascii="Times New Roman" w:eastAsia="Times New Roman" w:hAnsi="Times New Roman"/>
                <w:sz w:val="28"/>
                <w:szCs w:val="28"/>
                <w:lang w:val="en-US" w:eastAsia="ru-RU"/>
              </w:rPr>
              <w:t>00031</w:t>
            </w:r>
          </w:p>
        </w:tc>
        <w:tc>
          <w:tcPr>
            <w:tcW w:w="128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imes New Roman" w:hAnsi="Times New Roman"/>
                <w:sz w:val="28"/>
                <w:szCs w:val="28"/>
                <w:lang w:val="en-US" w:eastAsia="ru-RU"/>
              </w:rPr>
            </w:pPr>
            <w:r w:rsidRPr="009A01C8">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A01C8" w:rsidRPr="009A01C8" w:rsidRDefault="009A01C8" w:rsidP="004A5199">
            <w:pPr>
              <w:spacing w:after="0" w:line="240" w:lineRule="auto"/>
              <w:jc w:val="center"/>
              <w:rPr>
                <w:rFonts w:ascii="Times New Roman" w:eastAsiaTheme="minorEastAsia" w:hAnsi="Times New Roman"/>
                <w:sz w:val="28"/>
                <w:szCs w:val="28"/>
                <w:lang w:val="en-US" w:eastAsia="ru-RU"/>
              </w:rPr>
            </w:pPr>
            <w:r w:rsidRPr="009A01C8">
              <w:rPr>
                <w:rFonts w:ascii="Times New Roman" w:eastAsia="Times New Roman" w:hAnsi="Times New Roman"/>
                <w:sz w:val="28"/>
                <w:szCs w:val="28"/>
                <w:lang w:val="en-US" w:eastAsia="ru-RU"/>
              </w:rPr>
              <w:t>35</w:t>
            </w:r>
          </w:p>
        </w:tc>
        <w:tc>
          <w:tcPr>
            <w:tcW w:w="30" w:type="dxa"/>
            <w:vAlign w:val="center"/>
          </w:tcPr>
          <w:p w:rsidR="009A01C8" w:rsidRPr="00CA2E8D" w:rsidRDefault="009A01C8" w:rsidP="004A5199">
            <w:pPr>
              <w:spacing w:after="0" w:line="240" w:lineRule="auto"/>
              <w:jc w:val="center"/>
              <w:rPr>
                <w:rFonts w:ascii="Times New Roman" w:eastAsiaTheme="minorEastAsia" w:hAnsi="Times New Roman"/>
                <w:sz w:val="1"/>
                <w:szCs w:val="1"/>
                <w:lang w:eastAsia="ru-RU"/>
              </w:rPr>
            </w:pPr>
          </w:p>
        </w:tc>
      </w:tr>
    </w:tbl>
    <w:p w:rsidR="009A01C8" w:rsidRDefault="009A01C8" w:rsidP="009A01C8">
      <w:pPr>
        <w:pStyle w:val="a4"/>
        <w:spacing w:after="0" w:line="360" w:lineRule="auto"/>
        <w:ind w:left="0" w:firstLine="709"/>
        <w:jc w:val="both"/>
        <w:rPr>
          <w:rFonts w:ascii="Times New Roman" w:hAnsi="Times New Roman"/>
          <w:sz w:val="28"/>
          <w:szCs w:val="28"/>
          <w:lang w:val="en-US"/>
        </w:rPr>
      </w:pPr>
    </w:p>
    <w:p w:rsidR="003C6DC4" w:rsidRDefault="003C6DC4" w:rsidP="003C6DC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C6DC4" w:rsidRPr="003C6DC4" w:rsidRDefault="003C6DC4" w:rsidP="003C6DC4">
      <w:pPr>
        <w:pStyle w:val="ac"/>
        <w:jc w:val="center"/>
        <w:rPr>
          <w:rFonts w:ascii="Times New Roman" w:hAnsi="Times New Roman"/>
          <w:sz w:val="28"/>
          <w:szCs w:val="28"/>
        </w:rPr>
      </w:pPr>
      <w:r w:rsidRPr="003C6DC4">
        <w:rPr>
          <w:rFonts w:ascii="Times New Roman" w:hAnsi="Times New Roman"/>
          <w:sz w:val="28"/>
          <w:szCs w:val="28"/>
        </w:rPr>
        <w:t xml:space="preserve">Рисунок </w:t>
      </w:r>
      <w:r w:rsidR="006633F4" w:rsidRPr="003C6DC4">
        <w:rPr>
          <w:rFonts w:ascii="Times New Roman" w:hAnsi="Times New Roman"/>
          <w:sz w:val="28"/>
          <w:szCs w:val="28"/>
        </w:rPr>
        <w:fldChar w:fldCharType="begin"/>
      </w:r>
      <w:r w:rsidRPr="003C6DC4">
        <w:rPr>
          <w:rFonts w:ascii="Times New Roman" w:hAnsi="Times New Roman"/>
          <w:sz w:val="28"/>
          <w:szCs w:val="28"/>
        </w:rPr>
        <w:instrText xml:space="preserve"> SEQ Рисунок \* ARABIC </w:instrText>
      </w:r>
      <w:r w:rsidR="006633F4" w:rsidRPr="003C6DC4">
        <w:rPr>
          <w:rFonts w:ascii="Times New Roman" w:hAnsi="Times New Roman"/>
          <w:sz w:val="28"/>
          <w:szCs w:val="28"/>
        </w:rPr>
        <w:fldChar w:fldCharType="separate"/>
      </w:r>
      <w:r w:rsidR="00770FF4">
        <w:rPr>
          <w:rFonts w:ascii="Times New Roman" w:hAnsi="Times New Roman"/>
          <w:noProof/>
          <w:sz w:val="28"/>
          <w:szCs w:val="28"/>
        </w:rPr>
        <w:t>5</w:t>
      </w:r>
      <w:r w:rsidR="006633F4" w:rsidRPr="003C6DC4">
        <w:rPr>
          <w:rFonts w:ascii="Times New Roman" w:hAnsi="Times New Roman"/>
          <w:sz w:val="28"/>
          <w:szCs w:val="28"/>
        </w:rPr>
        <w:fldChar w:fldCharType="end"/>
      </w:r>
      <w:r w:rsidRPr="003C6DC4">
        <w:rPr>
          <w:rFonts w:ascii="Times New Roman" w:hAnsi="Times New Roman"/>
          <w:sz w:val="28"/>
          <w:szCs w:val="28"/>
        </w:rPr>
        <w:t xml:space="preserve"> График исследуемой на минимум функции</w:t>
      </w:r>
    </w:p>
    <w:p w:rsidR="009C668E" w:rsidRPr="003C6DC4" w:rsidRDefault="009C668E" w:rsidP="003C6DC4">
      <w:pPr>
        <w:pStyle w:val="a4"/>
        <w:numPr>
          <w:ilvl w:val="0"/>
          <w:numId w:val="14"/>
        </w:numPr>
        <w:spacing w:after="0" w:line="360" w:lineRule="auto"/>
        <w:jc w:val="both"/>
        <w:rPr>
          <w:rFonts w:ascii="Times New Roman" w:hAnsi="Times New Roman"/>
          <w:sz w:val="28"/>
          <w:szCs w:val="28"/>
        </w:rPr>
      </w:pPr>
      <m:oMath>
        <m:r>
          <w:rPr>
            <w:rFonts w:ascii="Cambria Math" w:hAnsi="Cambria Math" w:cstheme="minorHAnsi"/>
            <w:sz w:val="26"/>
            <w:szCs w:val="26"/>
            <w:lang w:val="en-US"/>
          </w:rPr>
          <w:lastRenderedPageBreak/>
          <m:t>f</m:t>
        </m:r>
        <m:d>
          <m:dPr>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x</m:t>
            </m:r>
          </m:e>
        </m:d>
        <m:r>
          <w:rPr>
            <w:rFonts w:ascii="Cambria Math" w:hAnsi="Cambria Math" w:cstheme="minorHAnsi"/>
            <w:sz w:val="26"/>
            <w:szCs w:val="26"/>
            <w:lang w:val="en-US"/>
          </w:rPr>
          <m:t>+</m:t>
        </m:r>
        <m:rad>
          <m:radPr>
            <m:degHide m:val="on"/>
            <m:ctrlPr>
              <w:rPr>
                <w:rFonts w:ascii="Cambria Math" w:hAnsi="Cambria Math" w:cstheme="minorHAnsi"/>
                <w:i/>
                <w:sz w:val="26"/>
                <w:szCs w:val="26"/>
                <w:lang w:val="en-US"/>
              </w:rPr>
            </m:ctrlPr>
          </m:radPr>
          <m:deg/>
          <m:e>
            <m:d>
              <m:dPr>
                <m:begChr m:val="|"/>
                <m:endChr m:val="|"/>
                <m:ctrlPr>
                  <w:rPr>
                    <w:rFonts w:ascii="Cambria Math" w:hAnsi="Cambria Math" w:cstheme="minorHAnsi"/>
                    <w:i/>
                    <w:sz w:val="26"/>
                    <w:szCs w:val="26"/>
                    <w:lang w:val="en-US"/>
                  </w:rPr>
                </m:ctrlPr>
              </m:dPr>
              <m:e>
                <m:r>
                  <w:rPr>
                    <w:rFonts w:ascii="Cambria Math" w:hAnsi="Cambria Math" w:cstheme="minorHAnsi"/>
                    <w:sz w:val="26"/>
                    <w:szCs w:val="26"/>
                    <w:lang w:val="en-US"/>
                  </w:rPr>
                  <m:t>sinx</m:t>
                </m:r>
              </m:e>
            </m:d>
          </m:e>
        </m:rad>
      </m:oMath>
    </w:p>
    <w:p w:rsidR="009C668E" w:rsidRDefault="009C668E" w:rsidP="009C668E">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на интервале [–2</w:t>
      </w:r>
      <m:oMath>
        <m:r>
          <m:rPr>
            <m:sty m:val="p"/>
          </m:rPr>
          <w:rPr>
            <w:rFonts w:ascii="Cambria Math" w:hAnsi="Cambria Math"/>
            <w:sz w:val="28"/>
            <w:szCs w:val="28"/>
          </w:rPr>
          <m:t>π</m:t>
        </m:r>
      </m:oMath>
      <w:r w:rsidRPr="009A01C8">
        <w:rPr>
          <w:rFonts w:ascii="Times New Roman" w:hAnsi="Times New Roman"/>
          <w:sz w:val="28"/>
          <w:szCs w:val="28"/>
        </w:rPr>
        <w:t>; 3</w:t>
      </w:r>
      <m:oMath>
        <m:r>
          <m:rPr>
            <m:sty m:val="p"/>
          </m:rPr>
          <w:rPr>
            <w:rFonts w:ascii="Cambria Math" w:hAnsi="Cambria Math"/>
            <w:sz w:val="28"/>
            <w:szCs w:val="28"/>
          </w:rPr>
          <m:t>π</m:t>
        </m:r>
      </m:oMath>
      <w:r w:rsidRPr="009A01C8">
        <w:rPr>
          <w:rFonts w:ascii="Times New Roman" w:hAnsi="Times New Roman"/>
          <w:sz w:val="28"/>
          <w:szCs w:val="28"/>
        </w:rPr>
        <w:t>]</w:t>
      </w:r>
      <w:r w:rsidR="00E75BED">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9C668E" w:rsidRDefault="009C668E" w:rsidP="009C668E">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lang w:val="en-US"/>
            </w:rPr>
            <m:t>=</m:t>
          </m:r>
          <m:f>
            <m:fPr>
              <m:ctrlPr>
                <w:rPr>
                  <w:rFonts w:ascii="Cambria Math" w:hAnsi="Cambria Math" w:cstheme="minorHAnsi"/>
                  <w:i/>
                  <w:sz w:val="26"/>
                  <w:szCs w:val="26"/>
                  <w:lang w:val="en-US"/>
                </w:rPr>
              </m:ctrlPr>
            </m:fPr>
            <m:num>
              <m:r>
                <w:rPr>
                  <w:rFonts w:ascii="Cambria Math" w:hAnsi="Cambria Math" w:cstheme="minorHAnsi"/>
                  <w:sz w:val="26"/>
                  <w:szCs w:val="26"/>
                  <w:lang w:val="en-US"/>
                </w:rPr>
                <m:t>1</m:t>
              </m:r>
            </m:num>
            <m:den>
              <m:r>
                <w:rPr>
                  <w:rFonts w:ascii="Cambria Math" w:hAnsi="Cambria Math" w:cstheme="minorHAnsi"/>
                  <w:sz w:val="26"/>
                  <w:szCs w:val="26"/>
                  <w:lang w:val="en-US"/>
                </w:rPr>
                <m:t>4ε</m:t>
              </m:r>
            </m:den>
          </m:f>
          <m:r>
            <w:rPr>
              <w:rFonts w:ascii="Cambria Math" w:hAnsi="Cambria Math" w:cstheme="minorHAnsi"/>
              <w:sz w:val="26"/>
              <w:szCs w:val="26"/>
              <w:lang w:val="en-US"/>
            </w:rPr>
            <m:t>+1</m:t>
          </m:r>
        </m:oMath>
      </m:oMathPara>
    </w:p>
    <w:p w:rsidR="009C668E" w:rsidRPr="009C668E" w:rsidRDefault="009C668E" w:rsidP="009C668E">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 xml:space="preserve">Таблица </w:t>
      </w:r>
      <w:r>
        <w:rPr>
          <w:rFonts w:ascii="Times New Roman" w:hAnsi="Times New Roman"/>
          <w:i/>
          <w:sz w:val="28"/>
          <w:szCs w:val="28"/>
        </w:rPr>
        <w:t>4</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9C668E" w:rsidRPr="009C668E" w:rsidTr="004A5199">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351" w:lineRule="exact"/>
              <w:ind w:right="20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r w:rsidRPr="009C668E">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320"/>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9C668E" w:rsidRPr="009C668E" w:rsidRDefault="006633F4" w:rsidP="004A5199">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9C668E" w:rsidRPr="009C668E" w:rsidRDefault="006633F4" w:rsidP="004A5199">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9C668E">
              <w:rPr>
                <w:rFonts w:ascii="Times New Roman" w:eastAsia="Times New Roman" w:hAnsi="Times New Roman"/>
                <w:w w:val="99"/>
                <w:sz w:val="28"/>
                <w:szCs w:val="28"/>
                <w:lang w:eastAsia="ru-RU"/>
              </w:rPr>
              <w:t>,</w:t>
            </w:r>
            <w:r w:rsidRPr="009C668E">
              <w:rPr>
                <w:rFonts w:ascii="Times New Roman" w:eastAsia="Times New Roman" w:hAnsi="Times New Roman"/>
                <w:i/>
                <w:iCs/>
                <w:w w:val="99"/>
                <w:sz w:val="28"/>
                <w:szCs w:val="28"/>
                <w:lang w:eastAsia="ru-RU"/>
              </w:rPr>
              <w:t xml:space="preserve"> м</w:t>
            </w:r>
            <w:r w:rsidRPr="009C668E">
              <w:rPr>
                <w:rFonts w:ascii="Times New Roman" w:eastAsia="Times New Roman" w:hAnsi="Times New Roman"/>
                <w:w w:val="99"/>
                <w:sz w:val="28"/>
                <w:szCs w:val="28"/>
                <w:lang w:eastAsia="ru-RU"/>
              </w:rPr>
              <w:t>с</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14"/>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5</w:t>
            </w:r>
            <w:r w:rsidRPr="009C668E">
              <w:rPr>
                <w:rFonts w:ascii="Times New Roman" w:eastAsia="Times New Roman" w:hAnsi="Times New Roman"/>
                <w:sz w:val="28"/>
                <w:szCs w:val="28"/>
                <w:lang w:eastAsia="ru-RU"/>
              </w:rPr>
              <w:t>1</w:t>
            </w:r>
          </w:p>
        </w:tc>
        <w:tc>
          <w:tcPr>
            <w:tcW w:w="124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098</w:t>
            </w:r>
          </w:p>
        </w:tc>
        <w:tc>
          <w:tcPr>
            <w:tcW w:w="1380" w:type="dxa"/>
            <w:gridSpan w:val="2"/>
            <w:tcBorders>
              <w:right w:val="single" w:sz="8" w:space="0" w:color="auto"/>
            </w:tcBorders>
            <w:vAlign w:val="center"/>
          </w:tcPr>
          <w:p w:rsidR="009C668E" w:rsidRPr="009C668E" w:rsidRDefault="009C668E" w:rsidP="004A5199">
            <w:pPr>
              <w:spacing w:after="0" w:line="314" w:lineRule="exact"/>
              <w:jc w:val="center"/>
              <w:rPr>
                <w:rFonts w:ascii="Times New Roman" w:hAnsi="Times New Roman"/>
                <w:sz w:val="28"/>
                <w:szCs w:val="28"/>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44</w:t>
            </w:r>
          </w:p>
        </w:tc>
        <w:tc>
          <w:tcPr>
            <w:tcW w:w="13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0.006</w:t>
            </w:r>
            <w:r w:rsidRPr="009C668E">
              <w:rPr>
                <w:rFonts w:ascii="Times New Roman" w:eastAsia="Times New Roman" w:hAnsi="Times New Roman"/>
                <w:sz w:val="28"/>
                <w:szCs w:val="28"/>
                <w:lang w:eastAsia="ru-RU"/>
              </w:rPr>
              <w:t>647</w:t>
            </w:r>
          </w:p>
        </w:tc>
        <w:tc>
          <w:tcPr>
            <w:tcW w:w="128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27</w:t>
            </w:r>
            <w:r w:rsidRPr="009C668E">
              <w:rPr>
                <w:rFonts w:ascii="Times New Roman" w:eastAsia="Times New Roman" w:hAnsi="Times New Roman"/>
                <w:sz w:val="28"/>
                <w:szCs w:val="28"/>
                <w:lang w:eastAsia="ru-RU"/>
              </w:rPr>
              <w:t>96</w:t>
            </w:r>
          </w:p>
        </w:tc>
        <w:tc>
          <w:tcPr>
            <w:tcW w:w="860" w:type="dxa"/>
            <w:tcBorders>
              <w:right w:val="single" w:sz="8" w:space="0" w:color="auto"/>
            </w:tcBorders>
            <w:vAlign w:val="center"/>
          </w:tcPr>
          <w:p w:rsidR="009C668E" w:rsidRPr="009C668E" w:rsidRDefault="009C668E" w:rsidP="004A5199">
            <w:pPr>
              <w:spacing w:after="0" w:line="314"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8"/>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25</w:t>
            </w:r>
            <w:r w:rsidRPr="009C668E">
              <w:rPr>
                <w:rFonts w:ascii="Times New Roman" w:eastAsia="Times New Roman" w:hAnsi="Times New Roman"/>
                <w:sz w:val="28"/>
                <w:szCs w:val="28"/>
                <w:lang w:eastAsia="ru-RU"/>
              </w:rPr>
              <w:t>1</w:t>
            </w:r>
          </w:p>
        </w:tc>
        <w:tc>
          <w:tcPr>
            <w:tcW w:w="12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0.0000</w:t>
            </w:r>
            <w:r w:rsidRPr="009C668E">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w:t>
            </w:r>
            <w:r w:rsidRPr="009C668E">
              <w:rPr>
                <w:rFonts w:ascii="Times New Roman" w:eastAsia="Times New Roman" w:hAnsi="Times New Roman"/>
                <w:sz w:val="28"/>
                <w:szCs w:val="28"/>
                <w:lang w:val="en-US" w:eastAsia="ru-RU"/>
              </w:rPr>
              <w:t>0000</w:t>
            </w:r>
            <w:r w:rsidRPr="009C668E">
              <w:rPr>
                <w:rFonts w:ascii="Times New Roman" w:eastAsia="Times New Roman" w:hAnsi="Times New Roman"/>
                <w:sz w:val="28"/>
                <w:szCs w:val="28"/>
                <w:lang w:eastAsia="ru-RU"/>
              </w:rPr>
              <w:t>13</w:t>
            </w:r>
          </w:p>
        </w:tc>
        <w:tc>
          <w:tcPr>
            <w:tcW w:w="13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0.00</w:t>
            </w:r>
            <w:r w:rsidRPr="009C668E">
              <w:rPr>
                <w:rFonts w:ascii="Times New Roman" w:eastAsia="Times New Roman" w:hAnsi="Times New Roman"/>
                <w:sz w:val="28"/>
                <w:szCs w:val="28"/>
                <w:lang w:eastAsia="ru-RU"/>
              </w:rPr>
              <w:t>36</w:t>
            </w:r>
          </w:p>
        </w:tc>
        <w:tc>
          <w:tcPr>
            <w:tcW w:w="128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76</w:t>
            </w:r>
            <w:r w:rsidRPr="009C668E">
              <w:rPr>
                <w:rFonts w:ascii="Times New Roman" w:eastAsia="Times New Roman" w:hAnsi="Times New Roman"/>
                <w:sz w:val="28"/>
                <w:szCs w:val="28"/>
                <w:lang w:eastAsia="ru-RU"/>
              </w:rPr>
              <w:t>45</w:t>
            </w:r>
          </w:p>
        </w:tc>
        <w:tc>
          <w:tcPr>
            <w:tcW w:w="86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p>
        </w:tc>
      </w:tr>
      <w:tr w:rsidR="009C668E" w:rsidRPr="009C668E" w:rsidTr="004A5199">
        <w:trPr>
          <w:trHeight w:val="166"/>
        </w:trPr>
        <w:tc>
          <w:tcPr>
            <w:tcW w:w="1340" w:type="dxa"/>
            <w:vMerge w:val="restart"/>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[–2</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val="en-US" w:eastAsia="ru-RU"/>
              </w:rPr>
              <w:t>; 3</w:t>
            </w:r>
            <m:oMath>
              <m:r>
                <w:rPr>
                  <w:rFonts w:ascii="Cambria Math" w:eastAsia="Times New Roman" w:hAnsi="Cambria Math"/>
                  <w:sz w:val="28"/>
                  <w:szCs w:val="28"/>
                  <w:lang w:val="en-US" w:eastAsia="ru-RU"/>
                </w:rPr>
                <m:t>π</m:t>
              </m:r>
            </m:oMath>
            <w:r w:rsidRPr="009C668E">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46"/>
        </w:trPr>
        <w:tc>
          <w:tcPr>
            <w:tcW w:w="1340" w:type="dxa"/>
            <w:vMerge/>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501</w:t>
            </w:r>
          </w:p>
        </w:tc>
        <w:tc>
          <w:tcPr>
            <w:tcW w:w="124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val="en-US" w:eastAsia="ru-RU"/>
              </w:rPr>
              <w:t>0.000000</w:t>
            </w:r>
          </w:p>
        </w:tc>
        <w:tc>
          <w:tcPr>
            <w:tcW w:w="13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0.000636</w:t>
            </w:r>
          </w:p>
        </w:tc>
        <w:tc>
          <w:tcPr>
            <w:tcW w:w="128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274704</w:t>
            </w:r>
          </w:p>
        </w:tc>
        <w:tc>
          <w:tcPr>
            <w:tcW w:w="860" w:type="dxa"/>
            <w:vMerge w:val="restart"/>
            <w:tcBorders>
              <w:right w:val="single" w:sz="8" w:space="0" w:color="auto"/>
            </w:tcBorders>
            <w:vAlign w:val="center"/>
          </w:tcPr>
          <w:p w:rsidR="009C668E" w:rsidRPr="009C668E" w:rsidRDefault="009C668E" w:rsidP="004A5199">
            <w:pPr>
              <w:spacing w:after="0" w:line="310" w:lineRule="exact"/>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1</w:t>
            </w:r>
            <w:r w:rsidRPr="009C668E">
              <w:rPr>
                <w:rFonts w:ascii="Times New Roman" w:eastAsia="Times New Roman" w:hAnsi="Times New Roman"/>
                <w:sz w:val="28"/>
                <w:szCs w:val="28"/>
                <w:lang w:eastAsia="ru-RU"/>
              </w:rPr>
              <w:t>4</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166"/>
        </w:trPr>
        <w:tc>
          <w:tcPr>
            <w:tcW w:w="1340" w:type="dxa"/>
            <w:tcBorders>
              <w:left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r w:rsidR="009C668E" w:rsidRPr="009C668E" w:rsidTr="004A5199">
        <w:trPr>
          <w:trHeight w:val="335"/>
        </w:trPr>
        <w:tc>
          <w:tcPr>
            <w:tcW w:w="1340" w:type="dxa"/>
            <w:tcBorders>
              <w:left w:val="single" w:sz="8" w:space="0" w:color="auto"/>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2501</w:t>
            </w:r>
          </w:p>
        </w:tc>
        <w:tc>
          <w:tcPr>
            <w:tcW w:w="124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val="en-US"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0000004</w:t>
            </w:r>
          </w:p>
        </w:tc>
        <w:tc>
          <w:tcPr>
            <w:tcW w:w="1380" w:type="dxa"/>
            <w:gridSpan w:val="2"/>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val="en-US" w:eastAsia="ru-RU"/>
              </w:rPr>
              <w:t>0</w:t>
            </w:r>
            <w:r w:rsidRPr="009C668E">
              <w:rPr>
                <w:rFonts w:ascii="Times New Roman" w:eastAsia="Times New Roman" w:hAnsi="Times New Roman"/>
                <w:sz w:val="28"/>
                <w:szCs w:val="28"/>
                <w:lang w:eastAsia="ru-RU"/>
              </w:rPr>
              <w:t>.000000</w:t>
            </w:r>
          </w:p>
        </w:tc>
        <w:tc>
          <w:tcPr>
            <w:tcW w:w="13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0.</w:t>
            </w:r>
            <w:r w:rsidRPr="009C668E">
              <w:rPr>
                <w:rFonts w:ascii="Times New Roman" w:eastAsia="Times New Roman" w:hAnsi="Times New Roman"/>
                <w:sz w:val="28"/>
                <w:szCs w:val="28"/>
                <w:lang w:val="en-US" w:eastAsia="ru-RU"/>
              </w:rPr>
              <w:t>0003</w:t>
            </w:r>
            <w:r w:rsidRPr="009C668E">
              <w:rPr>
                <w:rFonts w:ascii="Times New Roman" w:eastAsia="Times New Roman" w:hAnsi="Times New Roman"/>
                <w:sz w:val="28"/>
                <w:szCs w:val="28"/>
                <w:lang w:eastAsia="ru-RU"/>
              </w:rPr>
              <w:t>1</w:t>
            </w:r>
          </w:p>
        </w:tc>
        <w:tc>
          <w:tcPr>
            <w:tcW w:w="128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imes New Roman" w:hAnsi="Times New Roman"/>
                <w:sz w:val="28"/>
                <w:szCs w:val="28"/>
                <w:lang w:val="en-US" w:eastAsia="ru-RU"/>
              </w:rPr>
            </w:pPr>
            <w:r w:rsidRPr="009C668E">
              <w:rPr>
                <w:rFonts w:ascii="Times New Roman" w:eastAsia="Times New Roman" w:hAnsi="Times New Roman"/>
                <w:sz w:val="28"/>
                <w:szCs w:val="28"/>
                <w:lang w:val="en-US" w:eastAsia="ru-RU"/>
              </w:rPr>
              <w:t>761848</w:t>
            </w:r>
          </w:p>
        </w:tc>
        <w:tc>
          <w:tcPr>
            <w:tcW w:w="860" w:type="dxa"/>
            <w:tcBorders>
              <w:bottom w:val="single" w:sz="8" w:space="0" w:color="auto"/>
              <w:right w:val="single" w:sz="8" w:space="0" w:color="auto"/>
            </w:tcBorders>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r w:rsidRPr="009C668E">
              <w:rPr>
                <w:rFonts w:ascii="Times New Roman" w:eastAsia="Times New Roman" w:hAnsi="Times New Roman"/>
                <w:sz w:val="28"/>
                <w:szCs w:val="28"/>
                <w:lang w:eastAsia="ru-RU"/>
              </w:rPr>
              <w:t>32</w:t>
            </w:r>
          </w:p>
        </w:tc>
        <w:tc>
          <w:tcPr>
            <w:tcW w:w="30" w:type="dxa"/>
            <w:vAlign w:val="center"/>
          </w:tcPr>
          <w:p w:rsidR="009C668E" w:rsidRPr="009C668E" w:rsidRDefault="009C668E" w:rsidP="004A5199">
            <w:pPr>
              <w:spacing w:after="0" w:line="240" w:lineRule="auto"/>
              <w:jc w:val="center"/>
              <w:rPr>
                <w:rFonts w:ascii="Times New Roman" w:eastAsiaTheme="minorEastAsia" w:hAnsi="Times New Roman"/>
                <w:sz w:val="28"/>
                <w:szCs w:val="28"/>
                <w:lang w:eastAsia="ru-RU"/>
              </w:rPr>
            </w:pPr>
          </w:p>
        </w:tc>
      </w:tr>
    </w:tbl>
    <w:p w:rsidR="009C668E" w:rsidRDefault="009C668E" w:rsidP="009C668E">
      <w:pPr>
        <w:pStyle w:val="a4"/>
        <w:spacing w:after="0" w:line="360" w:lineRule="auto"/>
        <w:ind w:left="1429"/>
        <w:jc w:val="both"/>
        <w:rPr>
          <w:rFonts w:ascii="Times New Roman" w:hAnsi="Times New Roman"/>
          <w:sz w:val="28"/>
          <w:szCs w:val="28"/>
          <w:lang w:val="en-US"/>
        </w:rPr>
      </w:pPr>
    </w:p>
    <w:p w:rsidR="003B59D9" w:rsidRDefault="003B59D9" w:rsidP="003B59D9">
      <w:pPr>
        <w:pStyle w:val="a4"/>
        <w:keepNext/>
        <w:spacing w:after="0" w:line="360" w:lineRule="auto"/>
        <w:ind w:left="0"/>
        <w:jc w:val="center"/>
      </w:pPr>
      <w:r>
        <w:rPr>
          <w:rFonts w:ascii="Times New Roman" w:hAnsi="Times New Roman"/>
          <w:noProof/>
          <w:sz w:val="28"/>
          <w:szCs w:val="28"/>
          <w:lang w:eastAsia="ru-RU"/>
        </w:rPr>
        <w:drawing>
          <wp:inline distT="0" distB="0" distL="0" distR="0">
            <wp:extent cx="5727340" cy="4320000"/>
            <wp:effectExtent l="19050" t="0" r="67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27340" cy="4320000"/>
                    </a:xfrm>
                    <a:prstGeom prst="rect">
                      <a:avLst/>
                    </a:prstGeom>
                    <a:noFill/>
                    <a:ln w="9525">
                      <a:noFill/>
                      <a:miter lim="800000"/>
                      <a:headEnd/>
                      <a:tailEnd/>
                    </a:ln>
                  </pic:spPr>
                </pic:pic>
              </a:graphicData>
            </a:graphic>
          </wp:inline>
        </w:drawing>
      </w:r>
    </w:p>
    <w:p w:rsidR="003B59D9" w:rsidRPr="003B59D9" w:rsidRDefault="003B59D9" w:rsidP="003B59D9">
      <w:pPr>
        <w:pStyle w:val="ac"/>
        <w:jc w:val="center"/>
        <w:rPr>
          <w:rFonts w:ascii="Times New Roman" w:hAnsi="Times New Roman"/>
          <w:sz w:val="28"/>
          <w:szCs w:val="28"/>
        </w:rPr>
      </w:pPr>
      <w:r w:rsidRPr="003B59D9">
        <w:rPr>
          <w:rFonts w:ascii="Times New Roman" w:hAnsi="Times New Roman"/>
          <w:sz w:val="28"/>
          <w:szCs w:val="28"/>
        </w:rPr>
        <w:t xml:space="preserve">Рисунок </w:t>
      </w:r>
      <w:r w:rsidR="006633F4" w:rsidRPr="003B59D9">
        <w:rPr>
          <w:rFonts w:ascii="Times New Roman" w:hAnsi="Times New Roman"/>
          <w:sz w:val="28"/>
          <w:szCs w:val="28"/>
        </w:rPr>
        <w:fldChar w:fldCharType="begin"/>
      </w:r>
      <w:r w:rsidRPr="003B59D9">
        <w:rPr>
          <w:rFonts w:ascii="Times New Roman" w:hAnsi="Times New Roman"/>
          <w:sz w:val="28"/>
          <w:szCs w:val="28"/>
        </w:rPr>
        <w:instrText xml:space="preserve"> SEQ Рисунок \* ARABIC </w:instrText>
      </w:r>
      <w:r w:rsidR="006633F4" w:rsidRPr="003B59D9">
        <w:rPr>
          <w:rFonts w:ascii="Times New Roman" w:hAnsi="Times New Roman"/>
          <w:sz w:val="28"/>
          <w:szCs w:val="28"/>
        </w:rPr>
        <w:fldChar w:fldCharType="separate"/>
      </w:r>
      <w:r w:rsidR="00770FF4">
        <w:rPr>
          <w:rFonts w:ascii="Times New Roman" w:hAnsi="Times New Roman"/>
          <w:noProof/>
          <w:sz w:val="28"/>
          <w:szCs w:val="28"/>
        </w:rPr>
        <w:t>6</w:t>
      </w:r>
      <w:r w:rsidR="006633F4" w:rsidRPr="003B59D9">
        <w:rPr>
          <w:rFonts w:ascii="Times New Roman" w:hAnsi="Times New Roman"/>
          <w:sz w:val="28"/>
          <w:szCs w:val="28"/>
        </w:rPr>
        <w:fldChar w:fldCharType="end"/>
      </w:r>
      <w:r w:rsidRPr="003B59D9">
        <w:rPr>
          <w:rFonts w:ascii="Times New Roman" w:hAnsi="Times New Roman"/>
          <w:sz w:val="28"/>
          <w:szCs w:val="28"/>
        </w:rPr>
        <w:t xml:space="preserve"> График исследуемой на минимум функции</w:t>
      </w:r>
    </w:p>
    <w:p w:rsidR="003B59D9" w:rsidRDefault="003B59D9">
      <w:pPr>
        <w:spacing w:after="200" w:line="276" w:lineRule="auto"/>
        <w:rPr>
          <w:rFonts w:ascii="Times New Roman" w:hAnsi="Times New Roman"/>
          <w:sz w:val="28"/>
          <w:szCs w:val="28"/>
        </w:rPr>
      </w:pPr>
      <w:r>
        <w:rPr>
          <w:rFonts w:ascii="Times New Roman" w:hAnsi="Times New Roman"/>
          <w:sz w:val="28"/>
          <w:szCs w:val="28"/>
        </w:rPr>
        <w:br w:type="page"/>
      </w:r>
    </w:p>
    <w:p w:rsidR="00E75BED" w:rsidRPr="003C6DC4" w:rsidRDefault="003B09F0" w:rsidP="003C6DC4">
      <w:pPr>
        <w:pStyle w:val="a4"/>
        <w:numPr>
          <w:ilvl w:val="0"/>
          <w:numId w:val="14"/>
        </w:numPr>
        <w:spacing w:after="0" w:line="360" w:lineRule="auto"/>
        <w:jc w:val="both"/>
        <w:rPr>
          <w:rFonts w:ascii="Times New Roman" w:hAnsi="Times New Roman"/>
          <w:sz w:val="28"/>
          <w:szCs w:val="28"/>
        </w:rPr>
      </w:pPr>
      <m:oMath>
        <m:r>
          <m:rPr>
            <m:sty m:val="p"/>
          </m:rPr>
          <w:rPr>
            <w:rFonts w:ascii="Cambria Math" w:hAnsi="Times New Roman"/>
            <w:sz w:val="28"/>
            <w:szCs w:val="28"/>
          </w:rPr>
          <w:lastRenderedPageBreak/>
          <m:t>f</m:t>
        </m:r>
        <m:d>
          <m:dPr>
            <m:ctrlPr>
              <w:rPr>
                <w:rFonts w:ascii="Cambria Math" w:hAnsi="Times New Roman"/>
                <w:sz w:val="28"/>
                <w:szCs w:val="28"/>
              </w:rPr>
            </m:ctrlPr>
          </m:dPr>
          <m:e>
            <m:r>
              <m:rPr>
                <m:sty m:val="p"/>
              </m:rPr>
              <w:rPr>
                <w:rFonts w:ascii="Cambria Math" w:hAnsi="Times New Roman"/>
                <w:sz w:val="28"/>
                <w:szCs w:val="28"/>
              </w:rPr>
              <m:t>x</m:t>
            </m:r>
            <m:r>
              <w:rPr>
                <w:rFonts w:ascii="Cambria Math" w:hAnsi="Times New Roman"/>
                <w:sz w:val="28"/>
                <w:szCs w:val="28"/>
              </w:rPr>
              <m:t>,</m:t>
            </m:r>
            <m:r>
              <w:rPr>
                <w:rFonts w:ascii="Cambria Math" w:hAnsi="Times New Roman"/>
                <w:sz w:val="28"/>
                <w:szCs w:val="28"/>
                <w:lang w:val="en-US"/>
              </w:rPr>
              <m:t>y</m:t>
            </m:r>
          </m:e>
        </m:d>
        <m:r>
          <m:rPr>
            <m:sty m:val="p"/>
          </m:rPr>
          <w:rPr>
            <w:rFonts w:ascii="Cambria Math" w:hAnsi="Times New Roman"/>
            <w:sz w:val="28"/>
            <w:szCs w:val="28"/>
          </w:rPr>
          <m:t>=</m:t>
        </m:r>
        <m:d>
          <m:dPr>
            <m:begChr m:val="|"/>
            <m:endChr m:val="|"/>
            <m:ctrlPr>
              <w:rPr>
                <w:rFonts w:ascii="Cambria Math" w:hAnsi="Times New Roman"/>
                <w:sz w:val="28"/>
                <w:szCs w:val="28"/>
              </w:rPr>
            </m:ctrlPr>
          </m:dPr>
          <m:e>
            <m:r>
              <m:rPr>
                <m:sty m:val="p"/>
              </m:rPr>
              <w:rPr>
                <w:rFonts w:ascii="Cambria Math" w:hAnsi="Times New Roman"/>
                <w:sz w:val="28"/>
                <w:szCs w:val="28"/>
              </w:rPr>
              <m:t>y</m:t>
            </m:r>
          </m:e>
        </m:d>
        <m:r>
          <m:rPr>
            <m:sty m:val="p"/>
          </m:rPr>
          <w:rPr>
            <w:rFonts w:ascii="Cambria Math" w:hAnsi="Times New Roman"/>
            <w:sz w:val="28"/>
            <w:szCs w:val="28"/>
          </w:rPr>
          <m:t>+</m:t>
        </m:r>
        <m:rad>
          <m:radPr>
            <m:degHide m:val="on"/>
            <m:ctrlPr>
              <w:rPr>
                <w:rFonts w:ascii="Cambria Math" w:hAnsi="Times New Roman"/>
                <w:sz w:val="28"/>
                <w:szCs w:val="28"/>
              </w:rPr>
            </m:ctrlPr>
          </m:radPr>
          <m:deg/>
          <m:e>
            <m:d>
              <m:dPr>
                <m:begChr m:val="|"/>
                <m:endChr m:val="|"/>
                <m:ctrlPr>
                  <w:rPr>
                    <w:rFonts w:ascii="Cambria Math" w:hAnsi="Times New Roman"/>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sin</m:t>
                    </m:r>
                  </m:fName>
                  <m:e>
                    <m:r>
                      <m:rPr>
                        <m:sty m:val="p"/>
                      </m:rPr>
                      <w:rPr>
                        <w:rFonts w:ascii="Cambria Math" w:hAnsi="Times New Roman"/>
                        <w:sz w:val="28"/>
                        <w:szCs w:val="28"/>
                      </w:rPr>
                      <m:t>x</m:t>
                    </m:r>
                  </m:e>
                </m:func>
              </m:e>
            </m:d>
          </m:e>
        </m:rad>
      </m:oMath>
    </w:p>
    <w:p w:rsidR="00E75BED" w:rsidRDefault="00E75BED" w:rsidP="00E75BED">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-1;1</m:t>
            </m:r>
          </m:e>
        </m:d>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157220" w:rsidRDefault="00E75BED" w:rsidP="00157220">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E75BED" w:rsidRPr="00157220" w:rsidRDefault="00157220" w:rsidP="00157220">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rPr>
        <w:t>5</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E75BED"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E75BED" w:rsidRPr="00CD62E6" w:rsidRDefault="006633F4"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E75BED" w:rsidRPr="003E494E" w:rsidRDefault="006633F4"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E75BED" w:rsidRPr="003C1A76" w:rsidRDefault="006633F4"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E75BED" w:rsidRPr="003C1A76" w:rsidRDefault="00E75BED"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E75BED" w:rsidRPr="00CD62E6" w:rsidRDefault="00E75BED"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314"/>
        </w:trPr>
        <w:tc>
          <w:tcPr>
            <w:tcW w:w="1296" w:type="dxa"/>
            <w:vMerge w:val="restart"/>
            <w:tcBorders>
              <w:left w:val="single" w:sz="8" w:space="0" w:color="auto"/>
              <w:right w:val="single" w:sz="8" w:space="0" w:color="auto"/>
            </w:tcBorders>
            <w:vAlign w:val="center"/>
          </w:tcPr>
          <w:p w:rsidR="00E75BED" w:rsidRPr="003C1A76" w:rsidRDefault="004944A0"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E75BED" w:rsidRPr="003C1A76" w:rsidRDefault="006633F4" w:rsidP="004A5199">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E75BED" w:rsidRPr="003E21E2"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E75BED" w:rsidRPr="003C1A76" w:rsidRDefault="00E75BED"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E75BED" w:rsidRPr="003C1A76" w:rsidRDefault="006C4F45" w:rsidP="006C4F45">
            <w:pPr>
              <w:spacing w:after="0" w:line="314" w:lineRule="exact"/>
              <w:jc w:val="center"/>
              <w:rPr>
                <w:rFonts w:asciiTheme="minorHAnsi" w:hAnsiTheme="minorHAnsi" w:cstheme="minorHAnsi"/>
                <w:sz w:val="26"/>
                <w:szCs w:val="26"/>
              </w:rPr>
            </w:pPr>
            <w:r>
              <w:rPr>
                <w:rFonts w:asciiTheme="minorHAnsi" w:eastAsia="Times New Roman" w:hAnsiTheme="minorHAnsi" w:cstheme="minorHAnsi"/>
                <w:sz w:val="26"/>
                <w:szCs w:val="26"/>
                <w:lang w:val="en-US" w:eastAsia="ru-RU"/>
              </w:rPr>
              <w:t>-</w:t>
            </w:r>
            <w:r w:rsidR="00E75BED" w:rsidRPr="003C1A76">
              <w:rPr>
                <w:rFonts w:asciiTheme="minorHAnsi" w:eastAsia="Times New Roman" w:hAnsiTheme="minorHAnsi" w:cstheme="minorHAnsi"/>
                <w:sz w:val="26"/>
                <w:szCs w:val="26"/>
                <w:lang w:val="en-US" w:eastAsia="ru-RU"/>
              </w:rPr>
              <w:t>0.</w:t>
            </w:r>
            <w:r w:rsidR="00E75BED">
              <w:rPr>
                <w:rFonts w:asciiTheme="minorHAnsi" w:eastAsia="Times New Roman" w:hAnsiTheme="minorHAnsi" w:cstheme="minorHAnsi"/>
                <w:sz w:val="26"/>
                <w:szCs w:val="26"/>
                <w:lang w:val="en-US" w:eastAsia="ru-RU"/>
              </w:rPr>
              <w:t>0000</w:t>
            </w:r>
            <w:r>
              <w:rPr>
                <w:rFonts w:asciiTheme="minorHAnsi" w:eastAsia="Times New Roman" w:hAnsiTheme="minorHAnsi" w:cstheme="minorHAnsi"/>
                <w:sz w:val="26"/>
                <w:szCs w:val="26"/>
                <w:lang w:val="en-US" w:eastAsia="ru-RU"/>
              </w:rPr>
              <w:t>27</w:t>
            </w:r>
          </w:p>
        </w:tc>
        <w:tc>
          <w:tcPr>
            <w:tcW w:w="1197" w:type="dxa"/>
            <w:tcBorders>
              <w:right w:val="single" w:sz="4" w:space="0" w:color="auto"/>
            </w:tcBorders>
            <w:vAlign w:val="center"/>
          </w:tcPr>
          <w:p w:rsidR="00E75BED" w:rsidRPr="006C4F45" w:rsidRDefault="00E75BED" w:rsidP="006C4F45">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6C4F45">
              <w:rPr>
                <w:rFonts w:asciiTheme="minorHAnsi" w:eastAsia="Times New Roman" w:hAnsiTheme="minorHAnsi" w:cstheme="minorHAnsi"/>
                <w:sz w:val="26"/>
                <w:szCs w:val="26"/>
                <w:lang w:eastAsia="ru-RU"/>
              </w:rPr>
              <w:t>0</w:t>
            </w:r>
            <w:proofErr w:type="spellStart"/>
            <w:r w:rsidR="006C4F45">
              <w:rPr>
                <w:rFonts w:asciiTheme="minorHAnsi" w:eastAsia="Times New Roman" w:hAnsiTheme="minorHAnsi" w:cstheme="minorHAnsi"/>
                <w:sz w:val="26"/>
                <w:szCs w:val="26"/>
                <w:lang w:val="en-US" w:eastAsia="ru-RU"/>
              </w:rPr>
              <w:t>0</w:t>
            </w:r>
            <w:proofErr w:type="spellEnd"/>
          </w:p>
        </w:tc>
        <w:tc>
          <w:tcPr>
            <w:tcW w:w="1117" w:type="dxa"/>
            <w:tcBorders>
              <w:left w:val="single" w:sz="4" w:space="0" w:color="auto"/>
              <w:right w:val="single" w:sz="8" w:space="0" w:color="auto"/>
            </w:tcBorders>
            <w:vAlign w:val="center"/>
          </w:tcPr>
          <w:p w:rsidR="00E75BED" w:rsidRPr="003C1A76" w:rsidRDefault="00E75BED" w:rsidP="006C4F45">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0.00</w:t>
            </w:r>
            <w:r w:rsidR="004C0722">
              <w:rPr>
                <w:rFonts w:asciiTheme="minorHAnsi" w:eastAsia="Times New Roman" w:hAnsiTheme="minorHAnsi" w:cstheme="minorHAnsi"/>
                <w:sz w:val="26"/>
                <w:szCs w:val="26"/>
                <w:lang w:val="en-US" w:eastAsia="ru-RU"/>
              </w:rPr>
              <w:t>521</w:t>
            </w:r>
            <w:r>
              <w:rPr>
                <w:rFonts w:asciiTheme="minorHAnsi" w:eastAsia="Times New Roman" w:hAnsiTheme="minorHAnsi" w:cstheme="minorHAnsi"/>
                <w:sz w:val="26"/>
                <w:szCs w:val="26"/>
                <w:lang w:val="en-US" w:eastAsia="ru-RU"/>
              </w:rPr>
              <w:t>0</w:t>
            </w:r>
          </w:p>
        </w:tc>
        <w:tc>
          <w:tcPr>
            <w:tcW w:w="780" w:type="dxa"/>
            <w:tcBorders>
              <w:right w:val="single" w:sz="8" w:space="0" w:color="auto"/>
            </w:tcBorders>
            <w:vAlign w:val="center"/>
          </w:tcPr>
          <w:p w:rsidR="00E75BED" w:rsidRPr="003C1A76"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2043</w:t>
            </w:r>
          </w:p>
        </w:tc>
        <w:tc>
          <w:tcPr>
            <w:tcW w:w="693" w:type="dxa"/>
            <w:tcBorders>
              <w:right w:val="single" w:sz="4" w:space="0" w:color="auto"/>
            </w:tcBorders>
            <w:vAlign w:val="center"/>
          </w:tcPr>
          <w:p w:rsidR="00E75BED" w:rsidRPr="003C1A76" w:rsidRDefault="004C0722"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1300</w:t>
            </w:r>
          </w:p>
        </w:tc>
        <w:tc>
          <w:tcPr>
            <w:tcW w:w="812" w:type="dxa"/>
            <w:tcBorders>
              <w:left w:val="single" w:sz="4" w:space="0" w:color="auto"/>
              <w:right w:val="single" w:sz="8" w:space="0" w:color="auto"/>
            </w:tcBorders>
            <w:vAlign w:val="center"/>
          </w:tcPr>
          <w:p w:rsidR="00E75BED" w:rsidRPr="004C0722" w:rsidRDefault="004C072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143</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8"/>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sidR="004C0722">
              <w:rPr>
                <w:rFonts w:asciiTheme="minorHAnsi" w:eastAsiaTheme="minorEastAsia" w:hAnsiTheme="minorHAnsi" w:cstheme="minorHAnsi"/>
                <w:sz w:val="26"/>
                <w:szCs w:val="26"/>
                <w:lang w:eastAsia="ru-RU"/>
              </w:rPr>
              <w:t>63</w:t>
            </w:r>
          </w:p>
        </w:tc>
        <w:tc>
          <w:tcPr>
            <w:tcW w:w="1197" w:type="dxa"/>
            <w:vMerge w:val="restart"/>
            <w:tcBorders>
              <w:right w:val="single" w:sz="4" w:space="0" w:color="auto"/>
            </w:tcBorders>
            <w:vAlign w:val="center"/>
          </w:tcPr>
          <w:p w:rsidR="00E75BED" w:rsidRPr="004C0722" w:rsidRDefault="00E75BED" w:rsidP="004C0722">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val="en-US" w:eastAsia="ru-RU"/>
              </w:rPr>
              <w:t>-0.0000</w:t>
            </w:r>
            <w:r w:rsidR="004C0722">
              <w:rPr>
                <w:rFonts w:asciiTheme="minorHAnsi" w:eastAsia="Times New Roman" w:hAnsiTheme="minorHAnsi" w:cstheme="minorHAnsi"/>
                <w:sz w:val="26"/>
                <w:szCs w:val="26"/>
                <w:lang w:eastAsia="ru-RU"/>
              </w:rPr>
              <w:t>88</w:t>
            </w:r>
          </w:p>
        </w:tc>
        <w:tc>
          <w:tcPr>
            <w:tcW w:w="1117" w:type="dxa"/>
            <w:vMerge w:val="restart"/>
            <w:tcBorders>
              <w:left w:val="single" w:sz="4"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0.008044</w:t>
            </w:r>
          </w:p>
        </w:tc>
        <w:tc>
          <w:tcPr>
            <w:tcW w:w="780" w:type="dxa"/>
            <w:vMerge w:val="restart"/>
            <w:tcBorders>
              <w:right w:val="single" w:sz="8"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16093</w:t>
            </w:r>
          </w:p>
        </w:tc>
        <w:tc>
          <w:tcPr>
            <w:tcW w:w="693" w:type="dxa"/>
            <w:vMerge w:val="restart"/>
            <w:tcBorders>
              <w:right w:val="single" w:sz="4" w:space="0" w:color="auto"/>
            </w:tcBorders>
            <w:vAlign w:val="center"/>
          </w:tcPr>
          <w:p w:rsidR="00E75BED" w:rsidRPr="004C0722" w:rsidRDefault="004C0722"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10245</w:t>
            </w:r>
          </w:p>
        </w:tc>
        <w:tc>
          <w:tcPr>
            <w:tcW w:w="812" w:type="dxa"/>
            <w:vMerge w:val="restart"/>
            <w:tcBorders>
              <w:left w:val="single" w:sz="4" w:space="0" w:color="auto"/>
              <w:right w:val="single" w:sz="8" w:space="0" w:color="auto"/>
            </w:tcBorders>
            <w:vAlign w:val="center"/>
          </w:tcPr>
          <w:p w:rsidR="00E75BED" w:rsidRPr="004C0722" w:rsidRDefault="00E75BED" w:rsidP="004C0722">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71</w:t>
            </w:r>
            <w:r w:rsidR="004C0722">
              <w:rPr>
                <w:rFonts w:asciiTheme="minorHAnsi" w:eastAsiaTheme="minorEastAsia" w:hAnsiTheme="minorHAnsi" w:cstheme="minorHAnsi"/>
                <w:sz w:val="26"/>
                <w:szCs w:val="26"/>
                <w:lang w:eastAsia="ru-RU"/>
              </w:rPr>
              <w:t>66</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val="en-US"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E75BED" w:rsidRPr="006E4DE2"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44"/>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E75BED" w:rsidRPr="001E25C8"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E75BED" w:rsidRPr="007B0042" w:rsidRDefault="007B0042"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w:t>
            </w:r>
            <w:r w:rsidR="00E75BED">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12</w:t>
            </w:r>
          </w:p>
        </w:tc>
        <w:tc>
          <w:tcPr>
            <w:tcW w:w="1197"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eastAsia="ru-RU"/>
              </w:rPr>
              <w:t>00</w:t>
            </w:r>
          </w:p>
          <w:p w:rsidR="00E75BED" w:rsidRPr="00F870A0" w:rsidRDefault="00E75BED" w:rsidP="00C35938">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4</w:t>
            </w:r>
          </w:p>
        </w:tc>
        <w:tc>
          <w:tcPr>
            <w:tcW w:w="1117" w:type="dxa"/>
            <w:vMerge w:val="restart"/>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0.003472</w:t>
            </w:r>
          </w:p>
        </w:tc>
        <w:tc>
          <w:tcPr>
            <w:tcW w:w="780" w:type="dxa"/>
            <w:vMerge w:val="restart"/>
            <w:tcBorders>
              <w:right w:val="single" w:sz="8" w:space="0" w:color="auto"/>
            </w:tcBorders>
            <w:vAlign w:val="center"/>
          </w:tcPr>
          <w:p w:rsidR="00E75BED" w:rsidRPr="007B0042" w:rsidRDefault="007B0042"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32045</w:t>
            </w:r>
          </w:p>
        </w:tc>
        <w:tc>
          <w:tcPr>
            <w:tcW w:w="693" w:type="dxa"/>
            <w:vMerge w:val="restart"/>
            <w:tcBorders>
              <w:right w:val="single" w:sz="4" w:space="0" w:color="auto"/>
            </w:tcBorders>
            <w:vAlign w:val="center"/>
          </w:tcPr>
          <w:p w:rsidR="00E75BED" w:rsidRPr="007B0042" w:rsidRDefault="007B0042"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20400</w:t>
            </w:r>
          </w:p>
          <w:p w:rsidR="00E75BED" w:rsidRPr="00DE1AF0" w:rsidRDefault="00DE1AF0" w:rsidP="004A5199">
            <w:pPr>
              <w:spacing w:after="0" w:line="314" w:lineRule="exact"/>
              <w:jc w:val="center"/>
              <w:rPr>
                <w:rFonts w:asciiTheme="minorHAnsi" w:eastAsia="Times New Roman" w:hAnsiTheme="minorHAnsi" w:cstheme="minorHAnsi"/>
                <w:sz w:val="26"/>
                <w:szCs w:val="26"/>
                <w:lang w:eastAsia="ru-RU"/>
              </w:rPr>
            </w:pPr>
            <w:r>
              <w:rPr>
                <w:rFonts w:asciiTheme="minorHAnsi" w:eastAsia="Times New Roman" w:hAnsiTheme="minorHAnsi" w:cstheme="minorHAnsi"/>
                <w:sz w:val="26"/>
                <w:szCs w:val="26"/>
                <w:lang w:eastAsia="ru-RU"/>
              </w:rPr>
              <w:t>55778</w:t>
            </w:r>
          </w:p>
        </w:tc>
        <w:tc>
          <w:tcPr>
            <w:tcW w:w="812" w:type="dxa"/>
            <w:vMerge w:val="restart"/>
            <w:tcBorders>
              <w:left w:val="single" w:sz="4" w:space="0" w:color="auto"/>
              <w:right w:val="single" w:sz="8" w:space="0" w:color="auto"/>
            </w:tcBorders>
            <w:vAlign w:val="center"/>
          </w:tcPr>
          <w:p w:rsidR="00E75BED" w:rsidRPr="00CD0E36" w:rsidRDefault="00E75BED" w:rsidP="007B0042">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28</w:t>
            </w:r>
            <w:r w:rsidR="00CD0E36">
              <w:rPr>
                <w:rFonts w:asciiTheme="minorHAnsi" w:eastAsiaTheme="minorEastAsia" w:hAnsiTheme="minorHAnsi" w:cstheme="minorHAnsi"/>
                <w:sz w:val="26"/>
                <w:szCs w:val="26"/>
                <w:lang w:eastAsia="ru-RU"/>
              </w:rPr>
              <w:t>302</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66"/>
        </w:trPr>
        <w:tc>
          <w:tcPr>
            <w:tcW w:w="1296" w:type="dxa"/>
            <w:vMerge/>
            <w:tcBorders>
              <w:left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E75BED" w:rsidRPr="00912A95" w:rsidRDefault="00E75BED"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r w:rsidR="00E75BED"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E75BED" w:rsidRPr="003C1A76" w:rsidRDefault="00E75BED"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E75BED" w:rsidRPr="00EF6B9E" w:rsidRDefault="00E75BED" w:rsidP="00C35938">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0.00000</w:t>
            </w:r>
            <w:r w:rsidR="00C35938">
              <w:rPr>
                <w:rFonts w:asciiTheme="minorHAnsi" w:eastAsiaTheme="minorEastAsia" w:hAnsiTheme="minorHAnsi" w:cstheme="minorHAnsi"/>
                <w:sz w:val="26"/>
                <w:szCs w:val="26"/>
                <w:lang w:eastAsia="ru-RU"/>
              </w:rPr>
              <w:t>8</w:t>
            </w:r>
          </w:p>
        </w:tc>
        <w:tc>
          <w:tcPr>
            <w:tcW w:w="1197"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E75BED" w:rsidRPr="00EF6B9E" w:rsidRDefault="00E75BED"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0.002904</w:t>
            </w:r>
          </w:p>
        </w:tc>
        <w:tc>
          <w:tcPr>
            <w:tcW w:w="780" w:type="dxa"/>
            <w:tcBorders>
              <w:bottom w:val="single" w:sz="8" w:space="0" w:color="auto"/>
              <w:right w:val="single" w:sz="8" w:space="0" w:color="auto"/>
            </w:tcBorders>
            <w:vAlign w:val="center"/>
          </w:tcPr>
          <w:p w:rsidR="00E75BED" w:rsidRPr="00EF6B9E" w:rsidRDefault="00C35938" w:rsidP="004A5199">
            <w:pPr>
              <w:spacing w:after="0" w:line="314" w:lineRule="exact"/>
              <w:jc w:val="center"/>
              <w:rPr>
                <w:rFonts w:asciiTheme="minorHAnsi" w:eastAsiaTheme="minorEastAsia" w:hAnsiTheme="minorHAnsi" w:cstheme="minorHAnsi"/>
                <w:sz w:val="26"/>
                <w:szCs w:val="26"/>
                <w:lang w:eastAsia="ru-RU"/>
              </w:rPr>
            </w:pPr>
            <w:r w:rsidRPr="00912A95">
              <w:rPr>
                <w:rFonts w:asciiTheme="minorHAnsi" w:eastAsia="Times New Roman" w:hAnsiTheme="minorHAnsi" w:cstheme="minorHAnsi"/>
                <w:sz w:val="26"/>
                <w:szCs w:val="26"/>
                <w:lang w:val="en-US" w:eastAsia="ru-RU"/>
              </w:rPr>
              <w:t>87616</w:t>
            </w:r>
          </w:p>
        </w:tc>
        <w:tc>
          <w:tcPr>
            <w:tcW w:w="693" w:type="dxa"/>
            <w:vMerge/>
            <w:tcBorders>
              <w:bottom w:val="single" w:sz="8" w:space="0" w:color="auto"/>
              <w:right w:val="single" w:sz="4" w:space="0" w:color="auto"/>
            </w:tcBorders>
            <w:vAlign w:val="center"/>
          </w:tcPr>
          <w:p w:rsidR="00E75BED" w:rsidRPr="00F870A0" w:rsidRDefault="00E75BED"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E75BED" w:rsidRPr="00EF6B9E" w:rsidRDefault="00DE1AF0"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212089</w:t>
            </w:r>
          </w:p>
        </w:tc>
        <w:tc>
          <w:tcPr>
            <w:tcW w:w="142" w:type="dxa"/>
            <w:vAlign w:val="center"/>
          </w:tcPr>
          <w:p w:rsidR="00E75BED" w:rsidRPr="003C1A76" w:rsidRDefault="00E75BED" w:rsidP="004A5199">
            <w:pPr>
              <w:spacing w:after="0" w:line="240" w:lineRule="auto"/>
              <w:jc w:val="center"/>
              <w:rPr>
                <w:rFonts w:ascii="Times New Roman" w:eastAsiaTheme="minorEastAsia" w:hAnsi="Times New Roman"/>
                <w:sz w:val="1"/>
                <w:szCs w:val="1"/>
                <w:lang w:eastAsia="ru-RU"/>
              </w:rPr>
            </w:pPr>
          </w:p>
        </w:tc>
      </w:tr>
    </w:tbl>
    <w:p w:rsidR="00157220" w:rsidRDefault="00157220" w:rsidP="00157220">
      <w:pPr>
        <w:pStyle w:val="a4"/>
        <w:spacing w:after="0" w:line="360" w:lineRule="auto"/>
        <w:ind w:left="0"/>
        <w:jc w:val="center"/>
        <w:rPr>
          <w:rFonts w:ascii="Times New Roman" w:hAnsi="Times New Roman"/>
          <w:i/>
          <w:sz w:val="28"/>
          <w:szCs w:val="28"/>
        </w:rPr>
      </w:pPr>
    </w:p>
    <w:p w:rsidR="00157220" w:rsidRDefault="006C4F45" w:rsidP="00157220">
      <w:pPr>
        <w:pStyle w:val="a4"/>
        <w:keepNext/>
        <w:spacing w:after="0" w:line="360" w:lineRule="auto"/>
        <w:ind w:left="0"/>
        <w:jc w:val="center"/>
      </w:pPr>
      <w:r>
        <w:rPr>
          <w:rFonts w:ascii="Times New Roman" w:hAnsi="Times New Roman"/>
          <w:i/>
          <w:noProof/>
          <w:sz w:val="28"/>
          <w:szCs w:val="28"/>
          <w:lang w:eastAsia="ru-RU"/>
        </w:rPr>
        <w:drawing>
          <wp:inline distT="0" distB="0" distL="0" distR="0">
            <wp:extent cx="5400000" cy="43200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00" cy="4320000"/>
                    </a:xfrm>
                    <a:prstGeom prst="rect">
                      <a:avLst/>
                    </a:prstGeom>
                    <a:noFill/>
                    <a:ln w="9525">
                      <a:noFill/>
                      <a:miter lim="800000"/>
                      <a:headEnd/>
                      <a:tailEnd/>
                    </a:ln>
                  </pic:spPr>
                </pic:pic>
              </a:graphicData>
            </a:graphic>
          </wp:inline>
        </w:drawing>
      </w:r>
    </w:p>
    <w:p w:rsidR="003B09F0" w:rsidRPr="00157220" w:rsidRDefault="00157220" w:rsidP="00157220">
      <w:pPr>
        <w:pStyle w:val="ac"/>
        <w:jc w:val="center"/>
        <w:rPr>
          <w:rFonts w:ascii="Times New Roman" w:hAnsi="Times New Roman"/>
          <w:i/>
          <w:sz w:val="28"/>
          <w:szCs w:val="28"/>
        </w:rPr>
      </w:pPr>
      <w:r w:rsidRPr="00157220">
        <w:rPr>
          <w:rFonts w:ascii="Times New Roman" w:hAnsi="Times New Roman"/>
          <w:sz w:val="28"/>
          <w:szCs w:val="28"/>
        </w:rPr>
        <w:t xml:space="preserve">Рисунок </w:t>
      </w:r>
      <w:r w:rsidR="006633F4" w:rsidRPr="00157220">
        <w:rPr>
          <w:rFonts w:ascii="Times New Roman" w:hAnsi="Times New Roman"/>
          <w:sz w:val="28"/>
          <w:szCs w:val="28"/>
        </w:rPr>
        <w:fldChar w:fldCharType="begin"/>
      </w:r>
      <w:r w:rsidRPr="00157220">
        <w:rPr>
          <w:rFonts w:ascii="Times New Roman" w:hAnsi="Times New Roman"/>
          <w:sz w:val="28"/>
          <w:szCs w:val="28"/>
        </w:rPr>
        <w:instrText xml:space="preserve"> SEQ Рисунок \* ARABIC </w:instrText>
      </w:r>
      <w:r w:rsidR="006633F4" w:rsidRPr="00157220">
        <w:rPr>
          <w:rFonts w:ascii="Times New Roman" w:hAnsi="Times New Roman"/>
          <w:sz w:val="28"/>
          <w:szCs w:val="28"/>
        </w:rPr>
        <w:fldChar w:fldCharType="separate"/>
      </w:r>
      <w:r w:rsidR="00770FF4">
        <w:rPr>
          <w:rFonts w:ascii="Times New Roman" w:hAnsi="Times New Roman"/>
          <w:noProof/>
          <w:sz w:val="28"/>
          <w:szCs w:val="28"/>
        </w:rPr>
        <w:t>7</w:t>
      </w:r>
      <w:r w:rsidR="006633F4" w:rsidRPr="00157220">
        <w:rPr>
          <w:rFonts w:ascii="Times New Roman" w:hAnsi="Times New Roman"/>
          <w:sz w:val="28"/>
          <w:szCs w:val="28"/>
        </w:rPr>
        <w:fldChar w:fldCharType="end"/>
      </w:r>
      <w:r w:rsidRPr="00157220">
        <w:rPr>
          <w:rFonts w:ascii="Times New Roman" w:hAnsi="Times New Roman"/>
          <w:sz w:val="28"/>
          <w:szCs w:val="28"/>
        </w:rPr>
        <w:t xml:space="preserve"> График исследуемой на минимум функции</w:t>
      </w:r>
    </w:p>
    <w:p w:rsidR="00F870A0" w:rsidRPr="007768E4" w:rsidRDefault="00F870A0">
      <w:pPr>
        <w:spacing w:after="200" w:line="276" w:lineRule="auto"/>
      </w:pPr>
      <w:r>
        <w:br w:type="page"/>
      </w:r>
    </w:p>
    <w:p w:rsidR="000D2A4B" w:rsidRPr="003C6DC4" w:rsidRDefault="000D2A4B" w:rsidP="000D2A4B">
      <w:pPr>
        <w:pStyle w:val="a4"/>
        <w:numPr>
          <w:ilvl w:val="0"/>
          <w:numId w:val="14"/>
        </w:numPr>
        <w:spacing w:after="0" w:line="360" w:lineRule="auto"/>
        <w:jc w:val="both"/>
        <w:rPr>
          <w:rFonts w:ascii="Times New Roman" w:hAnsi="Times New Roman"/>
          <w:sz w:val="28"/>
          <w:szCs w:val="28"/>
        </w:rPr>
      </w:pPr>
      <m:oMath>
        <m:r>
          <w:rPr>
            <w:rFonts w:ascii="Cambria Math" w:hAnsi="Cambria Math"/>
            <w:sz w:val="28"/>
            <w:szCs w:val="28"/>
            <w:lang w:val="en-US"/>
          </w:rPr>
          <w:lastRenderedPageBreak/>
          <m:t>f</m:t>
        </m:r>
        <m:d>
          <m:dPr>
            <m:ctrlPr>
              <w:rPr>
                <w:rFonts w:ascii="Cambria Math" w:hAnsi="Cambria Math"/>
                <w:i/>
                <w:sz w:val="28"/>
                <w:szCs w:val="28"/>
                <w:lang w:val="en-US"/>
              </w:rPr>
            </m:ctrlPr>
          </m:dPr>
          <m:e>
            <m:r>
              <w:rPr>
                <w:rFonts w:ascii="Cambria Math" w:hAnsi="Cambria Math"/>
                <w:sz w:val="28"/>
                <w:szCs w:val="28"/>
                <w:lang w:val="en-US"/>
              </w:rPr>
              <m:t>x,y</m:t>
            </m:r>
          </m:e>
        </m:d>
        <m:r>
          <w:rPr>
            <w:rFonts w:ascii="Cambria Math" w:hAnsi="Cambria Math"/>
            <w:sz w:val="28"/>
            <w:szCs w:val="28"/>
            <w:lang w:val="en-US"/>
          </w:rPr>
          <m:t>=</m:t>
        </m:r>
        <m:rad>
          <m:radPr>
            <m:degHide m:val="on"/>
            <m:ctrlPr>
              <w:rPr>
                <w:rFonts w:ascii="Cambria Math" w:hAnsi="Cambria Math"/>
                <w:i/>
                <w:sz w:val="28"/>
                <w:szCs w:val="28"/>
                <w:lang w:val="en-US"/>
              </w:rPr>
            </m:ctrlPr>
          </m:radPr>
          <m:deg/>
          <m:e>
            <m:d>
              <m:dPr>
                <m:begChr m:val="|"/>
                <m:endChr m:val="|"/>
                <m:ctrlPr>
                  <w:rPr>
                    <w:rFonts w:ascii="Cambria Math" w:hAnsi="Cambria Math"/>
                    <w:i/>
                    <w:sz w:val="28"/>
                    <w:szCs w:val="28"/>
                    <w:lang w:val="en-US"/>
                  </w:rPr>
                </m:ctrlPr>
              </m:dPr>
              <m:e>
                <m:r>
                  <w:rPr>
                    <w:rFonts w:ascii="Cambria Math" w:hAnsi="Cambria Math"/>
                    <w:sz w:val="28"/>
                    <w:szCs w:val="28"/>
                    <w:lang w:val="en-US"/>
                  </w:rPr>
                  <m:t>x</m:t>
                </m:r>
              </m:e>
            </m:d>
          </m:e>
        </m:rad>
        <m:r>
          <w:rPr>
            <w:rFonts w:ascii="Cambria Math" w:hAnsi="Cambria Math"/>
            <w:sz w:val="28"/>
            <w:szCs w:val="28"/>
            <w:lang w:val="en-US"/>
          </w:rPr>
          <m:t>+</m:t>
        </m:r>
        <m:d>
          <m:dPr>
            <m:begChr m:val="|"/>
            <m:endChr m:val="|"/>
            <m:ctrlPr>
              <w:rPr>
                <w:rFonts w:ascii="Cambria Math" w:hAnsi="Cambria Math"/>
                <w:i/>
                <w:sz w:val="28"/>
                <w:szCs w:val="28"/>
                <w:lang w:val="en-US"/>
              </w:rPr>
            </m:ctrlPr>
          </m:dPr>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y</m:t>
                </m:r>
              </m:e>
            </m:func>
          </m:e>
        </m:d>
      </m:oMath>
      <w:r w:rsidRPr="000D2A4B">
        <w:rPr>
          <w:rFonts w:ascii="Times New Roman" w:hAnsi="Times New Roman"/>
          <w:sz w:val="28"/>
          <w:szCs w:val="28"/>
        </w:rPr>
        <w:t xml:space="preserve"> </w:t>
      </w:r>
    </w:p>
    <w:p w:rsidR="000D2A4B" w:rsidRDefault="000D2A4B" w:rsidP="000D2A4B">
      <w:pPr>
        <w:pStyle w:val="a4"/>
        <w:spacing w:after="0" w:line="360" w:lineRule="auto"/>
        <w:ind w:left="0" w:firstLine="709"/>
        <w:jc w:val="both"/>
        <w:rPr>
          <w:rFonts w:ascii="Times New Roman" w:hAnsi="Times New Roman"/>
          <w:sz w:val="28"/>
          <w:szCs w:val="28"/>
        </w:rPr>
      </w:pPr>
      <w:r w:rsidRPr="009A01C8">
        <w:rPr>
          <w:rFonts w:ascii="Times New Roman" w:hAnsi="Times New Roman"/>
          <w:sz w:val="28"/>
          <w:szCs w:val="28"/>
        </w:rPr>
        <w:t xml:space="preserve">на </w:t>
      </w:r>
      <w:r w:rsidR="00035857">
        <w:rPr>
          <w:rFonts w:ascii="Times New Roman" w:hAnsi="Times New Roman"/>
          <w:sz w:val="28"/>
          <w:szCs w:val="28"/>
        </w:rPr>
        <w:t>брусе</w:t>
      </w:r>
      <w:r w:rsidRPr="00E75BED">
        <w:rPr>
          <w:rFonts w:ascii="Times New Roman" w:hAnsi="Times New Roman"/>
          <w:sz w:val="28"/>
          <w:szCs w:val="28"/>
        </w:rPr>
        <w:t xml:space="preserve"> </w:t>
      </w:r>
      <m:oMath>
        <m:d>
          <m:dPr>
            <m:begChr m:val="["/>
            <m:endChr m:val="]"/>
            <m:ctrlPr>
              <w:rPr>
                <w:rFonts w:ascii="Cambria Math" w:hAnsi="Cambria Math"/>
                <w:i/>
                <w:sz w:val="28"/>
                <w:szCs w:val="28"/>
                <w:lang w:val="en-US"/>
              </w:rPr>
            </m:ctrlPr>
          </m:dPr>
          <m:e>
            <m:r>
              <w:rPr>
                <w:rFonts w:ascii="Cambria Math" w:hAnsi="Cambria Math"/>
                <w:sz w:val="28"/>
                <w:szCs w:val="28"/>
              </w:rPr>
              <m:t>-1;1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r>
          <w:rPr>
            <w:rFonts w:ascii="Cambria Math" w:hAnsi="Cambria Math"/>
            <w:sz w:val="28"/>
            <w:szCs w:val="28"/>
          </w:rPr>
          <m:t>]</m:t>
        </m:r>
      </m:oMath>
      <w:r>
        <w:rPr>
          <w:rFonts w:ascii="Times New Roman" w:hAnsi="Times New Roman"/>
          <w:sz w:val="28"/>
          <w:szCs w:val="28"/>
        </w:rPr>
        <w:t>, если известна</w:t>
      </w:r>
      <w:r w:rsidRPr="009A01C8">
        <w:rPr>
          <w:rFonts w:ascii="Times New Roman" w:hAnsi="Times New Roman"/>
          <w:sz w:val="28"/>
          <w:szCs w:val="28"/>
        </w:rPr>
        <w:t xml:space="preserve"> её </w:t>
      </w:r>
      <w:proofErr w:type="gramStart"/>
      <w:r w:rsidRPr="009A01C8">
        <w:rPr>
          <w:rFonts w:ascii="Times New Roman" w:hAnsi="Times New Roman"/>
          <w:sz w:val="28"/>
          <w:szCs w:val="28"/>
        </w:rPr>
        <w:t>-к</w:t>
      </w:r>
      <w:proofErr w:type="gramEnd"/>
      <w:r w:rsidRPr="009A01C8">
        <w:rPr>
          <w:rFonts w:ascii="Times New Roman" w:hAnsi="Times New Roman"/>
          <w:sz w:val="28"/>
          <w:szCs w:val="28"/>
        </w:rPr>
        <w:t>онстанта Липшица</w:t>
      </w:r>
    </w:p>
    <w:p w:rsidR="000D2A4B" w:rsidRDefault="000D2A4B" w:rsidP="000D2A4B">
      <w:pPr>
        <w:pStyle w:val="a4"/>
        <w:spacing w:after="0" w:line="360" w:lineRule="auto"/>
        <w:ind w:left="1429"/>
        <w:jc w:val="both"/>
        <w:rPr>
          <w:rFonts w:ascii="Times New Roman" w:hAnsi="Times New Roman"/>
          <w:sz w:val="26"/>
          <w:szCs w:val="26"/>
        </w:rPr>
      </w:pPr>
      <m:oMathPara>
        <m:oMath>
          <m:r>
            <w:rPr>
              <w:rFonts w:ascii="Cambria Math" w:hAnsi="Cambria Math" w:cstheme="minorHAnsi"/>
              <w:sz w:val="26"/>
              <w:szCs w:val="26"/>
              <w:lang w:val="en-US"/>
            </w:rPr>
            <m:t>L</m:t>
          </m:r>
          <m:d>
            <m:dPr>
              <m:ctrlPr>
                <w:rPr>
                  <w:rFonts w:ascii="Cambria Math" w:hAnsi="Cambria Math" w:cstheme="minorHAnsi"/>
                  <w:i/>
                  <w:sz w:val="26"/>
                  <w:szCs w:val="26"/>
                  <w:lang w:val="en-US"/>
                </w:rPr>
              </m:ctrlPr>
            </m:dPr>
            <m:e>
              <m:r>
                <w:rPr>
                  <w:rFonts w:ascii="Cambria Math" w:hAnsi="Cambria Math" w:cstheme="minorHAnsi"/>
                  <w:sz w:val="26"/>
                  <w:szCs w:val="26"/>
                  <w:lang w:val="en-US"/>
                </w:rPr>
                <m:t>ε</m:t>
              </m:r>
            </m:e>
          </m:d>
          <m:r>
            <w:rPr>
              <w:rFonts w:ascii="Cambria Math" w:hAnsi="Cambria Math" w:cstheme="minorHAnsi"/>
              <w:sz w:val="26"/>
              <w:szCs w:val="26"/>
            </w:rPr>
            <m:t>=</m:t>
          </m:r>
          <m:f>
            <m:fPr>
              <m:ctrlPr>
                <w:rPr>
                  <w:rFonts w:ascii="Cambria Math" w:hAnsi="Cambria Math" w:cstheme="minorHAnsi"/>
                  <w:i/>
                  <w:sz w:val="26"/>
                  <w:szCs w:val="26"/>
                  <w:lang w:val="en-US"/>
                </w:rPr>
              </m:ctrlPr>
            </m:fPr>
            <m:num>
              <m:r>
                <w:rPr>
                  <w:rFonts w:ascii="Cambria Math" w:hAnsi="Cambria Math" w:cstheme="minorHAnsi"/>
                  <w:sz w:val="26"/>
                  <w:szCs w:val="26"/>
                </w:rPr>
                <m:t>1</m:t>
              </m:r>
            </m:num>
            <m:den>
              <m:r>
                <w:rPr>
                  <w:rFonts w:ascii="Cambria Math" w:hAnsi="Cambria Math" w:cstheme="minorHAnsi"/>
                  <w:sz w:val="26"/>
                  <w:szCs w:val="26"/>
                </w:rPr>
                <m:t>4</m:t>
              </m:r>
              <m:r>
                <w:rPr>
                  <w:rFonts w:ascii="Cambria Math" w:hAnsi="Cambria Math" w:cstheme="minorHAnsi"/>
                  <w:sz w:val="26"/>
                  <w:szCs w:val="26"/>
                  <w:lang w:val="en-US"/>
                </w:rPr>
                <m:t>ε</m:t>
              </m:r>
            </m:den>
          </m:f>
          <m:r>
            <w:rPr>
              <w:rFonts w:ascii="Cambria Math" w:hAnsi="Cambria Math" w:cstheme="minorHAnsi"/>
              <w:sz w:val="26"/>
              <w:szCs w:val="26"/>
            </w:rPr>
            <m:t>+1</m:t>
          </m:r>
        </m:oMath>
      </m:oMathPara>
    </w:p>
    <w:p w:rsidR="000D2A4B" w:rsidRPr="00157220" w:rsidRDefault="000D2A4B" w:rsidP="000D2A4B">
      <w:pPr>
        <w:pStyle w:val="a4"/>
        <w:spacing w:after="0" w:line="360" w:lineRule="auto"/>
        <w:ind w:left="0" w:firstLine="709"/>
        <w:jc w:val="right"/>
        <w:rPr>
          <w:rFonts w:ascii="Times New Roman" w:hAnsi="Times New Roman"/>
          <w:sz w:val="28"/>
          <w:szCs w:val="28"/>
        </w:rPr>
      </w:pPr>
      <w:r w:rsidRPr="00111F06">
        <w:rPr>
          <w:rFonts w:ascii="Times New Roman" w:hAnsi="Times New Roman"/>
          <w:i/>
          <w:sz w:val="28"/>
          <w:szCs w:val="28"/>
        </w:rPr>
        <w:t xml:space="preserve">Таблица </w:t>
      </w:r>
      <w:r>
        <w:rPr>
          <w:rFonts w:ascii="Times New Roman" w:hAnsi="Times New Roman"/>
          <w:i/>
          <w:sz w:val="28"/>
          <w:szCs w:val="28"/>
          <w:lang w:val="en-US"/>
        </w:rPr>
        <w:t>6</w:t>
      </w:r>
      <w:r w:rsidRPr="00111F06">
        <w:rPr>
          <w:rFonts w:ascii="Times New Roman" w:hAnsi="Times New Roman"/>
          <w:i/>
          <w:sz w:val="28"/>
          <w:szCs w:val="28"/>
        </w:rPr>
        <w:t>.</w:t>
      </w:r>
      <w:r>
        <w:rPr>
          <w:rFonts w:ascii="Times New Roman" w:hAnsi="Times New Roman"/>
          <w:i/>
          <w:sz w:val="28"/>
          <w:szCs w:val="28"/>
        </w:rPr>
        <w:t>Результаты работы алгоритма</w:t>
      </w:r>
    </w:p>
    <w:tbl>
      <w:tblPr>
        <w:tblW w:w="10043" w:type="dxa"/>
        <w:tblInd w:w="10" w:type="dxa"/>
        <w:tblLayout w:type="fixed"/>
        <w:tblCellMar>
          <w:left w:w="0" w:type="dxa"/>
          <w:right w:w="0" w:type="dxa"/>
        </w:tblCellMar>
        <w:tblLook w:val="04A0"/>
      </w:tblPr>
      <w:tblGrid>
        <w:gridCol w:w="1296"/>
        <w:gridCol w:w="488"/>
        <w:gridCol w:w="632"/>
        <w:gridCol w:w="615"/>
        <w:gridCol w:w="1117"/>
        <w:gridCol w:w="1154"/>
        <w:gridCol w:w="1197"/>
        <w:gridCol w:w="1117"/>
        <w:gridCol w:w="780"/>
        <w:gridCol w:w="693"/>
        <w:gridCol w:w="812"/>
        <w:gridCol w:w="142"/>
      </w:tblGrid>
      <w:tr w:rsidR="00035857" w:rsidRPr="003C1A76" w:rsidTr="004A5199">
        <w:trPr>
          <w:trHeight w:val="359"/>
        </w:trPr>
        <w:tc>
          <w:tcPr>
            <w:tcW w:w="1296" w:type="dxa"/>
            <w:tcBorders>
              <w:top w:val="single" w:sz="8" w:space="0" w:color="auto"/>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Брус</w:t>
            </w:r>
          </w:p>
        </w:tc>
        <w:tc>
          <w:tcPr>
            <w:tcW w:w="488"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351" w:lineRule="exact"/>
              <w:ind w:right="20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r w:rsidRPr="003C1A76">
              <w:rPr>
                <w:rFonts w:asciiTheme="minorHAnsi" w:eastAsia="Times New Roman" w:hAnsiTheme="minorHAnsi" w:cstheme="minorHAnsi"/>
                <w:sz w:val="26"/>
                <w:szCs w:val="26"/>
                <w:vertAlign w:val="superscript"/>
                <w:lang w:eastAsia="ru-RU"/>
              </w:rPr>
              <w:t>*</w:t>
            </w:r>
          </w:p>
        </w:tc>
        <w:tc>
          <w:tcPr>
            <w:tcW w:w="632"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320"/>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eastAsia="ru-RU"/>
              </w:rPr>
              <w:t>ε</w:t>
            </w:r>
          </w:p>
        </w:tc>
        <w:tc>
          <w:tcPr>
            <w:tcW w:w="615"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L(ε)</m:t>
                </m:r>
              </m:oMath>
            </m:oMathPara>
          </w:p>
        </w:tc>
        <w:tc>
          <w:tcPr>
            <w:tcW w:w="1117"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h</m:t>
                </m:r>
              </m:oMath>
            </m:oMathPara>
          </w:p>
        </w:tc>
        <w:tc>
          <w:tcPr>
            <w:tcW w:w="1154" w:type="dxa"/>
            <w:tcBorders>
              <w:top w:val="single" w:sz="8" w:space="0" w:color="auto"/>
              <w:bottom w:val="single" w:sz="8" w:space="0" w:color="auto"/>
              <w:right w:val="single" w:sz="8" w:space="0" w:color="auto"/>
            </w:tcBorders>
            <w:vAlign w:val="center"/>
          </w:tcPr>
          <w:p w:rsidR="00035857" w:rsidRPr="00CD62E6" w:rsidRDefault="006633F4" w:rsidP="004A5199">
            <w:pPr>
              <w:spacing w:after="0" w:line="240" w:lineRule="auto"/>
              <w:jc w:val="center"/>
              <w:rPr>
                <w:rFonts w:asciiTheme="minorHAnsi" w:eastAsiaTheme="minorEastAsia" w:hAnsiTheme="minorHAnsi" w:cstheme="minorHAnsi"/>
                <w:sz w:val="26"/>
                <w:szCs w:val="26"/>
                <w:lang w:val="en-US"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val="en-US" w:eastAsia="ru-RU"/>
                      </w:rPr>
                      <m:t>x</m:t>
                    </m:r>
                  </m:e>
                  <m:sub>
                    <m:r>
                      <w:rPr>
                        <w:rFonts w:ascii="Cambria Math" w:eastAsiaTheme="minorEastAsia" w:hAnsi="Cambria Math" w:cstheme="minorHAnsi"/>
                        <w:sz w:val="26"/>
                        <w:szCs w:val="26"/>
                        <w:lang w:eastAsia="ru-RU"/>
                      </w:rPr>
                      <m:t>min</m:t>
                    </m:r>
                  </m:sub>
                </m:sSub>
              </m:oMath>
            </m:oMathPara>
          </w:p>
        </w:tc>
        <w:tc>
          <w:tcPr>
            <w:tcW w:w="1197" w:type="dxa"/>
            <w:tcBorders>
              <w:top w:val="single" w:sz="8" w:space="0" w:color="auto"/>
              <w:bottom w:val="single" w:sz="8" w:space="0" w:color="auto"/>
              <w:right w:val="single" w:sz="4" w:space="0" w:color="auto"/>
            </w:tcBorders>
            <w:vAlign w:val="center"/>
          </w:tcPr>
          <w:p w:rsidR="00035857" w:rsidRPr="003E494E" w:rsidRDefault="006633F4" w:rsidP="004A5199">
            <w:pPr>
              <w:spacing w:after="0" w:line="240" w:lineRule="auto"/>
              <w:ind w:right="440"/>
              <w:jc w:val="center"/>
              <w:rPr>
                <w:rFonts w:ascii="Times New Roman" w:hAnsi="Times New Roman"/>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y</m:t>
                    </m:r>
                  </m:e>
                  <m:sub>
                    <m:r>
                      <w:rPr>
                        <w:rFonts w:ascii="Cambria Math" w:eastAsiaTheme="minorEastAsia" w:hAnsi="Cambria Math" w:cstheme="minorHAnsi"/>
                        <w:sz w:val="26"/>
                        <w:szCs w:val="26"/>
                        <w:lang w:eastAsia="ru-RU"/>
                      </w:rPr>
                      <m:t>min</m:t>
                    </m:r>
                  </m:sub>
                </m:sSub>
              </m:oMath>
            </m:oMathPara>
          </w:p>
        </w:tc>
        <w:tc>
          <w:tcPr>
            <w:tcW w:w="1117" w:type="dxa"/>
            <w:tcBorders>
              <w:top w:val="single" w:sz="8" w:space="0" w:color="auto"/>
              <w:left w:val="single" w:sz="4" w:space="0" w:color="auto"/>
              <w:bottom w:val="single" w:sz="8" w:space="0" w:color="auto"/>
              <w:right w:val="single" w:sz="8" w:space="0" w:color="auto"/>
            </w:tcBorders>
            <w:vAlign w:val="center"/>
          </w:tcPr>
          <w:p w:rsidR="00035857" w:rsidRPr="003C1A76" w:rsidRDefault="006633F4" w:rsidP="004A5199">
            <w:pPr>
              <w:spacing w:after="0" w:line="240" w:lineRule="auto"/>
              <w:ind w:right="440"/>
              <w:jc w:val="center"/>
              <w:rPr>
                <w:rFonts w:asciiTheme="minorHAnsi" w:eastAsiaTheme="minorEastAsia" w:hAnsiTheme="minorHAnsi" w:cstheme="minorHAnsi"/>
                <w:sz w:val="26"/>
                <w:szCs w:val="26"/>
                <w:lang w:eastAsia="ru-RU"/>
              </w:rPr>
            </w:pPr>
            <m:oMathPara>
              <m:oMath>
                <m:sSub>
                  <m:sSubPr>
                    <m:ctrlPr>
                      <w:rPr>
                        <w:rFonts w:ascii="Cambria Math" w:eastAsiaTheme="minorEastAsia" w:hAnsi="Cambria Math" w:cstheme="minorHAnsi"/>
                        <w:i/>
                        <w:sz w:val="26"/>
                        <w:szCs w:val="26"/>
                        <w:lang w:eastAsia="ru-RU"/>
                      </w:rPr>
                    </m:ctrlPr>
                  </m:sSubPr>
                  <m:e>
                    <m:r>
                      <w:rPr>
                        <w:rFonts w:ascii="Cambria Math" w:eastAsiaTheme="minorEastAsia" w:hAnsi="Cambria Math" w:cstheme="minorHAnsi"/>
                        <w:sz w:val="26"/>
                        <w:szCs w:val="26"/>
                        <w:lang w:eastAsia="ru-RU"/>
                      </w:rPr>
                      <m:t>F</m:t>
                    </m:r>
                  </m:e>
                  <m:sub>
                    <m:r>
                      <w:rPr>
                        <w:rFonts w:ascii="Cambria Math" w:eastAsiaTheme="minorEastAsia" w:hAnsi="Cambria Math" w:cstheme="minorHAnsi"/>
                        <w:sz w:val="26"/>
                        <w:szCs w:val="26"/>
                        <w:lang w:eastAsia="ru-RU"/>
                      </w:rPr>
                      <m:t>n</m:t>
                    </m:r>
                  </m:sub>
                </m:sSub>
              </m:oMath>
            </m:oMathPara>
          </w:p>
        </w:tc>
        <w:tc>
          <w:tcPr>
            <w:tcW w:w="780" w:type="dxa"/>
            <w:tcBorders>
              <w:top w:val="single" w:sz="8" w:space="0" w:color="auto"/>
              <w:bottom w:val="single" w:sz="8" w:space="0" w:color="auto"/>
              <w:right w:val="single" w:sz="8" w:space="0" w:color="auto"/>
            </w:tcBorders>
            <w:vAlign w:val="center"/>
          </w:tcPr>
          <w:p w:rsidR="00035857" w:rsidRPr="003C1A76" w:rsidRDefault="00035857" w:rsidP="004A5199">
            <w:pPr>
              <w:spacing w:after="0" w:line="240" w:lineRule="auto"/>
              <w:ind w:right="460"/>
              <w:jc w:val="center"/>
              <w:rPr>
                <w:rFonts w:asciiTheme="minorHAnsi" w:eastAsiaTheme="minorEastAsia" w:hAnsiTheme="minorHAnsi" w:cstheme="minorHAnsi"/>
                <w:sz w:val="26"/>
                <w:szCs w:val="26"/>
                <w:lang w:eastAsia="ru-RU"/>
              </w:rPr>
            </w:pPr>
            <m:oMathPara>
              <m:oMath>
                <m:r>
                  <w:rPr>
                    <w:rFonts w:ascii="Cambria Math" w:eastAsiaTheme="minorEastAsia" w:hAnsi="Cambria Math" w:cstheme="minorHAnsi"/>
                    <w:sz w:val="26"/>
                    <w:szCs w:val="26"/>
                    <w:lang w:eastAsia="ru-RU"/>
                  </w:rPr>
                  <m:t>n</m:t>
                </m:r>
              </m:oMath>
            </m:oMathPara>
          </w:p>
        </w:tc>
        <w:tc>
          <w:tcPr>
            <w:tcW w:w="693" w:type="dxa"/>
            <w:tcBorders>
              <w:top w:val="single" w:sz="8" w:space="0" w:color="auto"/>
              <w:bottom w:val="single" w:sz="8" w:space="0" w:color="auto"/>
              <w:right w:val="single" w:sz="4" w:space="0" w:color="auto"/>
            </w:tcBorders>
            <w:vAlign w:val="center"/>
          </w:tcPr>
          <w:p w:rsidR="00035857" w:rsidRPr="00CD62E6" w:rsidRDefault="00035857" w:rsidP="004A5199">
            <w:pPr>
              <w:spacing w:after="0" w:line="240" w:lineRule="auto"/>
              <w:jc w:val="center"/>
              <w:rPr>
                <w:rFonts w:ascii="Times New Roman" w:hAnsi="Times New Roman"/>
                <w:i/>
                <w:w w:val="99"/>
                <w:sz w:val="26"/>
                <w:szCs w:val="26"/>
                <w:lang w:val="en-US" w:eastAsia="ru-RU"/>
              </w:rPr>
            </w:pPr>
            <m:oMathPara>
              <m:oMath>
                <m:r>
                  <w:rPr>
                    <w:rFonts w:ascii="Cambria Math" w:hAnsi="Cambria Math"/>
                    <w:w w:val="99"/>
                    <w:sz w:val="26"/>
                    <w:szCs w:val="26"/>
                    <w:lang w:val="en-US" w:eastAsia="ru-RU"/>
                  </w:rPr>
                  <m:t>m</m:t>
                </m:r>
              </m:oMath>
            </m:oMathPara>
          </w:p>
        </w:tc>
        <w:tc>
          <w:tcPr>
            <w:tcW w:w="812" w:type="dxa"/>
            <w:tcBorders>
              <w:top w:val="single" w:sz="8" w:space="0" w:color="auto"/>
              <w:left w:val="single" w:sz="4"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m:oMath>
              <m:r>
                <w:rPr>
                  <w:rFonts w:ascii="Cambria Math" w:eastAsia="Times New Roman" w:hAnsi="Cambria Math" w:cstheme="minorHAnsi"/>
                  <w:w w:val="99"/>
                  <w:sz w:val="26"/>
                  <w:szCs w:val="26"/>
                  <w:lang w:eastAsia="ru-RU"/>
                </w:rPr>
                <m:t>t</m:t>
              </m:r>
            </m:oMath>
            <w:r w:rsidRPr="003C1A76">
              <w:rPr>
                <w:rFonts w:asciiTheme="minorHAnsi" w:eastAsia="Times New Roman" w:hAnsiTheme="minorHAnsi" w:cstheme="minorHAnsi"/>
                <w:w w:val="99"/>
                <w:sz w:val="26"/>
                <w:szCs w:val="26"/>
                <w:lang w:eastAsia="ru-RU"/>
              </w:rPr>
              <w:t>,</w:t>
            </w:r>
            <w:r w:rsidRPr="003C1A76">
              <w:rPr>
                <w:rFonts w:asciiTheme="minorHAnsi" w:eastAsia="Times New Roman" w:hAnsiTheme="minorHAnsi" w:cstheme="minorHAnsi"/>
                <w:i/>
                <w:iCs/>
                <w:w w:val="99"/>
                <w:sz w:val="26"/>
                <w:szCs w:val="26"/>
                <w:lang w:eastAsia="ru-RU"/>
              </w:rPr>
              <w:t xml:space="preserve"> м</w:t>
            </w:r>
            <w:r w:rsidRPr="003C1A76">
              <w:rPr>
                <w:rFonts w:asciiTheme="minorHAnsi" w:eastAsia="Times New Roman" w:hAnsiTheme="minorHAnsi" w:cstheme="minorHAnsi"/>
                <w:w w:val="99"/>
                <w:sz w:val="26"/>
                <w:szCs w:val="26"/>
                <w:lang w:eastAsia="ru-RU"/>
              </w:rPr>
              <w:t>с</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314"/>
        </w:trPr>
        <w:tc>
          <w:tcPr>
            <w:tcW w:w="1296" w:type="dxa"/>
            <w:vMerge w:val="restart"/>
            <w:tcBorders>
              <w:left w:val="single" w:sz="8" w:space="0" w:color="auto"/>
              <w:right w:val="single" w:sz="8" w:space="0" w:color="auto"/>
            </w:tcBorders>
            <w:vAlign w:val="center"/>
          </w:tcPr>
          <w:p w:rsidR="00EF6396" w:rsidRPr="003C1A76" w:rsidRDefault="006633F4" w:rsidP="00EF6396">
            <w:pPr>
              <w:spacing w:after="0" w:line="240" w:lineRule="auto"/>
              <w:jc w:val="center"/>
              <w:rPr>
                <w:rFonts w:asciiTheme="minorHAnsi" w:eastAsiaTheme="minorEastAsia" w:hAnsiTheme="minorHAnsi" w:cstheme="minorHAnsi"/>
                <w:sz w:val="26"/>
                <w:szCs w:val="26"/>
                <w:lang w:val="en-US" w:eastAsia="ru-RU"/>
              </w:rPr>
            </w:pPr>
            <m:oMathPara>
              <m:oMath>
                <m:d>
                  <m:dPr>
                    <m:begChr m:val="["/>
                    <m:endChr m:val="]"/>
                    <m:ctrlPr>
                      <w:rPr>
                        <w:rFonts w:ascii="Cambria Math" w:eastAsiaTheme="minorEastAsia" w:hAnsi="Cambria Math" w:cstheme="minorHAnsi"/>
                        <w:i/>
                        <w:sz w:val="26"/>
                        <w:szCs w:val="26"/>
                        <w:lang w:eastAsia="ru-RU"/>
                      </w:rPr>
                    </m:ctrlPr>
                  </m:dPr>
                  <m:e>
                    <m:r>
                      <w:rPr>
                        <w:rFonts w:ascii="Cambria Math" w:eastAsiaTheme="minorEastAsia" w:hAnsi="Cambria Math" w:cstheme="minorHAnsi"/>
                        <w:sz w:val="26"/>
                        <w:szCs w:val="26"/>
                        <w:lang w:eastAsia="ru-RU"/>
                      </w:rPr>
                      <m:t>-1;1</m:t>
                    </m:r>
                  </m:e>
                </m:d>
              </m:oMath>
            </m:oMathPara>
          </w:p>
          <w:p w:rsidR="00EF6396"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oMath>
            </m:oMathPara>
          </w:p>
          <w:p w:rsidR="00035857" w:rsidRPr="003C1A76" w:rsidRDefault="00EF6396" w:rsidP="00EF6396">
            <w:pPr>
              <w:spacing w:after="0" w:line="240" w:lineRule="auto"/>
              <w:jc w:val="center"/>
              <w:rPr>
                <w:rFonts w:asciiTheme="minorHAnsi" w:eastAsiaTheme="minorEastAsia" w:hAnsiTheme="minorHAnsi" w:cstheme="minorHAnsi"/>
                <w:sz w:val="26"/>
                <w:szCs w:val="26"/>
                <w:lang w:val="en-US" w:eastAsia="ru-RU"/>
              </w:rPr>
            </w:pPr>
            <m:oMathPara>
              <m:oMath>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f>
                  <m:fPr>
                    <m:ctrlPr>
                      <w:rPr>
                        <w:rFonts w:ascii="Cambria Math" w:eastAsiaTheme="minorEastAsia" w:hAnsi="Cambria Math" w:cstheme="minorHAnsi"/>
                        <w:i/>
                        <w:sz w:val="26"/>
                        <w:szCs w:val="26"/>
                        <w:lang w:eastAsia="ru-RU"/>
                      </w:rPr>
                    </m:ctrlPr>
                  </m:fPr>
                  <m:num>
                    <m:r>
                      <w:rPr>
                        <w:rFonts w:ascii="Cambria Math" w:eastAsiaTheme="minorEastAsia" w:hAnsi="Cambria Math" w:cstheme="minorHAnsi"/>
                        <w:sz w:val="26"/>
                        <w:szCs w:val="26"/>
                        <w:lang w:eastAsia="ru-RU"/>
                      </w:rPr>
                      <m:t>π</m:t>
                    </m:r>
                  </m:num>
                  <m:den>
                    <m:r>
                      <w:rPr>
                        <w:rFonts w:ascii="Cambria Math" w:eastAsiaTheme="minorEastAsia" w:hAnsi="Cambria Math" w:cstheme="minorHAnsi"/>
                        <w:sz w:val="26"/>
                        <w:szCs w:val="26"/>
                        <w:lang w:eastAsia="ru-RU"/>
                      </w:rPr>
                      <m:t>2</m:t>
                    </m:r>
                  </m:den>
                </m:f>
                <m:r>
                  <w:rPr>
                    <w:rFonts w:ascii="Cambria Math" w:eastAsiaTheme="minorEastAsia" w:hAnsi="Cambria Math" w:cstheme="minorHAnsi"/>
                    <w:sz w:val="26"/>
                    <w:szCs w:val="26"/>
                    <w:lang w:eastAsia="ru-RU"/>
                  </w:rPr>
                  <m:t>]</m:t>
                </m:r>
              </m:oMath>
            </m:oMathPara>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r w:rsidRPr="003C1A76">
              <w:rPr>
                <w:rFonts w:asciiTheme="minorHAnsi" w:eastAsia="Times New Roman" w:hAnsiTheme="minorHAnsi" w:cstheme="minorHAnsi"/>
                <w:sz w:val="26"/>
                <w:szCs w:val="26"/>
                <w:lang w:val="en-US" w:eastAsia="ru-RU"/>
              </w:rPr>
              <w:t>0.0</w:t>
            </w:r>
            <w:r>
              <w:rPr>
                <w:rFonts w:asciiTheme="minorHAnsi" w:eastAsia="Times New Roman" w:hAnsiTheme="minorHAnsi" w:cstheme="minorHAnsi"/>
                <w:sz w:val="26"/>
                <w:szCs w:val="26"/>
                <w:lang w:val="en-US" w:eastAsia="ru-RU"/>
              </w:rPr>
              <w:t>5</w:t>
            </w:r>
          </w:p>
        </w:tc>
        <w:tc>
          <w:tcPr>
            <w:tcW w:w="632"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imes New Roman" w:hAnsiTheme="minorHAnsi" w:cstheme="minorHAnsi"/>
                <w:sz w:val="26"/>
                <w:szCs w:val="26"/>
                <w:lang w:val="en-US" w:eastAsia="ru-RU"/>
              </w:rPr>
              <w:t>0.01</w:t>
            </w:r>
          </w:p>
        </w:tc>
        <w:tc>
          <w:tcPr>
            <w:tcW w:w="615" w:type="dxa"/>
            <w:tcBorders>
              <w:right w:val="single" w:sz="8" w:space="0" w:color="auto"/>
            </w:tcBorders>
            <w:vAlign w:val="center"/>
          </w:tcPr>
          <w:p w:rsidR="00035857" w:rsidRPr="003E21E2"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26</w:t>
            </w:r>
          </w:p>
        </w:tc>
        <w:tc>
          <w:tcPr>
            <w:tcW w:w="1117" w:type="dxa"/>
            <w:tcBorders>
              <w:right w:val="single" w:sz="8" w:space="0" w:color="auto"/>
            </w:tcBorders>
            <w:vAlign w:val="center"/>
          </w:tcPr>
          <w:p w:rsidR="00035857" w:rsidRPr="003C1A76" w:rsidRDefault="00035857" w:rsidP="004A5199">
            <w:pPr>
              <w:spacing w:after="0" w:line="314" w:lineRule="exact"/>
              <w:jc w:val="center"/>
              <w:rPr>
                <w:rFonts w:asciiTheme="minorHAnsi" w:eastAsiaTheme="minorEastAsia" w:hAnsiTheme="minorHAnsi" w:cstheme="minorHAnsi"/>
                <w:sz w:val="26"/>
                <w:szCs w:val="26"/>
                <w:lang w:eastAsia="ru-RU"/>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001538</w:t>
            </w:r>
          </w:p>
        </w:tc>
        <w:tc>
          <w:tcPr>
            <w:tcW w:w="1154" w:type="dxa"/>
            <w:tcBorders>
              <w:right w:val="single" w:sz="8" w:space="0" w:color="auto"/>
            </w:tcBorders>
            <w:vAlign w:val="center"/>
          </w:tcPr>
          <w:p w:rsidR="00035857" w:rsidRPr="003C1A76" w:rsidRDefault="00035857" w:rsidP="00EF6396">
            <w:pPr>
              <w:spacing w:after="0" w:line="314" w:lineRule="exact"/>
              <w:jc w:val="center"/>
              <w:rPr>
                <w:rFonts w:asciiTheme="minorHAnsi" w:hAnsiTheme="minorHAnsi" w:cstheme="minorHAnsi"/>
                <w:sz w:val="26"/>
                <w:szCs w:val="26"/>
              </w:rPr>
            </w:pPr>
            <w:r w:rsidRPr="003C1A76">
              <w:rPr>
                <w:rFonts w:asciiTheme="minorHAnsi" w:eastAsia="Times New Roman" w:hAnsiTheme="minorHAnsi" w:cstheme="minorHAnsi"/>
                <w:sz w:val="26"/>
                <w:szCs w:val="26"/>
                <w:lang w:val="en-US" w:eastAsia="ru-RU"/>
              </w:rPr>
              <w:t>0.</w:t>
            </w:r>
            <w:r>
              <w:rPr>
                <w:rFonts w:asciiTheme="minorHAnsi" w:eastAsia="Times New Roman" w:hAnsiTheme="minorHAnsi" w:cstheme="minorHAnsi"/>
                <w:sz w:val="26"/>
                <w:szCs w:val="26"/>
                <w:lang w:val="en-US" w:eastAsia="ru-RU"/>
              </w:rPr>
              <w:t>000</w:t>
            </w:r>
            <w:r w:rsidR="00EF6396">
              <w:rPr>
                <w:rFonts w:asciiTheme="minorHAnsi" w:eastAsia="Times New Roman" w:hAnsiTheme="minorHAnsi" w:cstheme="minorHAnsi"/>
                <w:sz w:val="26"/>
                <w:szCs w:val="26"/>
                <w:lang w:val="en-US" w:eastAsia="ru-RU"/>
              </w:rPr>
              <w:t>000</w:t>
            </w:r>
          </w:p>
        </w:tc>
        <w:tc>
          <w:tcPr>
            <w:tcW w:w="1197" w:type="dxa"/>
            <w:tcBorders>
              <w:right w:val="single" w:sz="4" w:space="0" w:color="auto"/>
            </w:tcBorders>
            <w:vAlign w:val="center"/>
          </w:tcPr>
          <w:p w:rsidR="00035857" w:rsidRPr="00EF6396" w:rsidRDefault="00EF6396" w:rsidP="00EF6396">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w:t>
            </w:r>
            <w:r w:rsidR="00035857">
              <w:rPr>
                <w:rFonts w:asciiTheme="minorHAnsi" w:eastAsia="Times New Roman" w:hAnsiTheme="minorHAnsi" w:cstheme="minorHAnsi"/>
                <w:sz w:val="26"/>
                <w:szCs w:val="26"/>
                <w:lang w:val="en-US" w:eastAsia="ru-RU"/>
              </w:rPr>
              <w:t>0.0000</w:t>
            </w:r>
            <w:r>
              <w:rPr>
                <w:rFonts w:asciiTheme="minorHAnsi" w:eastAsia="Times New Roman" w:hAnsiTheme="minorHAnsi" w:cstheme="minorHAnsi"/>
                <w:sz w:val="26"/>
                <w:szCs w:val="26"/>
                <w:lang w:val="en-US" w:eastAsia="ru-RU"/>
              </w:rPr>
              <w:t>27</w:t>
            </w:r>
          </w:p>
        </w:tc>
        <w:tc>
          <w:tcPr>
            <w:tcW w:w="1117" w:type="dxa"/>
            <w:tcBorders>
              <w:left w:val="single" w:sz="4" w:space="0" w:color="auto"/>
              <w:right w:val="single" w:sz="8" w:space="0" w:color="auto"/>
            </w:tcBorders>
            <w:vAlign w:val="center"/>
          </w:tcPr>
          <w:p w:rsidR="00035857" w:rsidRPr="003C1A76" w:rsidRDefault="00035857" w:rsidP="00EF6396">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0.0</w:t>
            </w:r>
            <w:r w:rsidR="00EF6396">
              <w:rPr>
                <w:rFonts w:asciiTheme="minorHAnsi" w:eastAsia="Times New Roman" w:hAnsiTheme="minorHAnsi" w:cstheme="minorHAnsi"/>
                <w:sz w:val="26"/>
                <w:szCs w:val="26"/>
                <w:lang w:val="en-US" w:eastAsia="ru-RU"/>
              </w:rPr>
              <w:t>00027</w:t>
            </w:r>
          </w:p>
        </w:tc>
        <w:tc>
          <w:tcPr>
            <w:tcW w:w="780" w:type="dxa"/>
            <w:tcBorders>
              <w:right w:val="single" w:sz="8" w:space="0" w:color="auto"/>
            </w:tcBorders>
            <w:vAlign w:val="center"/>
          </w:tcPr>
          <w:p w:rsidR="00035857" w:rsidRPr="003C1A7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1300</w:t>
            </w:r>
          </w:p>
        </w:tc>
        <w:tc>
          <w:tcPr>
            <w:tcW w:w="693" w:type="dxa"/>
            <w:tcBorders>
              <w:right w:val="single" w:sz="4" w:space="0" w:color="auto"/>
            </w:tcBorders>
            <w:vAlign w:val="center"/>
          </w:tcPr>
          <w:p w:rsidR="00035857" w:rsidRPr="003C1A76" w:rsidRDefault="00EF6396"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2043</w:t>
            </w:r>
          </w:p>
        </w:tc>
        <w:tc>
          <w:tcPr>
            <w:tcW w:w="812" w:type="dxa"/>
            <w:tcBorders>
              <w:left w:val="single" w:sz="4" w:space="0" w:color="auto"/>
              <w:right w:val="single" w:sz="8" w:space="0" w:color="auto"/>
            </w:tcBorders>
            <w:vAlign w:val="center"/>
          </w:tcPr>
          <w:p w:rsidR="00035857" w:rsidRPr="00EF6396" w:rsidRDefault="00EF6396"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122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8"/>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val="en-US" w:eastAsia="ru-RU"/>
              </w:rPr>
            </w:pPr>
          </w:p>
        </w:tc>
        <w:tc>
          <w:tcPr>
            <w:tcW w:w="632"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sidRPr="006E4DE2">
              <w:rPr>
                <w:rFonts w:asciiTheme="minorHAnsi" w:eastAsiaTheme="minorEastAsia" w:hAnsiTheme="minorHAnsi" w:cstheme="minorHAnsi"/>
                <w:sz w:val="26"/>
                <w:szCs w:val="26"/>
                <w:lang w:val="en-US" w:eastAsia="ru-RU"/>
              </w:rPr>
              <w:t>0.001</w:t>
            </w:r>
          </w:p>
        </w:tc>
        <w:tc>
          <w:tcPr>
            <w:tcW w:w="615"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251</w:t>
            </w:r>
          </w:p>
        </w:tc>
        <w:tc>
          <w:tcPr>
            <w:tcW w:w="1117" w:type="dxa"/>
            <w:vMerge w:val="restart"/>
            <w:tcBorders>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0.000195</w:t>
            </w:r>
          </w:p>
        </w:tc>
        <w:tc>
          <w:tcPr>
            <w:tcW w:w="1154" w:type="dxa"/>
            <w:vMerge w:val="restart"/>
            <w:tcBorders>
              <w:right w:val="single" w:sz="8" w:space="0" w:color="auto"/>
            </w:tcBorders>
            <w:vAlign w:val="center"/>
          </w:tcPr>
          <w:p w:rsidR="00035857" w:rsidRPr="001B2EC4" w:rsidRDefault="001B2EC4"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88</w:t>
            </w:r>
          </w:p>
        </w:tc>
        <w:tc>
          <w:tcPr>
            <w:tcW w:w="1197" w:type="dxa"/>
            <w:vMerge w:val="restart"/>
            <w:tcBorders>
              <w:right w:val="single" w:sz="4" w:space="0" w:color="auto"/>
            </w:tcBorders>
            <w:vAlign w:val="center"/>
          </w:tcPr>
          <w:p w:rsidR="00035857" w:rsidRPr="001B2EC4" w:rsidRDefault="00035857" w:rsidP="001B2EC4">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-0.0000</w:t>
            </w:r>
            <w:r w:rsidR="001B2EC4">
              <w:rPr>
                <w:rFonts w:asciiTheme="minorHAnsi" w:eastAsia="Times New Roman" w:hAnsiTheme="minorHAnsi" w:cstheme="minorHAnsi"/>
                <w:sz w:val="26"/>
                <w:szCs w:val="26"/>
                <w:lang w:val="en-US" w:eastAsia="ru-RU"/>
              </w:rPr>
              <w:t>63</w:t>
            </w:r>
          </w:p>
        </w:tc>
        <w:tc>
          <w:tcPr>
            <w:tcW w:w="1117" w:type="dxa"/>
            <w:vMerge w:val="restart"/>
            <w:tcBorders>
              <w:left w:val="single" w:sz="4" w:space="0" w:color="auto"/>
              <w:right w:val="single" w:sz="8" w:space="0" w:color="auto"/>
            </w:tcBorders>
            <w:vAlign w:val="center"/>
          </w:tcPr>
          <w:p w:rsidR="00035857" w:rsidRPr="006E4DE2" w:rsidRDefault="00035857" w:rsidP="001B2EC4">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1B2EC4">
              <w:rPr>
                <w:rFonts w:asciiTheme="minorHAnsi" w:eastAsiaTheme="minorEastAsia" w:hAnsiTheme="minorHAnsi" w:cstheme="minorHAnsi"/>
                <w:sz w:val="26"/>
                <w:szCs w:val="26"/>
                <w:lang w:val="en-US" w:eastAsia="ru-RU"/>
              </w:rPr>
              <w:t>9425</w:t>
            </w:r>
          </w:p>
        </w:tc>
        <w:tc>
          <w:tcPr>
            <w:tcW w:w="780" w:type="dxa"/>
            <w:vMerge w:val="restart"/>
            <w:tcBorders>
              <w:right w:val="single" w:sz="8"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10245</w:t>
            </w:r>
          </w:p>
        </w:tc>
        <w:tc>
          <w:tcPr>
            <w:tcW w:w="693" w:type="dxa"/>
            <w:vMerge w:val="restart"/>
            <w:tcBorders>
              <w:right w:val="single" w:sz="4" w:space="0" w:color="auto"/>
            </w:tcBorders>
            <w:vAlign w:val="center"/>
          </w:tcPr>
          <w:p w:rsidR="00035857" w:rsidRPr="001B2EC4" w:rsidRDefault="001B2EC4" w:rsidP="004A5199">
            <w:pPr>
              <w:spacing w:after="0" w:line="240" w:lineRule="auto"/>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16093</w:t>
            </w:r>
          </w:p>
        </w:tc>
        <w:tc>
          <w:tcPr>
            <w:tcW w:w="812" w:type="dxa"/>
            <w:vMerge w:val="restart"/>
            <w:tcBorders>
              <w:left w:val="single" w:sz="4" w:space="0" w:color="auto"/>
              <w:right w:val="single" w:sz="8" w:space="0" w:color="auto"/>
            </w:tcBorders>
            <w:vAlign w:val="center"/>
          </w:tcPr>
          <w:p w:rsidR="00035857" w:rsidRPr="004C0722" w:rsidRDefault="001B2EC4"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7390</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val="en-US"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15"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54"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97"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117"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780" w:type="dxa"/>
            <w:vMerge/>
            <w:tcBorders>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93" w:type="dxa"/>
            <w:vMerge/>
            <w:tcBorders>
              <w:bottom w:val="single" w:sz="8" w:space="0" w:color="auto"/>
              <w:right w:val="single" w:sz="4"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812" w:type="dxa"/>
            <w:vMerge/>
            <w:tcBorders>
              <w:left w:val="single" w:sz="4" w:space="0" w:color="auto"/>
              <w:bottom w:val="single" w:sz="8" w:space="0" w:color="auto"/>
              <w:right w:val="single" w:sz="8" w:space="0" w:color="auto"/>
            </w:tcBorders>
            <w:vAlign w:val="center"/>
          </w:tcPr>
          <w:p w:rsidR="00035857" w:rsidRPr="006E4DE2"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44"/>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val="restart"/>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eastAsia="ru-RU"/>
              </w:rPr>
              <w:t>0.0</w:t>
            </w:r>
            <w:r w:rsidRPr="003C1A76">
              <w:rPr>
                <w:rFonts w:asciiTheme="minorHAnsi" w:eastAsia="Times New Roman" w:hAnsiTheme="minorHAnsi" w:cstheme="minorHAnsi"/>
                <w:sz w:val="26"/>
                <w:szCs w:val="26"/>
                <w:lang w:eastAsia="ru-RU"/>
              </w:rPr>
              <w:t>1</w:t>
            </w:r>
          </w:p>
        </w:tc>
        <w:tc>
          <w:tcPr>
            <w:tcW w:w="632" w:type="dxa"/>
            <w:vMerge w:val="restart"/>
            <w:tcBorders>
              <w:right w:val="single" w:sz="8" w:space="0" w:color="auto"/>
            </w:tcBorders>
            <w:vAlign w:val="center"/>
          </w:tcPr>
          <w:p w:rsidR="00035857" w:rsidRPr="001E25C8"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0.005</w:t>
            </w:r>
          </w:p>
        </w:tc>
        <w:tc>
          <w:tcPr>
            <w:tcW w:w="615"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51</w:t>
            </w:r>
          </w:p>
        </w:tc>
        <w:tc>
          <w:tcPr>
            <w:tcW w:w="1117" w:type="dxa"/>
            <w:vMerge w:val="restart"/>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0.000098</w:t>
            </w:r>
          </w:p>
        </w:tc>
        <w:tc>
          <w:tcPr>
            <w:tcW w:w="1154" w:type="dxa"/>
            <w:vMerge w:val="restart"/>
            <w:tcBorders>
              <w:right w:val="single" w:sz="8" w:space="0" w:color="auto"/>
            </w:tcBorders>
            <w:vAlign w:val="center"/>
          </w:tcPr>
          <w:p w:rsidR="00035857" w:rsidRPr="007768E4"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0.0000</w:t>
            </w:r>
            <w:r w:rsidR="007768E4">
              <w:rPr>
                <w:rFonts w:asciiTheme="minorHAnsi" w:eastAsiaTheme="minorEastAsia" w:hAnsiTheme="minorHAnsi" w:cstheme="minorHAnsi"/>
                <w:sz w:val="26"/>
                <w:szCs w:val="26"/>
                <w:lang w:val="en-US" w:eastAsia="ru-RU"/>
              </w:rPr>
              <w:t>00</w:t>
            </w:r>
          </w:p>
        </w:tc>
        <w:tc>
          <w:tcPr>
            <w:tcW w:w="1197"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w:t>
            </w:r>
            <w:r w:rsidR="00035857">
              <w:rPr>
                <w:rFonts w:asciiTheme="minorHAnsi" w:eastAsiaTheme="minorEastAsia" w:hAnsiTheme="minorHAnsi" w:cstheme="minorHAnsi"/>
                <w:sz w:val="26"/>
                <w:szCs w:val="26"/>
                <w:lang w:val="en-US" w:eastAsia="ru-RU"/>
              </w:rPr>
              <w:t>0.0000</w:t>
            </w:r>
            <w:r>
              <w:rPr>
                <w:rFonts w:asciiTheme="minorHAnsi" w:eastAsiaTheme="minorEastAsia" w:hAnsiTheme="minorHAnsi" w:cstheme="minorHAnsi"/>
                <w:sz w:val="26"/>
                <w:szCs w:val="26"/>
                <w:lang w:val="en-US" w:eastAsia="ru-RU"/>
              </w:rPr>
              <w:t>12</w:t>
            </w:r>
          </w:p>
          <w:p w:rsidR="00035857" w:rsidRPr="00A26D33" w:rsidRDefault="00035857" w:rsidP="00A26D33">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sidR="00A26D33">
              <w:rPr>
                <w:rFonts w:asciiTheme="minorHAnsi" w:eastAsiaTheme="minorEastAsia" w:hAnsiTheme="minorHAnsi" w:cstheme="minorHAnsi"/>
                <w:sz w:val="26"/>
                <w:szCs w:val="26"/>
                <w:lang w:val="en-US" w:eastAsia="ru-RU"/>
              </w:rPr>
              <w:t>8</w:t>
            </w:r>
          </w:p>
        </w:tc>
        <w:tc>
          <w:tcPr>
            <w:tcW w:w="1117" w:type="dxa"/>
            <w:vMerge w:val="restart"/>
            <w:tcBorders>
              <w:left w:val="single" w:sz="4" w:space="0" w:color="auto"/>
              <w:right w:val="single" w:sz="8" w:space="0" w:color="auto"/>
            </w:tcBorders>
            <w:vAlign w:val="center"/>
          </w:tcPr>
          <w:p w:rsidR="00035857" w:rsidRPr="00F870A0" w:rsidRDefault="00035857" w:rsidP="007768E4">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0.00</w:t>
            </w:r>
            <w:r w:rsidR="007768E4">
              <w:rPr>
                <w:rFonts w:asciiTheme="minorHAnsi" w:eastAsiaTheme="minorEastAsia" w:hAnsiTheme="minorHAnsi" w:cstheme="minorHAnsi"/>
                <w:sz w:val="26"/>
                <w:szCs w:val="26"/>
                <w:lang w:val="en-US" w:eastAsia="ru-RU"/>
              </w:rPr>
              <w:t>0012</w:t>
            </w:r>
          </w:p>
        </w:tc>
        <w:tc>
          <w:tcPr>
            <w:tcW w:w="780" w:type="dxa"/>
            <w:vMerge w:val="restart"/>
            <w:tcBorders>
              <w:right w:val="single" w:sz="8" w:space="0" w:color="auto"/>
            </w:tcBorders>
            <w:vAlign w:val="center"/>
          </w:tcPr>
          <w:p w:rsidR="00035857" w:rsidRPr="007768E4" w:rsidRDefault="007768E4"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20400</w:t>
            </w:r>
          </w:p>
        </w:tc>
        <w:tc>
          <w:tcPr>
            <w:tcW w:w="693" w:type="dxa"/>
            <w:vMerge w:val="restart"/>
            <w:tcBorders>
              <w:right w:val="single" w:sz="4" w:space="0" w:color="auto"/>
            </w:tcBorders>
            <w:vAlign w:val="center"/>
          </w:tcPr>
          <w:p w:rsidR="00035857" w:rsidRPr="007768E4" w:rsidRDefault="007768E4"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32045</w:t>
            </w:r>
          </w:p>
          <w:p w:rsidR="00035857" w:rsidRPr="00A26D33" w:rsidRDefault="00A26D33" w:rsidP="004A5199">
            <w:pPr>
              <w:spacing w:after="0" w:line="314" w:lineRule="exact"/>
              <w:jc w:val="center"/>
              <w:rPr>
                <w:rFonts w:asciiTheme="minorHAnsi" w:eastAsia="Times New Roman" w:hAnsiTheme="minorHAnsi" w:cstheme="minorHAnsi"/>
                <w:sz w:val="26"/>
                <w:szCs w:val="26"/>
                <w:lang w:val="en-US" w:eastAsia="ru-RU"/>
              </w:rPr>
            </w:pPr>
            <w:r>
              <w:rPr>
                <w:rFonts w:asciiTheme="minorHAnsi" w:eastAsia="Times New Roman" w:hAnsiTheme="minorHAnsi" w:cstheme="minorHAnsi"/>
                <w:sz w:val="26"/>
                <w:szCs w:val="26"/>
                <w:lang w:val="en-US" w:eastAsia="ru-RU"/>
              </w:rPr>
              <w:t>87616</w:t>
            </w:r>
          </w:p>
        </w:tc>
        <w:tc>
          <w:tcPr>
            <w:tcW w:w="812" w:type="dxa"/>
            <w:vMerge w:val="restart"/>
            <w:tcBorders>
              <w:left w:val="single" w:sz="4" w:space="0" w:color="auto"/>
              <w:right w:val="single" w:sz="8" w:space="0" w:color="auto"/>
            </w:tcBorders>
            <w:vAlign w:val="center"/>
          </w:tcPr>
          <w:p w:rsidR="00035857" w:rsidRPr="00CD0E36" w:rsidRDefault="007768E4"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val="en-US" w:eastAsia="ru-RU"/>
              </w:rPr>
              <w:t>29085</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66"/>
        </w:trPr>
        <w:tc>
          <w:tcPr>
            <w:tcW w:w="1296" w:type="dxa"/>
            <w:vMerge/>
            <w:tcBorders>
              <w:left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15"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54"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97" w:type="dxa"/>
            <w:vMerge/>
            <w:tcBorders>
              <w:right w:val="single" w:sz="4"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p>
        </w:tc>
        <w:tc>
          <w:tcPr>
            <w:tcW w:w="1117"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780" w:type="dxa"/>
            <w:vMerge/>
            <w:tcBorders>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693" w:type="dxa"/>
            <w:vMerge/>
            <w:tcBorders>
              <w:right w:val="single" w:sz="4" w:space="0" w:color="auto"/>
            </w:tcBorders>
            <w:vAlign w:val="center"/>
          </w:tcPr>
          <w:p w:rsidR="00035857" w:rsidRPr="00912A95" w:rsidRDefault="00035857" w:rsidP="004A5199">
            <w:pPr>
              <w:spacing w:after="0" w:line="314" w:lineRule="exact"/>
              <w:jc w:val="center"/>
              <w:rPr>
                <w:rFonts w:asciiTheme="minorHAnsi" w:eastAsia="Times New Roman" w:hAnsiTheme="minorHAnsi" w:cstheme="minorHAnsi"/>
                <w:sz w:val="26"/>
                <w:szCs w:val="26"/>
                <w:lang w:val="en-US" w:eastAsia="ru-RU"/>
              </w:rPr>
            </w:pPr>
          </w:p>
        </w:tc>
        <w:tc>
          <w:tcPr>
            <w:tcW w:w="812" w:type="dxa"/>
            <w:vMerge/>
            <w:tcBorders>
              <w:left w:val="single" w:sz="4"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r w:rsidR="00035857" w:rsidRPr="003C1A76" w:rsidTr="004A5199">
        <w:trPr>
          <w:trHeight w:val="130"/>
        </w:trPr>
        <w:tc>
          <w:tcPr>
            <w:tcW w:w="1296" w:type="dxa"/>
            <w:vMerge/>
            <w:tcBorders>
              <w:left w:val="single" w:sz="8" w:space="0" w:color="auto"/>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488" w:type="dxa"/>
            <w:vMerge/>
            <w:tcBorders>
              <w:bottom w:val="single" w:sz="8" w:space="0" w:color="auto"/>
              <w:right w:val="single" w:sz="8" w:space="0" w:color="auto"/>
            </w:tcBorders>
            <w:vAlign w:val="center"/>
          </w:tcPr>
          <w:p w:rsidR="00035857" w:rsidRPr="003C1A76" w:rsidRDefault="00035857" w:rsidP="004A5199">
            <w:pPr>
              <w:spacing w:after="0" w:line="240" w:lineRule="auto"/>
              <w:jc w:val="center"/>
              <w:rPr>
                <w:rFonts w:asciiTheme="minorHAnsi" w:eastAsiaTheme="minorEastAsia" w:hAnsiTheme="minorHAnsi" w:cstheme="minorHAnsi"/>
                <w:sz w:val="26"/>
                <w:szCs w:val="26"/>
                <w:lang w:eastAsia="ru-RU"/>
              </w:rPr>
            </w:pPr>
          </w:p>
        </w:tc>
        <w:tc>
          <w:tcPr>
            <w:tcW w:w="632"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0.001</w:t>
            </w:r>
          </w:p>
        </w:tc>
        <w:tc>
          <w:tcPr>
            <w:tcW w:w="615" w:type="dxa"/>
            <w:tcBorders>
              <w:bottom w:val="single" w:sz="8" w:space="0" w:color="auto"/>
              <w:right w:val="single" w:sz="8"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251</w:t>
            </w:r>
          </w:p>
        </w:tc>
        <w:tc>
          <w:tcPr>
            <w:tcW w:w="1117" w:type="dxa"/>
            <w:tcBorders>
              <w:bottom w:val="single" w:sz="8" w:space="0" w:color="auto"/>
              <w:right w:val="single" w:sz="8" w:space="0" w:color="auto"/>
            </w:tcBorders>
            <w:vAlign w:val="center"/>
          </w:tcPr>
          <w:p w:rsidR="00035857" w:rsidRPr="00EF6B9E" w:rsidRDefault="00035857"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0.000036</w:t>
            </w:r>
          </w:p>
        </w:tc>
        <w:tc>
          <w:tcPr>
            <w:tcW w:w="1154" w:type="dxa"/>
            <w:tcBorders>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eastAsia="ru-RU"/>
              </w:rPr>
              <w:t>0.00000</w:t>
            </w:r>
            <w:r>
              <w:rPr>
                <w:rFonts w:asciiTheme="minorHAnsi" w:eastAsiaTheme="minorEastAsia" w:hAnsiTheme="minorHAnsi" w:cstheme="minorHAnsi"/>
                <w:sz w:val="26"/>
                <w:szCs w:val="26"/>
                <w:lang w:val="en-US" w:eastAsia="ru-RU"/>
              </w:rPr>
              <w:t>4</w:t>
            </w:r>
          </w:p>
        </w:tc>
        <w:tc>
          <w:tcPr>
            <w:tcW w:w="1197"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1117" w:type="dxa"/>
            <w:tcBorders>
              <w:left w:val="single" w:sz="4" w:space="0" w:color="auto"/>
              <w:bottom w:val="single" w:sz="8" w:space="0" w:color="auto"/>
              <w:right w:val="single" w:sz="8" w:space="0" w:color="auto"/>
            </w:tcBorders>
            <w:vAlign w:val="center"/>
          </w:tcPr>
          <w:p w:rsidR="00035857" w:rsidRPr="00EF6B9E" w:rsidRDefault="00035857" w:rsidP="00A26D33">
            <w:pPr>
              <w:spacing w:after="0" w:line="314" w:lineRule="exact"/>
              <w:jc w:val="center"/>
              <w:rPr>
                <w:rFonts w:asciiTheme="minorHAnsi" w:eastAsiaTheme="minorEastAsia" w:hAnsiTheme="minorHAnsi" w:cstheme="minorHAnsi"/>
                <w:sz w:val="26"/>
                <w:szCs w:val="26"/>
                <w:lang w:eastAsia="ru-RU"/>
              </w:rPr>
            </w:pPr>
            <w:r>
              <w:rPr>
                <w:rFonts w:asciiTheme="minorHAnsi" w:eastAsiaTheme="minorEastAsia" w:hAnsiTheme="minorHAnsi" w:cstheme="minorHAnsi"/>
                <w:sz w:val="26"/>
                <w:szCs w:val="26"/>
                <w:lang w:eastAsia="ru-RU"/>
              </w:rPr>
              <w:t>0.00</w:t>
            </w:r>
            <w:r w:rsidR="00A26D33">
              <w:rPr>
                <w:rFonts w:asciiTheme="minorHAnsi" w:eastAsiaTheme="minorEastAsia" w:hAnsiTheme="minorHAnsi" w:cstheme="minorHAnsi"/>
                <w:sz w:val="26"/>
                <w:szCs w:val="26"/>
                <w:lang w:val="en-US" w:eastAsia="ru-RU"/>
              </w:rPr>
              <w:t>20</w:t>
            </w:r>
            <w:r>
              <w:rPr>
                <w:rFonts w:asciiTheme="minorHAnsi" w:eastAsiaTheme="minorEastAsia" w:hAnsiTheme="minorHAnsi" w:cstheme="minorHAnsi"/>
                <w:sz w:val="26"/>
                <w:szCs w:val="26"/>
                <w:lang w:eastAsia="ru-RU"/>
              </w:rPr>
              <w:t>04</w:t>
            </w:r>
          </w:p>
        </w:tc>
        <w:tc>
          <w:tcPr>
            <w:tcW w:w="780" w:type="dxa"/>
            <w:tcBorders>
              <w:bottom w:val="single" w:sz="8" w:space="0" w:color="auto"/>
              <w:right w:val="single" w:sz="8" w:space="0" w:color="auto"/>
            </w:tcBorders>
            <w:vAlign w:val="center"/>
          </w:tcPr>
          <w:p w:rsidR="00035857" w:rsidRPr="00EF6B9E" w:rsidRDefault="00A26D33" w:rsidP="004A5199">
            <w:pPr>
              <w:spacing w:after="0" w:line="314" w:lineRule="exact"/>
              <w:jc w:val="center"/>
              <w:rPr>
                <w:rFonts w:asciiTheme="minorHAnsi" w:eastAsiaTheme="minorEastAsia" w:hAnsiTheme="minorHAnsi" w:cstheme="minorHAnsi"/>
                <w:sz w:val="26"/>
                <w:szCs w:val="26"/>
                <w:lang w:eastAsia="ru-RU"/>
              </w:rPr>
            </w:pPr>
            <w:r>
              <w:rPr>
                <w:rFonts w:asciiTheme="minorHAnsi" w:eastAsia="Times New Roman" w:hAnsiTheme="minorHAnsi" w:cstheme="minorHAnsi"/>
                <w:sz w:val="26"/>
                <w:szCs w:val="26"/>
                <w:lang w:val="en-US" w:eastAsia="ru-RU"/>
              </w:rPr>
              <w:t>55778</w:t>
            </w:r>
          </w:p>
        </w:tc>
        <w:tc>
          <w:tcPr>
            <w:tcW w:w="693" w:type="dxa"/>
            <w:vMerge/>
            <w:tcBorders>
              <w:bottom w:val="single" w:sz="8" w:space="0" w:color="auto"/>
              <w:right w:val="single" w:sz="4" w:space="0" w:color="auto"/>
            </w:tcBorders>
            <w:vAlign w:val="center"/>
          </w:tcPr>
          <w:p w:rsidR="00035857" w:rsidRPr="00F870A0" w:rsidRDefault="00035857" w:rsidP="004A5199">
            <w:pPr>
              <w:spacing w:after="0" w:line="314" w:lineRule="exact"/>
              <w:jc w:val="center"/>
              <w:rPr>
                <w:rFonts w:asciiTheme="minorHAnsi" w:eastAsiaTheme="minorEastAsia" w:hAnsiTheme="minorHAnsi" w:cstheme="minorHAnsi"/>
                <w:sz w:val="26"/>
                <w:szCs w:val="26"/>
                <w:lang w:val="en-US" w:eastAsia="ru-RU"/>
              </w:rPr>
            </w:pPr>
          </w:p>
        </w:tc>
        <w:tc>
          <w:tcPr>
            <w:tcW w:w="812" w:type="dxa"/>
            <w:tcBorders>
              <w:left w:val="single" w:sz="4" w:space="0" w:color="auto"/>
              <w:bottom w:val="single" w:sz="8" w:space="0" w:color="auto"/>
              <w:right w:val="single" w:sz="8" w:space="0" w:color="auto"/>
            </w:tcBorders>
            <w:vAlign w:val="center"/>
          </w:tcPr>
          <w:p w:rsidR="00035857" w:rsidRPr="00A26D33" w:rsidRDefault="00A26D33" w:rsidP="004A5199">
            <w:pPr>
              <w:spacing w:after="0" w:line="314" w:lineRule="exact"/>
              <w:jc w:val="center"/>
              <w:rPr>
                <w:rFonts w:asciiTheme="minorHAnsi" w:eastAsiaTheme="minorEastAsia" w:hAnsiTheme="minorHAnsi" w:cstheme="minorHAnsi"/>
                <w:sz w:val="26"/>
                <w:szCs w:val="26"/>
                <w:lang w:val="en-US" w:eastAsia="ru-RU"/>
              </w:rPr>
            </w:pPr>
            <w:r>
              <w:rPr>
                <w:rFonts w:asciiTheme="minorHAnsi" w:eastAsiaTheme="minorEastAsia" w:hAnsiTheme="minorHAnsi" w:cstheme="minorHAnsi"/>
                <w:sz w:val="26"/>
                <w:szCs w:val="26"/>
                <w:lang w:val="en-US" w:eastAsia="ru-RU"/>
              </w:rPr>
              <w:t>217442</w:t>
            </w:r>
          </w:p>
        </w:tc>
        <w:tc>
          <w:tcPr>
            <w:tcW w:w="142" w:type="dxa"/>
            <w:vAlign w:val="center"/>
          </w:tcPr>
          <w:p w:rsidR="00035857" w:rsidRPr="003C1A76" w:rsidRDefault="00035857" w:rsidP="004A5199">
            <w:pPr>
              <w:spacing w:after="0" w:line="240" w:lineRule="auto"/>
              <w:jc w:val="center"/>
              <w:rPr>
                <w:rFonts w:ascii="Times New Roman" w:eastAsiaTheme="minorEastAsia" w:hAnsi="Times New Roman"/>
                <w:sz w:val="1"/>
                <w:szCs w:val="1"/>
                <w:lang w:eastAsia="ru-RU"/>
              </w:rPr>
            </w:pPr>
          </w:p>
        </w:tc>
      </w:tr>
    </w:tbl>
    <w:p w:rsidR="000D2A4B" w:rsidRPr="000D2A4B" w:rsidRDefault="000D2A4B" w:rsidP="000D2A4B">
      <w:pPr>
        <w:pStyle w:val="a4"/>
        <w:spacing w:after="0" w:line="360" w:lineRule="auto"/>
        <w:ind w:left="1429"/>
        <w:jc w:val="both"/>
        <w:rPr>
          <w:rFonts w:ascii="Times New Roman" w:hAnsi="Times New Roman"/>
          <w:sz w:val="28"/>
          <w:szCs w:val="28"/>
        </w:rPr>
      </w:pPr>
    </w:p>
    <w:p w:rsidR="007768E4" w:rsidRDefault="00EF6396" w:rsidP="007768E4">
      <w:pPr>
        <w:pStyle w:val="a4"/>
        <w:keepNext/>
        <w:spacing w:after="0" w:line="360" w:lineRule="auto"/>
        <w:ind w:left="0"/>
        <w:jc w:val="center"/>
      </w:pPr>
      <w:r>
        <w:rPr>
          <w:rFonts w:ascii="Times New Roman" w:hAnsi="Times New Roman"/>
          <w:noProof/>
          <w:sz w:val="28"/>
          <w:szCs w:val="28"/>
          <w:lang w:eastAsia="ru-RU"/>
        </w:rPr>
        <w:drawing>
          <wp:inline distT="0" distB="0" distL="0" distR="0">
            <wp:extent cx="5271542" cy="4320000"/>
            <wp:effectExtent l="19050" t="0" r="5308"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1542" cy="4320000"/>
                    </a:xfrm>
                    <a:prstGeom prst="rect">
                      <a:avLst/>
                    </a:prstGeom>
                    <a:noFill/>
                    <a:ln w="9525">
                      <a:noFill/>
                      <a:miter lim="800000"/>
                      <a:headEnd/>
                      <a:tailEnd/>
                    </a:ln>
                  </pic:spPr>
                </pic:pic>
              </a:graphicData>
            </a:graphic>
          </wp:inline>
        </w:drawing>
      </w:r>
    </w:p>
    <w:p w:rsidR="000D2A4B" w:rsidRPr="007768E4" w:rsidRDefault="007768E4" w:rsidP="007768E4">
      <w:pPr>
        <w:pStyle w:val="ac"/>
        <w:jc w:val="center"/>
        <w:rPr>
          <w:rFonts w:ascii="Times New Roman" w:hAnsi="Times New Roman"/>
          <w:sz w:val="28"/>
          <w:szCs w:val="28"/>
        </w:rPr>
      </w:pPr>
      <w:r w:rsidRPr="007768E4">
        <w:rPr>
          <w:rFonts w:ascii="Times New Roman" w:hAnsi="Times New Roman"/>
          <w:sz w:val="28"/>
          <w:szCs w:val="28"/>
        </w:rPr>
        <w:t xml:space="preserve">Рисунок </w:t>
      </w:r>
      <w:r w:rsidR="006633F4" w:rsidRPr="007768E4">
        <w:rPr>
          <w:rFonts w:ascii="Times New Roman" w:hAnsi="Times New Roman"/>
          <w:sz w:val="28"/>
          <w:szCs w:val="28"/>
        </w:rPr>
        <w:fldChar w:fldCharType="begin"/>
      </w:r>
      <w:r w:rsidRPr="007768E4">
        <w:rPr>
          <w:rFonts w:ascii="Times New Roman" w:hAnsi="Times New Roman"/>
          <w:sz w:val="28"/>
          <w:szCs w:val="28"/>
        </w:rPr>
        <w:instrText xml:space="preserve"> SEQ Рисунок \* ARABIC </w:instrText>
      </w:r>
      <w:r w:rsidR="006633F4" w:rsidRPr="007768E4">
        <w:rPr>
          <w:rFonts w:ascii="Times New Roman" w:hAnsi="Times New Roman"/>
          <w:sz w:val="28"/>
          <w:szCs w:val="28"/>
        </w:rPr>
        <w:fldChar w:fldCharType="separate"/>
      </w:r>
      <w:r w:rsidR="00770FF4">
        <w:rPr>
          <w:rFonts w:ascii="Times New Roman" w:hAnsi="Times New Roman"/>
          <w:noProof/>
          <w:sz w:val="28"/>
          <w:szCs w:val="28"/>
        </w:rPr>
        <w:t>8</w:t>
      </w:r>
      <w:r w:rsidR="006633F4" w:rsidRPr="007768E4">
        <w:rPr>
          <w:rFonts w:ascii="Times New Roman" w:hAnsi="Times New Roman"/>
          <w:sz w:val="28"/>
          <w:szCs w:val="28"/>
        </w:rPr>
        <w:fldChar w:fldCharType="end"/>
      </w:r>
      <w:r w:rsidRPr="007768E4">
        <w:rPr>
          <w:rFonts w:ascii="Times New Roman" w:hAnsi="Times New Roman"/>
          <w:sz w:val="28"/>
          <w:szCs w:val="28"/>
        </w:rPr>
        <w:t xml:space="preserve"> График исследуемой на минимум функции</w:t>
      </w:r>
    </w:p>
    <w:p w:rsidR="00035857" w:rsidRDefault="00035857">
      <w:pPr>
        <w:spacing w:after="200" w:line="276" w:lineRule="auto"/>
        <w:rPr>
          <w:rFonts w:asciiTheme="majorHAnsi" w:eastAsiaTheme="majorEastAsia" w:hAnsiTheme="majorHAnsi" w:cstheme="majorBidi"/>
          <w:b/>
          <w:bCs/>
          <w:color w:val="365F91" w:themeColor="accent1" w:themeShade="BF"/>
          <w:sz w:val="28"/>
          <w:szCs w:val="28"/>
        </w:rPr>
      </w:pPr>
      <w:r>
        <w:br w:type="page"/>
      </w:r>
    </w:p>
    <w:p w:rsidR="00816DA7" w:rsidRDefault="00F870A0" w:rsidP="005255C1">
      <w:pPr>
        <w:pStyle w:val="1"/>
        <w:jc w:val="center"/>
      </w:pPr>
      <w:r>
        <w:lastRenderedPageBreak/>
        <w:t xml:space="preserve">Глава </w:t>
      </w:r>
      <w:r w:rsidRPr="00674F4B">
        <w:t>4</w:t>
      </w:r>
      <w:r w:rsidR="005255C1">
        <w:t>.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16"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674F4B" w:rsidP="00674F4B">
      <w:pPr>
        <w:pStyle w:val="2"/>
        <w:jc w:val="center"/>
      </w:pPr>
      <w:r>
        <w:t>Проектирование программного обеспечения</w:t>
      </w:r>
    </w:p>
    <w:p w:rsidR="00674F4B" w:rsidRDefault="00674F4B" w:rsidP="003953DD">
      <w:pPr>
        <w:pStyle w:val="a4"/>
        <w:tabs>
          <w:tab w:val="left" w:pos="5978"/>
        </w:tabs>
        <w:spacing w:after="0" w:line="360" w:lineRule="auto"/>
        <w:ind w:left="0" w:firstLine="709"/>
        <w:jc w:val="both"/>
        <w:rPr>
          <w:rFonts w:ascii="Times New Roman" w:hAnsi="Times New Roman"/>
          <w:sz w:val="28"/>
          <w:szCs w:val="28"/>
        </w:rPr>
      </w:pPr>
    </w:p>
    <w:p w:rsidR="00674F4B"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любых программных решений начинается с их проектирования. Данный процесс очень важен, так как любая ошибка может привести к тому, что на некотором этапе разработки придётся с нуля пересматривать архитектуру некоторых модулей или всего программного комплекса.</w:t>
      </w:r>
    </w:p>
    <w:p w:rsidR="00433434" w:rsidRDefault="00433434"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На этапе проектирования разрабатываются архитектура будущего программного обеспечения, устройство его компонентов и пользовательские интерфейсы. В зависимости от рода и сложности создаваемой программы, проектирование может обеспечиваться как «ручным», так и автоматизированным проектированием. Для выражения характеристик программного обеспечения разрабатываются </w:t>
      </w:r>
      <w:r w:rsidR="007468C4">
        <w:rPr>
          <w:rFonts w:ascii="Times New Roman" w:hAnsi="Times New Roman"/>
          <w:sz w:val="28"/>
          <w:szCs w:val="28"/>
        </w:rPr>
        <w:t xml:space="preserve">документы и схемы в различных нотациях, такие как </w:t>
      </w:r>
      <w:r w:rsidR="007468C4">
        <w:rPr>
          <w:rFonts w:ascii="Times New Roman" w:hAnsi="Times New Roman"/>
          <w:sz w:val="28"/>
          <w:szCs w:val="28"/>
          <w:lang w:val="en-US"/>
        </w:rPr>
        <w:t>ER</w:t>
      </w:r>
      <w:r w:rsidR="007468C4">
        <w:rPr>
          <w:rFonts w:ascii="Times New Roman" w:hAnsi="Times New Roman"/>
          <w:sz w:val="28"/>
          <w:szCs w:val="28"/>
        </w:rPr>
        <w:t xml:space="preserve">-диаграммы, </w:t>
      </w:r>
      <w:r w:rsidR="007468C4">
        <w:rPr>
          <w:rFonts w:ascii="Times New Roman" w:hAnsi="Times New Roman"/>
          <w:sz w:val="28"/>
          <w:szCs w:val="28"/>
          <w:lang w:val="en-US"/>
        </w:rPr>
        <w:t>UML</w:t>
      </w:r>
      <w:r w:rsidR="007468C4">
        <w:rPr>
          <w:rFonts w:ascii="Times New Roman" w:hAnsi="Times New Roman"/>
          <w:sz w:val="28"/>
          <w:szCs w:val="28"/>
        </w:rPr>
        <w:t>-диаграммы, блок-схемы, структурные схемы, макеты и другие.</w:t>
      </w:r>
    </w:p>
    <w:p w:rsidR="0053057B" w:rsidRPr="0053057B" w:rsidRDefault="0053057B"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С точки зрения целей будущего использования, программное решение удобнее всего реализовать в формате библиотеки классов (</w:t>
      </w:r>
      <w:r w:rsidRPr="0053057B">
        <w:rPr>
          <w:rFonts w:ascii="Times New Roman" w:hAnsi="Times New Roman"/>
          <w:sz w:val="28"/>
          <w:szCs w:val="28"/>
        </w:rPr>
        <w:t xml:space="preserve">DLL(англ. </w:t>
      </w:r>
      <w:proofErr w:type="spellStart"/>
      <w:r w:rsidRPr="0053057B">
        <w:rPr>
          <w:rFonts w:ascii="Times New Roman" w:hAnsi="Times New Roman"/>
          <w:sz w:val="28"/>
          <w:szCs w:val="28"/>
        </w:rPr>
        <w:t>Dynamic</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Link</w:t>
      </w:r>
      <w:proofErr w:type="spellEnd"/>
      <w:r w:rsidRPr="0053057B">
        <w:rPr>
          <w:rFonts w:ascii="Times New Roman" w:hAnsi="Times New Roman"/>
          <w:sz w:val="28"/>
          <w:szCs w:val="28"/>
        </w:rPr>
        <w:t xml:space="preserve"> </w:t>
      </w:r>
      <w:proofErr w:type="spellStart"/>
      <w:r w:rsidRPr="0053057B">
        <w:rPr>
          <w:rFonts w:ascii="Times New Roman" w:hAnsi="Times New Roman"/>
          <w:sz w:val="28"/>
          <w:szCs w:val="28"/>
        </w:rPr>
        <w:t>Library</w:t>
      </w:r>
      <w:proofErr w:type="spellEnd"/>
      <w:r w:rsidRPr="0053057B">
        <w:rPr>
          <w:rFonts w:ascii="Times New Roman" w:hAnsi="Times New Roman"/>
          <w:sz w:val="28"/>
          <w:szCs w:val="28"/>
        </w:rPr>
        <w:t xml:space="preserve"> — «библиотека динамической компоновки»)</w:t>
      </w:r>
      <w:r>
        <w:rPr>
          <w:rFonts w:ascii="Times New Roman" w:hAnsi="Times New Roman"/>
          <w:sz w:val="28"/>
          <w:szCs w:val="28"/>
        </w:rPr>
        <w:t xml:space="preserve"> в среде </w:t>
      </w:r>
      <w:r w:rsidRPr="0053057B">
        <w:rPr>
          <w:rFonts w:ascii="Times New Roman" w:hAnsi="Times New Roman"/>
          <w:sz w:val="28"/>
          <w:szCs w:val="28"/>
        </w:rPr>
        <w:t>.</w:t>
      </w:r>
      <w:proofErr w:type="spellStart"/>
      <w:r w:rsidRPr="0053057B">
        <w:rPr>
          <w:rFonts w:ascii="Times New Roman" w:hAnsi="Times New Roman"/>
          <w:sz w:val="28"/>
          <w:szCs w:val="28"/>
        </w:rPr>
        <w:t>Net</w:t>
      </w:r>
      <w:proofErr w:type="spellEnd"/>
      <w:r w:rsidRPr="0053057B">
        <w:rPr>
          <w:rFonts w:ascii="Times New Roman" w:hAnsi="Times New Roman"/>
          <w:sz w:val="28"/>
          <w:szCs w:val="28"/>
        </w:rPr>
        <w:t>).</w:t>
      </w:r>
      <w:r>
        <w:rPr>
          <w:rFonts w:ascii="Times New Roman" w:hAnsi="Times New Roman"/>
          <w:sz w:val="28"/>
          <w:szCs w:val="28"/>
        </w:rPr>
        <w:t xml:space="preserve"> Далее будут описаны и обоснованы реализации разработанных алгоритмов минимизации.</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AF5E1D" w:rsidRPr="00111F06" w:rsidRDefault="00AF5E1D" w:rsidP="00AF5E1D">
      <w:pPr>
        <w:pStyle w:val="2"/>
        <w:jc w:val="center"/>
      </w:pPr>
      <w:r>
        <w:lastRenderedPageBreak/>
        <w:t>Реализация а</w:t>
      </w:r>
      <w:r w:rsidRPr="00111F06">
        <w:t>лгоритм</w:t>
      </w:r>
      <w:r>
        <w:t>а</w:t>
      </w:r>
      <w:r w:rsidRPr="00111F06">
        <w:t xml:space="preserve"> равномерного перебора отыскания глобального минимума непрерывной</w:t>
      </w:r>
      <w:r w:rsidRPr="000B00BF">
        <w:t xml:space="preserve"> </w:t>
      </w:r>
      <w:r w:rsidRPr="00111F06">
        <w:t>(ε-</w:t>
      </w:r>
      <w:r>
        <w:t>липш</w:t>
      </w:r>
      <w:r w:rsidRPr="00111F06">
        <w:t>ицевой) на отрезке функции одной переменной</w:t>
      </w:r>
    </w:p>
    <w:p w:rsidR="004322AA" w:rsidRPr="00C6748A" w:rsidRDefault="004322AA" w:rsidP="00C6748A">
      <w:pPr>
        <w:pStyle w:val="a4"/>
        <w:spacing w:after="0" w:line="360" w:lineRule="auto"/>
        <w:ind w:left="0" w:firstLine="709"/>
        <w:jc w:val="both"/>
        <w:rPr>
          <w:rFonts w:ascii="Times New Roman" w:hAnsi="Times New Roman"/>
          <w:sz w:val="28"/>
          <w:szCs w:val="28"/>
        </w:rPr>
      </w:pPr>
    </w:p>
    <w:p w:rsidR="004322AA" w:rsidRPr="00F86DFA" w:rsidRDefault="0035223A" w:rsidP="00F86DFA">
      <w:pPr>
        <w:pStyle w:val="a4"/>
        <w:tabs>
          <w:tab w:val="left" w:pos="5978"/>
        </w:tabs>
        <w:spacing w:after="0" w:line="360" w:lineRule="auto"/>
        <w:ind w:left="0" w:firstLine="709"/>
        <w:jc w:val="both"/>
        <w:rPr>
          <w:rFonts w:ascii="Times New Roman" w:hAnsi="Times New Roman"/>
          <w:sz w:val="28"/>
          <w:szCs w:val="28"/>
        </w:rPr>
      </w:pPr>
      <w:r w:rsidRPr="00F86DFA">
        <w:rPr>
          <w:rFonts w:ascii="Times New Roman" w:hAnsi="Times New Roman"/>
          <w:sz w:val="28"/>
          <w:szCs w:val="28"/>
        </w:rPr>
        <w:t>Для начала, удобнее всего будет представить данной в главе 1 словесное описание алгоритма в виде блок-схемы.</w:t>
      </w:r>
      <w:r w:rsidR="00F86DFA" w:rsidRPr="00F86DFA">
        <w:rPr>
          <w:rFonts w:ascii="Times New Roman" w:hAnsi="Times New Roman"/>
          <w:sz w:val="28"/>
          <w:szCs w:val="28"/>
        </w:rPr>
        <w:t xml:space="preserve"> Данный вид описания алгоритмов подчиняется  Государственному стандарту - ГОСТ 19.701-90 «Схемы алгоритмов программ, данных и систем»</w:t>
      </w:r>
      <w:r w:rsidR="00F86DFA">
        <w:rPr>
          <w:rFonts w:ascii="Times New Roman" w:hAnsi="Times New Roman"/>
          <w:sz w:val="28"/>
          <w:szCs w:val="28"/>
        </w:rPr>
        <w:t xml:space="preserve"> </w:t>
      </w:r>
      <w:r w:rsidR="004C7122">
        <w:rPr>
          <w:rFonts w:ascii="Times New Roman" w:hAnsi="Times New Roman"/>
          <w:sz w:val="28"/>
          <w:szCs w:val="28"/>
        </w:rPr>
        <w:t>[8</w:t>
      </w:r>
      <w:r w:rsidR="00F86DFA" w:rsidRPr="00F86DFA">
        <w:rPr>
          <w:rFonts w:ascii="Times New Roman" w:hAnsi="Times New Roman"/>
          <w:sz w:val="28"/>
          <w:szCs w:val="28"/>
        </w:rPr>
        <w:t xml:space="preserve">]. Этот ГОСТ практически полностью соответствует международному стандарту </w:t>
      </w:r>
      <w:r w:rsidR="00F86DFA" w:rsidRPr="00F86DFA">
        <w:rPr>
          <w:rFonts w:ascii="Times New Roman" w:hAnsi="Times New Roman"/>
          <w:bCs/>
          <w:sz w:val="28"/>
          <w:szCs w:val="28"/>
        </w:rPr>
        <w:t>ISO 5807:1985</w:t>
      </w:r>
    </w:p>
    <w:p w:rsidR="0035223A" w:rsidRDefault="00305982" w:rsidP="00C6748A">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На рисунке 9 изображена блок-схема алгоритма равномерного перебора отыскания глобального минимума непрерывной на отрезке функции одной переменной.</w:t>
      </w:r>
    </w:p>
    <w:p w:rsidR="00305982" w:rsidRDefault="007902E8" w:rsidP="00305982">
      <w:pPr>
        <w:pStyle w:val="a4"/>
        <w:keepNext/>
        <w:spacing w:after="0" w:line="360" w:lineRule="auto"/>
        <w:ind w:left="0" w:firstLine="709"/>
        <w:jc w:val="center"/>
      </w:pPr>
      <w:r>
        <w:rPr>
          <w:noProof/>
          <w:lang w:eastAsia="ru-RU"/>
        </w:rPr>
        <w:drawing>
          <wp:inline distT="0" distB="0" distL="0" distR="0">
            <wp:extent cx="4585580" cy="5562600"/>
            <wp:effectExtent l="19050" t="0" r="5470" b="0"/>
            <wp:docPr id="9" name="Рисунок 2" descr="D:\Downloads\algorithm for a single variable func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lgorithm for a single variable function (1).jpg"/>
                    <pic:cNvPicPr>
                      <a:picLocks noChangeAspect="1" noChangeArrowheads="1"/>
                    </pic:cNvPicPr>
                  </pic:nvPicPr>
                  <pic:blipFill>
                    <a:blip r:embed="rId17" cstate="print"/>
                    <a:srcRect/>
                    <a:stretch>
                      <a:fillRect/>
                    </a:stretch>
                  </pic:blipFill>
                  <pic:spPr bwMode="auto">
                    <a:xfrm>
                      <a:off x="0" y="0"/>
                      <a:ext cx="4585580" cy="5562600"/>
                    </a:xfrm>
                    <a:prstGeom prst="rect">
                      <a:avLst/>
                    </a:prstGeom>
                    <a:noFill/>
                    <a:ln w="9525">
                      <a:noFill/>
                      <a:miter lim="800000"/>
                      <a:headEnd/>
                      <a:tailEnd/>
                    </a:ln>
                  </pic:spPr>
                </pic:pic>
              </a:graphicData>
            </a:graphic>
          </wp:inline>
        </w:drawing>
      </w:r>
    </w:p>
    <w:p w:rsidR="00305982" w:rsidRPr="00305982" w:rsidRDefault="00305982" w:rsidP="00305982">
      <w:pPr>
        <w:pStyle w:val="ac"/>
        <w:jc w:val="center"/>
        <w:rPr>
          <w:rFonts w:ascii="Times New Roman" w:hAnsi="Times New Roman"/>
          <w:sz w:val="28"/>
          <w:szCs w:val="28"/>
        </w:rPr>
      </w:pPr>
      <w:r w:rsidRPr="00305982">
        <w:rPr>
          <w:rFonts w:ascii="Times New Roman" w:hAnsi="Times New Roman"/>
          <w:sz w:val="28"/>
          <w:szCs w:val="28"/>
        </w:rPr>
        <w:t xml:space="preserve">Рисунок </w:t>
      </w:r>
      <w:r w:rsidRPr="00305982">
        <w:rPr>
          <w:rFonts w:ascii="Times New Roman" w:hAnsi="Times New Roman"/>
          <w:sz w:val="28"/>
          <w:szCs w:val="28"/>
        </w:rPr>
        <w:fldChar w:fldCharType="begin"/>
      </w:r>
      <w:r w:rsidRPr="00305982">
        <w:rPr>
          <w:rFonts w:ascii="Times New Roman" w:hAnsi="Times New Roman"/>
          <w:sz w:val="28"/>
          <w:szCs w:val="28"/>
        </w:rPr>
        <w:instrText xml:space="preserve"> SEQ Рисунок \* ARABIC </w:instrText>
      </w:r>
      <w:r w:rsidRPr="00305982">
        <w:rPr>
          <w:rFonts w:ascii="Times New Roman" w:hAnsi="Times New Roman"/>
          <w:sz w:val="28"/>
          <w:szCs w:val="28"/>
        </w:rPr>
        <w:fldChar w:fldCharType="separate"/>
      </w:r>
      <w:r w:rsidR="00770FF4">
        <w:rPr>
          <w:rFonts w:ascii="Times New Roman" w:hAnsi="Times New Roman"/>
          <w:noProof/>
          <w:sz w:val="28"/>
          <w:szCs w:val="28"/>
        </w:rPr>
        <w:t>9</w:t>
      </w:r>
      <w:r w:rsidRPr="00305982">
        <w:rPr>
          <w:rFonts w:ascii="Times New Roman" w:hAnsi="Times New Roman"/>
          <w:sz w:val="28"/>
          <w:szCs w:val="28"/>
        </w:rPr>
        <w:fldChar w:fldCharType="end"/>
      </w:r>
      <w:r w:rsidRPr="00305982">
        <w:rPr>
          <w:rFonts w:ascii="Times New Roman" w:hAnsi="Times New Roman"/>
          <w:sz w:val="28"/>
          <w:szCs w:val="28"/>
        </w:rPr>
        <w:t xml:space="preserve"> Блок-схема алгоритма случая функции одной пере</w:t>
      </w:r>
      <w:r w:rsidRPr="00305982">
        <w:rPr>
          <w:rFonts w:ascii="Times New Roman" w:hAnsi="Times New Roman"/>
          <w:noProof/>
          <w:sz w:val="28"/>
          <w:szCs w:val="28"/>
        </w:rPr>
        <w:t>менной</w:t>
      </w:r>
    </w:p>
    <w:p w:rsidR="00694DD4" w:rsidRDefault="00B87E0B" w:rsidP="00694DD4">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 xml:space="preserve">По аналогии со стандартным пространством имён </w:t>
      </w:r>
      <w:r>
        <w:rPr>
          <w:rFonts w:ascii="Times New Roman" w:hAnsi="Times New Roman"/>
          <w:sz w:val="28"/>
          <w:szCs w:val="28"/>
          <w:lang w:val="en-US"/>
        </w:rPr>
        <w:t>Math</w:t>
      </w:r>
      <w:r>
        <w:rPr>
          <w:rFonts w:ascii="Times New Roman" w:hAnsi="Times New Roman"/>
          <w:sz w:val="28"/>
          <w:szCs w:val="28"/>
        </w:rPr>
        <w:t xml:space="preserve"> в среде </w:t>
      </w:r>
      <w:r w:rsidRPr="00B87E0B">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 было принято решение реализовывать алг</w:t>
      </w:r>
      <w:r w:rsidR="00531CE8">
        <w:rPr>
          <w:rFonts w:ascii="Times New Roman" w:hAnsi="Times New Roman"/>
          <w:sz w:val="28"/>
          <w:szCs w:val="28"/>
        </w:rPr>
        <w:t>оритм в виде статической функции, так как для работы алгоритма нет необходимости хранить никакие данные от запуска к запуску, а входными параметрами и выходными данными являются стандартные структуры среды. Получившийся исходный код функции приведён ниже.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808080"/>
          <w:sz w:val="28"/>
          <w:szCs w:val="28"/>
        </w:rPr>
        <w:t xml:space="preserve">        ///</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531CE8">
        <w:rPr>
          <w:rFonts w:ascii="Times New Roman" w:eastAsiaTheme="minorHAnsi" w:hAnsi="Times New Roman"/>
          <w:color w:val="008000"/>
          <w:sz w:val="28"/>
          <w:szCs w:val="28"/>
        </w:rPr>
        <w:t>эпсилон-липшецевых</w:t>
      </w:r>
      <w:proofErr w:type="spellEnd"/>
      <w:r w:rsidRPr="00531CE8">
        <w:rPr>
          <w:rFonts w:ascii="Times New Roman" w:eastAsiaTheme="minorHAnsi" w:hAnsi="Times New Roman"/>
          <w:color w:val="008000"/>
          <w:sz w:val="28"/>
          <w:szCs w:val="28"/>
        </w:rPr>
        <w:t xml:space="preserve"> функций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summary</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F</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Исследуемая на глобальный минимум функция</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Левая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b</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Правая граница отрезка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lang w:val="en-US"/>
        </w:rPr>
        <w:t>///</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 xml:space="preserve"> name="</w:t>
      </w:r>
      <w:r w:rsidRPr="00531CE8">
        <w:rPr>
          <w:rFonts w:ascii="Times New Roman" w:eastAsiaTheme="minorHAnsi" w:hAnsi="Times New Roman"/>
          <w:color w:val="000000"/>
          <w:sz w:val="28"/>
          <w:szCs w:val="28"/>
          <w:lang w:val="en-US"/>
        </w:rPr>
        <w:t>L</w:t>
      </w:r>
      <w:r w:rsidRPr="00531CE8">
        <w:rPr>
          <w:rFonts w:ascii="Times New Roman" w:eastAsiaTheme="minorHAnsi" w:hAnsi="Times New Roman"/>
          <w:color w:val="808080"/>
          <w:sz w:val="28"/>
          <w:szCs w:val="28"/>
          <w:lang w:val="en-US"/>
        </w:rPr>
        <w:t>"&gt;</w:t>
      </w:r>
      <w:r w:rsidRPr="00531CE8">
        <w:rPr>
          <w:rFonts w:ascii="Times New Roman" w:eastAsiaTheme="minorHAnsi" w:hAnsi="Times New Roman"/>
          <w:color w:val="008000"/>
          <w:sz w:val="28"/>
          <w:szCs w:val="28"/>
        </w:rPr>
        <w:t>Константа</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Липшица</w:t>
      </w:r>
      <w:r w:rsidRPr="00531CE8">
        <w:rPr>
          <w:rFonts w:ascii="Times New Roman" w:eastAsiaTheme="minorHAnsi" w:hAnsi="Times New Roman"/>
          <w:color w:val="808080"/>
          <w:sz w:val="28"/>
          <w:szCs w:val="28"/>
          <w:lang w:val="en-US"/>
        </w:rPr>
        <w:t>&lt;/</w:t>
      </w:r>
      <w:proofErr w:type="spellStart"/>
      <w:r w:rsidRPr="00531CE8">
        <w:rPr>
          <w:rFonts w:ascii="Times New Roman" w:eastAsiaTheme="minorHAnsi" w:hAnsi="Times New Roman"/>
          <w:color w:val="808080"/>
          <w:sz w:val="28"/>
          <w:szCs w:val="28"/>
          <w:lang w:val="en-US"/>
        </w:rPr>
        <w:t>param</w:t>
      </w:r>
      <w:proofErr w:type="spellEnd"/>
      <w:r w:rsidRPr="00531CE8">
        <w:rPr>
          <w:rFonts w:ascii="Times New Roman" w:eastAsiaTheme="minorHAnsi" w:hAnsi="Times New Roman"/>
          <w:color w:val="808080"/>
          <w:sz w:val="28"/>
          <w:szCs w:val="28"/>
          <w:lang w:val="en-US"/>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proofErr w:type="spellStart"/>
      <w:r w:rsidRPr="00531CE8">
        <w:rPr>
          <w:rFonts w:ascii="Times New Roman" w:eastAsiaTheme="minorHAnsi" w:hAnsi="Times New Roman"/>
          <w:color w:val="000000"/>
          <w:sz w:val="28"/>
          <w:szCs w:val="28"/>
        </w:rPr>
        <w:t>e</w:t>
      </w:r>
      <w:proofErr w:type="spellEnd"/>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 xml:space="preserve">Параметр, выбираемый из условия </w:t>
      </w:r>
      <w:proofErr w:type="spellStart"/>
      <w:r w:rsidRPr="00531CE8">
        <w:rPr>
          <w:rFonts w:ascii="Times New Roman" w:eastAsiaTheme="minorHAnsi" w:hAnsi="Times New Roman"/>
          <w:color w:val="008000"/>
          <w:sz w:val="28"/>
          <w:szCs w:val="28"/>
        </w:rPr>
        <w:t>e-Липшицевости</w:t>
      </w:r>
      <w:proofErr w:type="spellEnd"/>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 xml:space="preserve"> </w:t>
      </w:r>
      <w:proofErr w:type="spellStart"/>
      <w:r w:rsidRPr="00531CE8">
        <w:rPr>
          <w:rFonts w:ascii="Times New Roman" w:eastAsiaTheme="minorHAnsi" w:hAnsi="Times New Roman"/>
          <w:color w:val="808080"/>
          <w:sz w:val="28"/>
          <w:szCs w:val="28"/>
        </w:rPr>
        <w:t>name=</w:t>
      </w:r>
      <w:proofErr w:type="spellEnd"/>
      <w:r w:rsidRPr="00531CE8">
        <w:rPr>
          <w:rFonts w:ascii="Times New Roman" w:eastAsiaTheme="minorHAnsi" w:hAnsi="Times New Roman"/>
          <w:color w:val="808080"/>
          <w:sz w:val="28"/>
          <w:szCs w:val="28"/>
        </w:rPr>
        <w:t>"</w:t>
      </w:r>
      <w:r w:rsidRPr="00531CE8">
        <w:rPr>
          <w:rFonts w:ascii="Times New Roman" w:eastAsiaTheme="minorHAnsi" w:hAnsi="Times New Roman"/>
          <w:color w:val="000000"/>
          <w:sz w:val="28"/>
          <w:szCs w:val="28"/>
        </w:rPr>
        <w:t>e2</w:t>
      </w:r>
      <w:r w:rsidRPr="00531CE8">
        <w:rPr>
          <w:rFonts w:ascii="Times New Roman" w:eastAsiaTheme="minorHAnsi" w:hAnsi="Times New Roman"/>
          <w:color w:val="808080"/>
          <w:sz w:val="28"/>
          <w:szCs w:val="28"/>
        </w:rPr>
        <w:t>"&gt;</w:t>
      </w:r>
      <w:r w:rsidRPr="00531CE8">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param</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x-значение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в котором достигается глобальный минимум;</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F-глобальный минимум переданной функции на </w:t>
      </w:r>
      <w:r w:rsidR="00197148">
        <w:rPr>
          <w:rFonts w:ascii="Times New Roman" w:eastAsiaTheme="minorHAnsi" w:hAnsi="Times New Roman"/>
          <w:color w:val="008000"/>
          <w:sz w:val="28"/>
          <w:szCs w:val="28"/>
        </w:rPr>
        <w:t>рассм</w:t>
      </w:r>
      <w:r w:rsidRPr="00531CE8">
        <w:rPr>
          <w:rFonts w:ascii="Times New Roman" w:eastAsiaTheme="minorHAnsi" w:hAnsi="Times New Roman"/>
          <w:color w:val="008000"/>
          <w:sz w:val="28"/>
          <w:szCs w:val="28"/>
        </w:rPr>
        <w:t>а</w:t>
      </w:r>
      <w:r w:rsidR="00197148">
        <w:rPr>
          <w:rFonts w:ascii="Times New Roman" w:eastAsiaTheme="minorHAnsi" w:hAnsi="Times New Roman"/>
          <w:color w:val="008000"/>
          <w:sz w:val="28"/>
          <w:szCs w:val="28"/>
        </w:rPr>
        <w:t>т</w:t>
      </w:r>
      <w:r w:rsidRPr="00531CE8">
        <w:rPr>
          <w:rFonts w:ascii="Times New Roman" w:eastAsiaTheme="minorHAnsi" w:hAnsi="Times New Roman"/>
          <w:color w:val="008000"/>
          <w:sz w:val="28"/>
          <w:szCs w:val="28"/>
        </w:rPr>
        <w:t>риваемом отрезке;</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n-количество пробных точе</w:t>
      </w:r>
      <w:proofErr w:type="gramStart"/>
      <w:r w:rsidRPr="00531CE8">
        <w:rPr>
          <w:rFonts w:ascii="Times New Roman" w:eastAsiaTheme="minorHAnsi" w:hAnsi="Times New Roman"/>
          <w:color w:val="008000"/>
          <w:sz w:val="28"/>
          <w:szCs w:val="28"/>
        </w:rPr>
        <w:t>к(</w:t>
      </w:r>
      <w:proofErr w:type="gramEnd"/>
      <w:r w:rsidRPr="00531CE8">
        <w:rPr>
          <w:rFonts w:ascii="Times New Roman" w:eastAsiaTheme="minorHAnsi" w:hAnsi="Times New Roman"/>
          <w:color w:val="008000"/>
          <w:sz w:val="28"/>
          <w:szCs w:val="28"/>
        </w:rPr>
        <w:t>итераций);</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808080"/>
          <w:sz w:val="28"/>
          <w:szCs w:val="28"/>
        </w:rPr>
        <w:t>///</w:t>
      </w:r>
      <w:r w:rsidRPr="00531CE8">
        <w:rPr>
          <w:rFonts w:ascii="Times New Roman" w:eastAsiaTheme="minorHAnsi" w:hAnsi="Times New Roman"/>
          <w:color w:val="008000"/>
          <w:sz w:val="28"/>
          <w:szCs w:val="28"/>
        </w:rPr>
        <w:t xml:space="preserve"> time-время, затраченное на выполнение поиска.</w:t>
      </w:r>
      <w:r w:rsidRPr="00531CE8">
        <w:rPr>
          <w:rFonts w:ascii="Times New Roman" w:eastAsiaTheme="minorHAnsi" w:hAnsi="Times New Roman"/>
          <w:color w:val="808080"/>
          <w:sz w:val="28"/>
          <w:szCs w:val="28"/>
        </w:rPr>
        <w:t>&lt;/</w:t>
      </w:r>
      <w:proofErr w:type="spellStart"/>
      <w:r w:rsidRPr="00531CE8">
        <w:rPr>
          <w:rFonts w:ascii="Times New Roman" w:eastAsiaTheme="minorHAnsi" w:hAnsi="Times New Roman"/>
          <w:color w:val="808080"/>
          <w:sz w:val="28"/>
          <w:szCs w:val="28"/>
        </w:rPr>
        <w:t>returns</w:t>
      </w:r>
      <w:proofErr w:type="spellEnd"/>
      <w:r w:rsidRPr="00531CE8">
        <w:rPr>
          <w:rFonts w:ascii="Times New Roman" w:eastAsiaTheme="minorHAnsi" w:hAnsi="Times New Roman"/>
          <w:color w:val="808080"/>
          <w:sz w:val="28"/>
          <w:szCs w:val="28"/>
        </w:rPr>
        <w:t>&gt;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0C0795">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public</w:t>
      </w:r>
      <w:proofErr w:type="gramEnd"/>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static</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h,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x,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n, </w:t>
      </w:r>
      <w:r w:rsidRPr="00531CE8">
        <w:rPr>
          <w:rFonts w:ascii="Times New Roman" w:eastAsiaTheme="minorHAnsi" w:hAnsi="Times New Roman"/>
          <w:color w:val="0000FF"/>
          <w:sz w:val="28"/>
          <w:szCs w:val="28"/>
          <w:lang w:val="en-US"/>
        </w:rPr>
        <w:t>long</w:t>
      </w:r>
      <w:r w:rsidRPr="00531CE8">
        <w:rPr>
          <w:rFonts w:ascii="Times New Roman" w:eastAsiaTheme="minorHAnsi" w:hAnsi="Times New Roman"/>
          <w:color w:val="000000"/>
          <w:sz w:val="28"/>
          <w:szCs w:val="28"/>
          <w:lang w:val="en-US"/>
        </w:rPr>
        <w:t xml:space="preserve"> time) </w:t>
      </w:r>
      <w:proofErr w:type="spellStart"/>
      <w:r w:rsidRPr="00531CE8">
        <w:rPr>
          <w:rFonts w:ascii="Times New Roman" w:eastAsiaTheme="minorHAnsi" w:hAnsi="Times New Roman"/>
          <w:color w:val="000000"/>
          <w:sz w:val="28"/>
          <w:szCs w:val="28"/>
          <w:lang w:val="en-US"/>
        </w:rPr>
        <w:t>UniformSearchByBiryukov</w:t>
      </w:r>
      <w:proofErr w:type="spellEnd"/>
      <w:r w:rsidRPr="00531CE8">
        <w:rPr>
          <w:rFonts w:ascii="Times New Roman" w:eastAsiaTheme="minorHAnsi" w:hAnsi="Times New Roman"/>
          <w:color w:val="000000"/>
          <w:sz w:val="28"/>
          <w:szCs w:val="28"/>
          <w:lang w:val="en-US"/>
        </w:rPr>
        <w:t>(</w:t>
      </w:r>
      <w:proofErr w:type="spellStart"/>
      <w:r w:rsidRPr="00531CE8">
        <w:rPr>
          <w:rFonts w:ascii="Times New Roman" w:eastAsiaTheme="minorHAnsi" w:hAnsi="Times New Roman"/>
          <w:color w:val="000000"/>
          <w:sz w:val="28"/>
          <w:szCs w:val="28"/>
          <w:lang w:val="en-US"/>
        </w:rPr>
        <w:t>Func</w:t>
      </w:r>
      <w:proofErr w:type="spellEnd"/>
      <w:r w:rsidRPr="00531CE8">
        <w:rPr>
          <w:rFonts w:ascii="Times New Roman" w:eastAsiaTheme="minorHAnsi" w:hAnsi="Times New Roman"/>
          <w:color w:val="000000"/>
          <w:sz w:val="28"/>
          <w:szCs w:val="28"/>
          <w:lang w:val="en-US"/>
        </w:rPr>
        <w:t>&lt;</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&gt; F,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a,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b,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L,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 </w:t>
      </w:r>
      <w:r w:rsidRPr="00531CE8">
        <w:rPr>
          <w:rFonts w:ascii="Times New Roman" w:eastAsiaTheme="minorHAnsi" w:hAnsi="Times New Roman"/>
          <w:color w:val="0000FF"/>
          <w:sz w:val="28"/>
          <w:szCs w:val="28"/>
          <w:lang w:val="en-US"/>
        </w:rPr>
        <w:t>double</w:t>
      </w:r>
      <w:r w:rsidRPr="00531CE8">
        <w:rPr>
          <w:rFonts w:ascii="Times New Roman" w:eastAsiaTheme="minorHAnsi" w:hAnsi="Times New Roman"/>
          <w:color w:val="000000"/>
          <w:sz w:val="28"/>
          <w:szCs w:val="28"/>
          <w:lang w:val="en-US"/>
        </w:rPr>
        <w:t xml:space="preserve"> e2)</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var</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w:t>
      </w:r>
      <w:proofErr w:type="spellEnd"/>
      <w:r w:rsidRPr="00531CE8">
        <w:rPr>
          <w:rFonts w:ascii="Times New Roman" w:eastAsiaTheme="minorHAnsi" w:hAnsi="Times New Roman"/>
          <w:color w:val="000000"/>
          <w:sz w:val="28"/>
          <w:szCs w:val="28"/>
          <w:lang w:val="en-US"/>
        </w:rPr>
        <w:t xml:space="preserve">      = </w:t>
      </w:r>
      <w:r w:rsidRPr="00531CE8">
        <w:rPr>
          <w:rFonts w:ascii="Times New Roman" w:eastAsiaTheme="minorHAnsi" w:hAnsi="Times New Roman"/>
          <w:color w:val="0000FF"/>
          <w:sz w:val="28"/>
          <w:szCs w:val="28"/>
          <w:lang w:val="en-US"/>
        </w:rPr>
        <w:t>new</w:t>
      </w:r>
      <w:r w:rsidRPr="00531CE8">
        <w:rPr>
          <w:rFonts w:ascii="Times New Roman" w:eastAsiaTheme="minorHAnsi" w:hAnsi="Times New Roman"/>
          <w:color w:val="000000"/>
          <w:sz w:val="28"/>
          <w:szCs w:val="28"/>
          <w:lang w:val="en-US"/>
        </w:rPr>
        <w:t xml:space="preserve"> Stopwatch();</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sw.Start</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double</w:t>
      </w:r>
      <w:proofErr w:type="gramEnd"/>
      <w:r w:rsidRPr="00531CE8">
        <w:rPr>
          <w:rFonts w:ascii="Times New Roman" w:eastAsiaTheme="minorHAnsi" w:hAnsi="Times New Roman"/>
          <w:color w:val="000000"/>
          <w:sz w:val="28"/>
          <w:szCs w:val="28"/>
          <w:lang w:val="en-US"/>
        </w:rPr>
        <w:t xml:space="preserve"> h    = (e2 - e) / L  </w:t>
      </w:r>
      <w:r w:rsidRPr="00531CE8">
        <w:rPr>
          <w:rFonts w:ascii="Times New Roman" w:eastAsiaTheme="minorHAnsi" w:hAnsi="Times New Roman"/>
          <w:color w:val="008000"/>
          <w:sz w:val="28"/>
          <w:szCs w:val="28"/>
          <w:lang w:val="en-US"/>
        </w:rPr>
        <w:t xml:space="preserve">// </w:t>
      </w:r>
      <w:r w:rsidRPr="00531CE8">
        <w:rPr>
          <w:rFonts w:ascii="Times New Roman" w:eastAsiaTheme="minorHAnsi" w:hAnsi="Times New Roman"/>
          <w:color w:val="008000"/>
          <w:sz w:val="28"/>
          <w:szCs w:val="28"/>
        </w:rPr>
        <w:t>шаг</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 xml:space="preserve">,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a</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на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xml:space="preserve">, значение функции в которой </w:t>
      </w:r>
      <w:proofErr w:type="spellStart"/>
      <w:r w:rsidRPr="00531CE8">
        <w:rPr>
          <w:rFonts w:ascii="Times New Roman" w:eastAsiaTheme="minorHAnsi" w:hAnsi="Times New Roman"/>
          <w:color w:val="008000"/>
          <w:sz w:val="28"/>
          <w:szCs w:val="28"/>
        </w:rPr>
        <w:t>рассмтаривается</w:t>
      </w:r>
      <w:proofErr w:type="spellEnd"/>
      <w:r w:rsidRPr="00531CE8">
        <w:rPr>
          <w:rFonts w:ascii="Times New Roman" w:eastAsiaTheme="minorHAnsi" w:hAnsi="Times New Roman"/>
          <w:color w:val="008000"/>
          <w:sz w:val="28"/>
          <w:szCs w:val="28"/>
        </w:rPr>
        <w:t xml:space="preserve">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xi</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xml:space="preserve">// координата оси </w:t>
      </w:r>
      <w:proofErr w:type="spellStart"/>
      <w:r w:rsidRPr="00531CE8">
        <w:rPr>
          <w:rFonts w:ascii="Times New Roman" w:eastAsiaTheme="minorHAnsi" w:hAnsi="Times New Roman"/>
          <w:color w:val="008000"/>
          <w:sz w:val="28"/>
          <w:szCs w:val="28"/>
        </w:rPr>
        <w:t>Ox</w:t>
      </w:r>
      <w:proofErr w:type="spellEnd"/>
      <w:r w:rsidRPr="00531CE8">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 </w:t>
      </w:r>
      <w:proofErr w:type="spellStart"/>
      <w:r w:rsidRPr="00531CE8">
        <w:rPr>
          <w:rFonts w:ascii="Times New Roman" w:eastAsiaTheme="minorHAnsi" w:hAnsi="Times New Roman"/>
          <w:color w:val="000000"/>
          <w:sz w:val="28"/>
          <w:szCs w:val="28"/>
        </w:rPr>
        <w:t>fMin</w:t>
      </w:r>
      <w:proofErr w:type="spellEnd"/>
      <w:r w:rsidRPr="00531CE8">
        <w:rPr>
          <w:rFonts w:ascii="Times New Roman" w:eastAsiaTheme="minorHAnsi" w:hAnsi="Times New Roman"/>
          <w:color w:val="000000"/>
          <w:sz w:val="28"/>
          <w:szCs w:val="28"/>
        </w:rPr>
        <w:t xml:space="preserve">  = F(</w:t>
      </w:r>
      <w:proofErr w:type="spellStart"/>
      <w:r w:rsidRPr="00531CE8">
        <w:rPr>
          <w:rFonts w:ascii="Times New Roman" w:eastAsiaTheme="minorHAnsi" w:hAnsi="Times New Roman"/>
          <w:color w:val="000000"/>
          <w:sz w:val="28"/>
          <w:szCs w:val="28"/>
        </w:rPr>
        <w:t>xMin</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lastRenderedPageBreak/>
        <w:t xml:space="preserve">                , </w:t>
      </w:r>
      <w:proofErr w:type="spellStart"/>
      <w:r w:rsidRPr="00531CE8">
        <w:rPr>
          <w:rFonts w:ascii="Times New Roman" w:eastAsiaTheme="minorHAnsi" w:hAnsi="Times New Roman"/>
          <w:color w:val="000000"/>
          <w:sz w:val="28"/>
          <w:szCs w:val="28"/>
        </w:rPr>
        <w:t>tmp</w:t>
      </w:r>
      <w:proofErr w:type="spellEnd"/>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spellStart"/>
      <w:proofErr w:type="gramStart"/>
      <w:r w:rsidRPr="00531CE8">
        <w:rPr>
          <w:rFonts w:ascii="Times New Roman" w:eastAsiaTheme="minorHAnsi" w:hAnsi="Times New Roman"/>
          <w:color w:val="0000FF"/>
          <w:sz w:val="28"/>
          <w:szCs w:val="28"/>
          <w:lang w:val="en-US"/>
        </w:rPr>
        <w:t>int</w:t>
      </w:r>
      <w:proofErr w:type="spellEnd"/>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 0;</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while</w:t>
      </w:r>
      <w:proofErr w:type="gramEnd"/>
      <w:r w:rsidRPr="00531CE8">
        <w:rPr>
          <w:rFonts w:ascii="Times New Roman" w:eastAsiaTheme="minorHAnsi" w:hAnsi="Times New Roman"/>
          <w:color w:val="000000"/>
          <w:sz w:val="28"/>
          <w:szCs w:val="28"/>
          <w:lang w:val="en-US"/>
        </w:rPr>
        <w:t xml:space="preserve"> ((xi += h) &lt; b)</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rPr>
      </w:pPr>
      <w:r w:rsidRPr="00531CE8">
        <w:rPr>
          <w:rFonts w:ascii="Times New Roman" w:eastAsiaTheme="minorHAnsi" w:hAnsi="Times New Roman"/>
          <w:color w:val="000000"/>
          <w:sz w:val="28"/>
          <w:szCs w:val="28"/>
        </w:rPr>
        <w:t xml:space="preserve">                </w:t>
      </w:r>
      <w:r w:rsidRPr="00531CE8">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rPr>
        <w:t xml:space="preserve">                </w:t>
      </w:r>
      <w:proofErr w:type="gramStart"/>
      <w:r w:rsidRPr="00531CE8">
        <w:rPr>
          <w:rFonts w:ascii="Times New Roman" w:eastAsiaTheme="minorHAnsi" w:hAnsi="Times New Roman"/>
          <w:color w:val="0000FF"/>
          <w:sz w:val="28"/>
          <w:szCs w:val="28"/>
          <w:lang w:val="en-US"/>
        </w:rPr>
        <w:t>if</w:t>
      </w:r>
      <w:proofErr w:type="gram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 xml:space="preserve"> = F(xi)) &lt;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xMin</w:t>
      </w:r>
      <w:proofErr w:type="spellEnd"/>
      <w:proofErr w:type="gramEnd"/>
      <w:r w:rsidRPr="00531CE8">
        <w:rPr>
          <w:rFonts w:ascii="Times New Roman" w:eastAsiaTheme="minorHAnsi" w:hAnsi="Times New Roman"/>
          <w:color w:val="000000"/>
          <w:sz w:val="28"/>
          <w:szCs w:val="28"/>
          <w:lang w:val="en-US"/>
        </w:rPr>
        <w:t xml:space="preserve"> = xi;</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fMin</w:t>
      </w:r>
      <w:proofErr w:type="spellEnd"/>
      <w:proofErr w:type="gramEnd"/>
      <w:r w:rsidRPr="00531CE8">
        <w:rPr>
          <w:rFonts w:ascii="Times New Roman" w:eastAsiaTheme="minorHAnsi" w:hAnsi="Times New Roman"/>
          <w:color w:val="000000"/>
          <w:sz w:val="28"/>
          <w:szCs w:val="28"/>
          <w:lang w:val="en-US"/>
        </w:rPr>
        <w:t xml:space="preserve"> = </w:t>
      </w:r>
      <w:proofErr w:type="spellStart"/>
      <w:r w:rsidRPr="00531CE8">
        <w:rPr>
          <w:rFonts w:ascii="Times New Roman" w:eastAsiaTheme="minorHAnsi" w:hAnsi="Times New Roman"/>
          <w:color w:val="000000"/>
          <w:sz w:val="28"/>
          <w:szCs w:val="28"/>
          <w:lang w:val="en-US"/>
        </w:rPr>
        <w:t>tmp</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i</w:t>
      </w:r>
      <w:proofErr w:type="spellEnd"/>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spellStart"/>
      <w:proofErr w:type="gramStart"/>
      <w:r w:rsidRPr="00531CE8">
        <w:rPr>
          <w:rFonts w:ascii="Times New Roman" w:eastAsiaTheme="minorHAnsi" w:hAnsi="Times New Roman"/>
          <w:color w:val="000000"/>
          <w:sz w:val="28"/>
          <w:szCs w:val="28"/>
          <w:lang w:val="en-US"/>
        </w:rPr>
        <w:t>sw.Stop</w:t>
      </w:r>
      <w:proofErr w:type="spellEnd"/>
      <w:r w:rsidRPr="00531CE8">
        <w:rPr>
          <w:rFonts w:ascii="Times New Roman" w:eastAsiaTheme="minorHAnsi" w:hAnsi="Times New Roman"/>
          <w:color w:val="000000"/>
          <w:sz w:val="28"/>
          <w:szCs w:val="28"/>
          <w:lang w:val="en-US"/>
        </w:rPr>
        <w:t>(</w:t>
      </w:r>
      <w:proofErr w:type="gramEnd"/>
      <w:r w:rsidRPr="00531CE8">
        <w:rPr>
          <w:rFonts w:ascii="Times New Roman" w:eastAsiaTheme="minorHAnsi" w:hAnsi="Times New Roman"/>
          <w:color w:val="000000"/>
          <w:sz w:val="28"/>
          <w:szCs w:val="28"/>
          <w:lang w:val="en-US"/>
        </w:rPr>
        <w:t>);</w:t>
      </w: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p>
    <w:p w:rsidR="00531CE8" w:rsidRPr="00531CE8" w:rsidRDefault="00531CE8" w:rsidP="00531CE8">
      <w:pPr>
        <w:autoSpaceDE w:val="0"/>
        <w:autoSpaceDN w:val="0"/>
        <w:adjustRightInd w:val="0"/>
        <w:spacing w:after="0" w:line="240" w:lineRule="auto"/>
        <w:rPr>
          <w:rFonts w:ascii="Times New Roman" w:eastAsiaTheme="minorHAnsi" w:hAnsi="Times New Roman"/>
          <w:color w:val="000000"/>
          <w:sz w:val="28"/>
          <w:szCs w:val="28"/>
          <w:lang w:val="en-US"/>
        </w:rPr>
      </w:pPr>
      <w:r w:rsidRPr="00531CE8">
        <w:rPr>
          <w:rFonts w:ascii="Times New Roman" w:eastAsiaTheme="minorHAnsi" w:hAnsi="Times New Roman"/>
          <w:color w:val="000000"/>
          <w:sz w:val="28"/>
          <w:szCs w:val="28"/>
          <w:lang w:val="en-US"/>
        </w:rPr>
        <w:t xml:space="preserve">            </w:t>
      </w:r>
      <w:proofErr w:type="gramStart"/>
      <w:r w:rsidRPr="00531CE8">
        <w:rPr>
          <w:rFonts w:ascii="Times New Roman" w:eastAsiaTheme="minorHAnsi" w:hAnsi="Times New Roman"/>
          <w:color w:val="0000FF"/>
          <w:sz w:val="28"/>
          <w:szCs w:val="28"/>
          <w:lang w:val="en-US"/>
        </w:rPr>
        <w:t>return</w:t>
      </w:r>
      <w:proofErr w:type="gramEnd"/>
      <w:r w:rsidR="000C0795">
        <w:rPr>
          <w:rFonts w:ascii="Times New Roman" w:eastAsiaTheme="minorHAnsi" w:hAnsi="Times New Roman"/>
          <w:color w:val="000000"/>
          <w:sz w:val="28"/>
          <w:szCs w:val="28"/>
          <w:lang w:val="en-US"/>
        </w:rPr>
        <w:t xml:space="preserve"> (</w:t>
      </w:r>
      <w:r w:rsidRPr="00531CE8">
        <w:rPr>
          <w:rFonts w:ascii="Times New Roman" w:eastAsiaTheme="minorHAnsi" w:hAnsi="Times New Roman"/>
          <w:color w:val="000000"/>
          <w:sz w:val="28"/>
          <w:szCs w:val="28"/>
          <w:lang w:val="en-US"/>
        </w:rPr>
        <w:t xml:space="preserve">h, </w:t>
      </w:r>
      <w:proofErr w:type="spellStart"/>
      <w:r w:rsidRPr="00531CE8">
        <w:rPr>
          <w:rFonts w:ascii="Times New Roman" w:eastAsiaTheme="minorHAnsi" w:hAnsi="Times New Roman"/>
          <w:color w:val="000000"/>
          <w:sz w:val="28"/>
          <w:szCs w:val="28"/>
          <w:lang w:val="en-US"/>
        </w:rPr>
        <w:t>xMin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fMin</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i</w:t>
      </w:r>
      <w:proofErr w:type="spellEnd"/>
      <w:r w:rsidRPr="00531CE8">
        <w:rPr>
          <w:rFonts w:ascii="Times New Roman" w:eastAsiaTheme="minorHAnsi" w:hAnsi="Times New Roman"/>
          <w:color w:val="000000"/>
          <w:sz w:val="28"/>
          <w:szCs w:val="28"/>
          <w:lang w:val="en-US"/>
        </w:rPr>
        <w:t xml:space="preserve">, </w:t>
      </w:r>
      <w:proofErr w:type="spellStart"/>
      <w:r w:rsidRPr="00531CE8">
        <w:rPr>
          <w:rFonts w:ascii="Times New Roman" w:eastAsiaTheme="minorHAnsi" w:hAnsi="Times New Roman"/>
          <w:color w:val="000000"/>
          <w:sz w:val="28"/>
          <w:szCs w:val="28"/>
          <w:lang w:val="en-US"/>
        </w:rPr>
        <w:t>sw.ElapsedMilliseconds</w:t>
      </w:r>
      <w:proofErr w:type="spellEnd"/>
      <w:r w:rsidRPr="00531CE8">
        <w:rPr>
          <w:rFonts w:ascii="Times New Roman" w:eastAsiaTheme="minorHAnsi" w:hAnsi="Times New Roman"/>
          <w:color w:val="000000"/>
          <w:sz w:val="28"/>
          <w:szCs w:val="28"/>
          <w:lang w:val="en-US"/>
        </w:rPr>
        <w:t>);</w:t>
      </w:r>
    </w:p>
    <w:p w:rsidR="00531CE8" w:rsidRPr="00531CE8" w:rsidRDefault="00531CE8" w:rsidP="00531CE8">
      <w:pPr>
        <w:pStyle w:val="a4"/>
        <w:tabs>
          <w:tab w:val="left" w:pos="5978"/>
        </w:tabs>
        <w:spacing w:after="0" w:line="360" w:lineRule="auto"/>
        <w:ind w:left="0" w:firstLine="709"/>
        <w:jc w:val="both"/>
        <w:rPr>
          <w:rFonts w:ascii="Times New Roman" w:hAnsi="Times New Roman"/>
          <w:sz w:val="28"/>
          <w:szCs w:val="28"/>
        </w:rPr>
      </w:pPr>
      <w:r w:rsidRPr="00531CE8">
        <w:rPr>
          <w:rFonts w:ascii="Times New Roman" w:eastAsiaTheme="minorHAnsi" w:hAnsi="Times New Roman"/>
          <w:color w:val="000000"/>
          <w:sz w:val="28"/>
          <w:szCs w:val="28"/>
        </w:rPr>
        <w:t>}</w:t>
      </w:r>
    </w:p>
    <w:p w:rsidR="00197148"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w:t>
      </w:r>
      <w:r w:rsidR="00362A5A">
        <w:rPr>
          <w:rFonts w:ascii="Times New Roman" w:hAnsi="Times New Roman"/>
          <w:sz w:val="28"/>
          <w:szCs w:val="28"/>
        </w:rPr>
        <w:t xml:space="preserve">исследуемая на минимум функция </w:t>
      </w:r>
      <m:oMath>
        <m:r>
          <w:rPr>
            <w:rFonts w:ascii="Cambria Math" w:hAnsi="Cambria Math"/>
            <w:sz w:val="28"/>
            <w:szCs w:val="28"/>
          </w:rPr>
          <m:t>F</m:t>
        </m:r>
      </m:oMath>
      <w:r w:rsidR="00362A5A" w:rsidRPr="00362A5A">
        <w:rPr>
          <w:rFonts w:ascii="Times New Roman" w:hAnsi="Times New Roman"/>
          <w:sz w:val="28"/>
          <w:szCs w:val="28"/>
        </w:rPr>
        <w:t xml:space="preserve">, </w:t>
      </w:r>
      <w:r>
        <w:rPr>
          <w:rFonts w:ascii="Times New Roman" w:hAnsi="Times New Roman"/>
          <w:sz w:val="28"/>
          <w:szCs w:val="28"/>
        </w:rPr>
        <w:t xml:space="preserve">координаты начала </w:t>
      </w:r>
      <m:oMath>
        <m:r>
          <w:rPr>
            <w:rFonts w:ascii="Cambria Math" w:hAnsi="Cambria Math"/>
            <w:sz w:val="28"/>
            <w:szCs w:val="28"/>
          </w:rPr>
          <m:t>a</m:t>
        </m:r>
      </m:oMath>
      <w:r>
        <w:rPr>
          <w:rFonts w:ascii="Times New Roman" w:hAnsi="Times New Roman"/>
          <w:sz w:val="28"/>
          <w:szCs w:val="28"/>
        </w:rPr>
        <w:t xml:space="preserve"> и конца </w:t>
      </w:r>
      <m:oMath>
        <m:r>
          <w:rPr>
            <w:rFonts w:ascii="Cambria Math" w:hAnsi="Cambria Math"/>
            <w:sz w:val="28"/>
            <w:szCs w:val="28"/>
          </w:rPr>
          <m:t>b</m:t>
        </m:r>
      </m:oMath>
      <w:r>
        <w:rPr>
          <w:rFonts w:ascii="Times New Roman" w:hAnsi="Times New Roman"/>
          <w:sz w:val="28"/>
          <w:szCs w:val="28"/>
        </w:rPr>
        <w:t xml:space="preserve"> отрезка, постоянная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502D2E" w:rsidRPr="0077470D" w:rsidRDefault="00197148" w:rsidP="00197148">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r>
          <w:rPr>
            <w:rFonts w:ascii="Cambria Math" w:hAnsi="Cambria Math"/>
            <w:sz w:val="28"/>
            <w:szCs w:val="28"/>
          </w:rPr>
          <m:t>h</m:t>
        </m:r>
      </m:oMath>
      <w:r>
        <w:rPr>
          <w:rFonts w:ascii="Times New Roman" w:hAnsi="Times New Roman"/>
          <w:sz w:val="28"/>
          <w:szCs w:val="28"/>
        </w:rPr>
        <w:t xml:space="preserve">, значение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Pr>
          <w:rFonts w:ascii="Times New Roman" w:hAnsi="Times New Roman"/>
          <w:sz w:val="28"/>
          <w:szCs w:val="28"/>
        </w:rPr>
        <w:t xml:space="preserve">, в котором достигается глобальный минимум переданной функции, глобальный минимум </w:t>
      </w:r>
      <m:oMath>
        <m:r>
          <w:rPr>
            <w:rFonts w:ascii="Cambria Math" w:hAnsi="Cambria Math"/>
            <w:sz w:val="28"/>
            <w:szCs w:val="28"/>
          </w:rPr>
          <m:t>F</m:t>
        </m:r>
      </m:oMath>
      <w:r>
        <w:rPr>
          <w:rFonts w:ascii="Times New Roman" w:hAnsi="Times New Roman"/>
          <w:sz w:val="28"/>
          <w:szCs w:val="28"/>
        </w:rPr>
        <w:t xml:space="preserve"> </w:t>
      </w:r>
      <w:r w:rsidR="0077470D">
        <w:rPr>
          <w:rFonts w:ascii="Times New Roman" w:hAnsi="Times New Roman"/>
          <w:sz w:val="28"/>
          <w:szCs w:val="28"/>
        </w:rPr>
        <w:t xml:space="preserve">функции, количество пробных точек </w:t>
      </w:r>
      <m:oMath>
        <m:r>
          <m:rPr>
            <m:sty m:val="p"/>
          </m:rPr>
          <w:rPr>
            <w:rFonts w:ascii="Cambria Math" w:hAnsi="Cambria Math"/>
            <w:sz w:val="28"/>
            <w:szCs w:val="28"/>
            <w:lang w:val="en-US"/>
          </w:rPr>
          <m:t>n</m:t>
        </m:r>
      </m:oMath>
      <w:r w:rsidR="0077470D">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0077470D" w:rsidRPr="0077470D">
        <w:rPr>
          <w:rFonts w:ascii="Times New Roman" w:hAnsi="Times New Roman"/>
          <w:sz w:val="28"/>
          <w:szCs w:val="28"/>
        </w:rPr>
        <w:t>.</w:t>
      </w:r>
    </w:p>
    <w:p w:rsidR="00197148" w:rsidRPr="00502D2E" w:rsidRDefault="00197148" w:rsidP="00502D2E">
      <w:pPr>
        <w:pStyle w:val="a4"/>
        <w:tabs>
          <w:tab w:val="left" w:pos="5978"/>
        </w:tabs>
        <w:spacing w:after="0" w:line="360" w:lineRule="auto"/>
        <w:ind w:left="0" w:firstLine="709"/>
        <w:jc w:val="both"/>
        <w:rPr>
          <w:rFonts w:ascii="Times New Roman" w:hAnsi="Times New Roman"/>
          <w:sz w:val="28"/>
          <w:szCs w:val="28"/>
        </w:rPr>
      </w:pPr>
    </w:p>
    <w:p w:rsidR="00502D2E" w:rsidRDefault="00E80BA1" w:rsidP="00E80BA1">
      <w:pPr>
        <w:pStyle w:val="2"/>
        <w:jc w:val="center"/>
      </w:pPr>
      <w:r>
        <w:t>Реализация алгоритма для случая функции двух переменных</w:t>
      </w:r>
    </w:p>
    <w:p w:rsidR="00E80BA1" w:rsidRDefault="00E80BA1" w:rsidP="00502D2E">
      <w:pPr>
        <w:pStyle w:val="a4"/>
        <w:tabs>
          <w:tab w:val="left" w:pos="5978"/>
        </w:tabs>
        <w:spacing w:after="0" w:line="360" w:lineRule="auto"/>
        <w:ind w:left="0" w:firstLine="709"/>
        <w:jc w:val="both"/>
        <w:rPr>
          <w:rFonts w:ascii="Times New Roman" w:hAnsi="Times New Roman"/>
          <w:sz w:val="28"/>
          <w:szCs w:val="28"/>
        </w:rPr>
      </w:pP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А</w:t>
      </w:r>
      <w:r w:rsidRPr="00DC11C5">
        <w:rPr>
          <w:rFonts w:ascii="Times New Roman" w:hAnsi="Times New Roman"/>
          <w:sz w:val="28"/>
          <w:szCs w:val="28"/>
        </w:rPr>
        <w:t xml:space="preserve">лгоритм равномерного перебора отыскания глобального минимума непрерывной (ε-липшицевой) на </w:t>
      </w:r>
      <w:r>
        <w:rPr>
          <w:rFonts w:ascii="Times New Roman" w:hAnsi="Times New Roman"/>
          <w:sz w:val="28"/>
          <w:szCs w:val="28"/>
        </w:rPr>
        <w:t>брусе</w:t>
      </w:r>
      <w:r w:rsidRPr="00DC11C5">
        <w:rPr>
          <w:rFonts w:ascii="Times New Roman" w:hAnsi="Times New Roman"/>
          <w:sz w:val="28"/>
          <w:szCs w:val="28"/>
        </w:rPr>
        <w:t xml:space="preserve"> функции </w:t>
      </w:r>
      <w:r>
        <w:rPr>
          <w:rFonts w:ascii="Times New Roman" w:hAnsi="Times New Roman"/>
          <w:sz w:val="28"/>
          <w:szCs w:val="28"/>
        </w:rPr>
        <w:t>двух переменных, что очевидно,</w:t>
      </w:r>
      <w:r w:rsidRPr="00502D2E">
        <w:rPr>
          <w:rFonts w:ascii="Times New Roman" w:hAnsi="Times New Roman"/>
          <w:sz w:val="28"/>
          <w:szCs w:val="28"/>
        </w:rPr>
        <w:t xml:space="preserve"> </w:t>
      </w:r>
      <w:r>
        <w:rPr>
          <w:rFonts w:ascii="Times New Roman" w:hAnsi="Times New Roman"/>
          <w:sz w:val="28"/>
          <w:szCs w:val="28"/>
        </w:rPr>
        <w:t>очень похож на алгоритм для случая одной переменной.</w:t>
      </w:r>
    </w:p>
    <w:p w:rsidR="00DC11C5" w:rsidRDefault="00DC11C5" w:rsidP="00502D2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При его реализации возникает задача выбора построения и обхода сетки, налагаемой на брус. В работе принят следующий алгоритм обхода: </w:t>
      </w:r>
    </w:p>
    <w:p w:rsidR="00DC11C5" w:rsidRPr="00DC11C5" w:rsidRDefault="00DC11C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зафиксировать значение по оси </w:t>
      </w:r>
      <m:oMath>
        <m:r>
          <w:rPr>
            <w:rFonts w:ascii="Cambria Math" w:hAnsi="Cambria Math"/>
            <w:sz w:val="28"/>
            <w:szCs w:val="28"/>
          </w:rPr>
          <m:t>Oy</m:t>
        </m:r>
      </m:oMath>
      <w:r w:rsidRPr="00DC11C5">
        <w:rPr>
          <w:rFonts w:ascii="Times New Roman" w:hAnsi="Times New Roman"/>
          <w:sz w:val="28"/>
          <w:szCs w:val="28"/>
        </w:rPr>
        <w:t>;</w:t>
      </w:r>
    </w:p>
    <w:p w:rsidR="00DC11C5" w:rsidRP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lastRenderedPageBreak/>
        <w:t>обработать узлы сети</w:t>
      </w:r>
      <w:proofErr w:type="gramStart"/>
      <w:r>
        <w:rPr>
          <w:rFonts w:ascii="Times New Roman" w:hAnsi="Times New Roman"/>
          <w:sz w:val="28"/>
          <w:szCs w:val="28"/>
        </w:rPr>
        <w:t xml:space="preserve"> </w:t>
      </w:r>
      <m:oMath>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oMath>
      <w:r>
        <w:rPr>
          <w:rFonts w:ascii="Times New Roman" w:hAnsi="Times New Roman"/>
          <w:sz w:val="28"/>
          <w:szCs w:val="28"/>
        </w:rPr>
        <w:t xml:space="preserve"> </w:t>
      </w:r>
      <w:proofErr w:type="gramEnd"/>
      <w:r>
        <w:rPr>
          <w:rFonts w:ascii="Times New Roman" w:hAnsi="Times New Roman"/>
          <w:sz w:val="28"/>
          <w:szCs w:val="28"/>
        </w:rPr>
        <w:t xml:space="preserve">при фиксированном значении </w:t>
      </w:r>
      <m:oMath>
        <m:r>
          <w:rPr>
            <w:rFonts w:ascii="Cambria Math" w:hAnsi="Cambria Math"/>
            <w:sz w:val="28"/>
            <w:szCs w:val="28"/>
          </w:rPr>
          <m:t>y</m:t>
        </m:r>
      </m:oMath>
      <w:r w:rsidRPr="00055975">
        <w:rPr>
          <w:rFonts w:ascii="Times New Roman" w:hAnsi="Times New Roman"/>
          <w:sz w:val="28"/>
          <w:szCs w:val="28"/>
        </w:rPr>
        <w:t>;</w:t>
      </w:r>
    </w:p>
    <w:p w:rsidR="00055975" w:rsidRDefault="00055975" w:rsidP="00DC11C5">
      <w:pPr>
        <w:pStyle w:val="a4"/>
        <w:numPr>
          <w:ilvl w:val="0"/>
          <w:numId w:val="16"/>
        </w:numPr>
        <w:tabs>
          <w:tab w:val="left" w:pos="5978"/>
        </w:tabs>
        <w:spacing w:after="0" w:line="360" w:lineRule="auto"/>
        <w:jc w:val="both"/>
        <w:rPr>
          <w:rFonts w:ascii="Times New Roman" w:hAnsi="Times New Roman"/>
          <w:sz w:val="28"/>
          <w:szCs w:val="28"/>
        </w:rPr>
      </w:pPr>
      <w:r>
        <w:rPr>
          <w:rFonts w:ascii="Times New Roman" w:hAnsi="Times New Roman"/>
          <w:sz w:val="28"/>
          <w:szCs w:val="28"/>
        </w:rPr>
        <w:t xml:space="preserve">перейти к следующему значению </w:t>
      </w:r>
      <m:oMath>
        <m:r>
          <w:rPr>
            <w:rFonts w:ascii="Cambria Math" w:hAnsi="Cambria Math"/>
            <w:sz w:val="28"/>
            <w:szCs w:val="28"/>
          </w:rPr>
          <m:t>y</m:t>
        </m:r>
      </m:oMath>
      <w:r>
        <w:rPr>
          <w:rFonts w:ascii="Times New Roman" w:hAnsi="Times New Roman"/>
          <w:sz w:val="28"/>
          <w:szCs w:val="28"/>
        </w:rPr>
        <w:t xml:space="preserve"> в соответствии с выбранным шагом.</w:t>
      </w:r>
    </w:p>
    <w:p w:rsidR="00055975" w:rsidRDefault="00055975"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Это не единственно возможный способ, однако от выбора способа обхода сетки суть алгоритма останется неизменной.</w:t>
      </w:r>
      <w:r w:rsidR="00275819">
        <w:rPr>
          <w:rFonts w:ascii="Times New Roman" w:hAnsi="Times New Roman"/>
          <w:sz w:val="28"/>
          <w:szCs w:val="28"/>
        </w:rPr>
        <w:t xml:space="preserve"> На рисунке 10 приведена блок-схема алгоритма для случая функции двух переменных.</w:t>
      </w:r>
    </w:p>
    <w:p w:rsidR="00770FF4" w:rsidRDefault="00770FF4" w:rsidP="00770FF4">
      <w:pPr>
        <w:pStyle w:val="a4"/>
        <w:keepNext/>
        <w:tabs>
          <w:tab w:val="left" w:pos="5978"/>
        </w:tabs>
        <w:spacing w:after="0" w:line="360" w:lineRule="auto"/>
        <w:ind w:left="0" w:firstLine="709"/>
        <w:jc w:val="center"/>
      </w:pPr>
      <w:r>
        <w:rPr>
          <w:rFonts w:ascii="Times New Roman" w:hAnsi="Times New Roman"/>
          <w:noProof/>
          <w:sz w:val="28"/>
          <w:szCs w:val="28"/>
          <w:lang w:eastAsia="ru-RU"/>
        </w:rPr>
        <w:drawing>
          <wp:inline distT="0" distB="0" distL="0" distR="0">
            <wp:extent cx="5475275" cy="7048500"/>
            <wp:effectExtent l="19050" t="0" r="0" b="0"/>
            <wp:docPr id="11" name="Рисунок 3" descr="D:\Downloads\algorithm for the function of two 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algorithm for the function of two variables.jpg"/>
                    <pic:cNvPicPr>
                      <a:picLocks noChangeAspect="1" noChangeArrowheads="1"/>
                    </pic:cNvPicPr>
                  </pic:nvPicPr>
                  <pic:blipFill>
                    <a:blip r:embed="rId18" cstate="print"/>
                    <a:srcRect/>
                    <a:stretch>
                      <a:fillRect/>
                    </a:stretch>
                  </pic:blipFill>
                  <pic:spPr bwMode="auto">
                    <a:xfrm>
                      <a:off x="0" y="0"/>
                      <a:ext cx="5478982" cy="7053273"/>
                    </a:xfrm>
                    <a:prstGeom prst="rect">
                      <a:avLst/>
                    </a:prstGeom>
                    <a:noFill/>
                    <a:ln w="9525">
                      <a:noFill/>
                      <a:miter lim="800000"/>
                      <a:headEnd/>
                      <a:tailEnd/>
                    </a:ln>
                  </pic:spPr>
                </pic:pic>
              </a:graphicData>
            </a:graphic>
          </wp:inline>
        </w:drawing>
      </w:r>
    </w:p>
    <w:p w:rsidR="00275819" w:rsidRPr="00770FF4" w:rsidRDefault="00770FF4" w:rsidP="00770FF4">
      <w:pPr>
        <w:pStyle w:val="ac"/>
        <w:jc w:val="center"/>
        <w:rPr>
          <w:rFonts w:ascii="Times New Roman" w:hAnsi="Times New Roman"/>
          <w:sz w:val="28"/>
          <w:szCs w:val="28"/>
        </w:rPr>
      </w:pPr>
      <w:r w:rsidRPr="00770FF4">
        <w:rPr>
          <w:rFonts w:ascii="Times New Roman" w:hAnsi="Times New Roman"/>
          <w:sz w:val="28"/>
          <w:szCs w:val="28"/>
        </w:rPr>
        <w:t xml:space="preserve">Рисунок </w:t>
      </w:r>
      <w:r w:rsidRPr="00770FF4">
        <w:rPr>
          <w:rFonts w:ascii="Times New Roman" w:hAnsi="Times New Roman"/>
          <w:sz w:val="28"/>
          <w:szCs w:val="28"/>
        </w:rPr>
        <w:fldChar w:fldCharType="begin"/>
      </w:r>
      <w:r w:rsidRPr="00770FF4">
        <w:rPr>
          <w:rFonts w:ascii="Times New Roman" w:hAnsi="Times New Roman"/>
          <w:sz w:val="28"/>
          <w:szCs w:val="28"/>
        </w:rPr>
        <w:instrText xml:space="preserve"> SEQ Рисунок \* ARABIC </w:instrText>
      </w:r>
      <w:r w:rsidRPr="00770FF4">
        <w:rPr>
          <w:rFonts w:ascii="Times New Roman" w:hAnsi="Times New Roman"/>
          <w:sz w:val="28"/>
          <w:szCs w:val="28"/>
        </w:rPr>
        <w:fldChar w:fldCharType="separate"/>
      </w:r>
      <w:r w:rsidRPr="00770FF4">
        <w:rPr>
          <w:rFonts w:ascii="Times New Roman" w:hAnsi="Times New Roman"/>
          <w:noProof/>
          <w:sz w:val="28"/>
          <w:szCs w:val="28"/>
        </w:rPr>
        <w:t>10</w:t>
      </w:r>
      <w:r w:rsidRPr="00770FF4">
        <w:rPr>
          <w:rFonts w:ascii="Times New Roman" w:hAnsi="Times New Roman"/>
          <w:sz w:val="28"/>
          <w:szCs w:val="28"/>
        </w:rPr>
        <w:fldChar w:fldCharType="end"/>
      </w:r>
      <w:r w:rsidRPr="00770FF4">
        <w:rPr>
          <w:rFonts w:ascii="Times New Roman" w:hAnsi="Times New Roman"/>
          <w:sz w:val="28"/>
          <w:szCs w:val="28"/>
        </w:rPr>
        <w:t xml:space="preserve"> Блок-схема алгоритма случая функции двух переменных</w:t>
      </w:r>
    </w:p>
    <w:p w:rsidR="00275819" w:rsidRDefault="00FD098D" w:rsidP="00055975">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lastRenderedPageBreak/>
        <w:t>Как и для предыдущего случая, алгоритм реализован в виде статической функции по тем же причинам. Причём случай функции двух переменных выполнен как перегрузка метода, решающего случай функции одной переменной, основываясь на принципе полиморфизма. Исходный код приведён ниже.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808080"/>
          <w:sz w:val="28"/>
          <w:szCs w:val="28"/>
        </w:rPr>
        <w:t xml:space="preserve">        ///</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Модификация метода равномерного перебора поиска глобального минимума для </w:t>
      </w:r>
      <w:proofErr w:type="spellStart"/>
      <w:r w:rsidRPr="00FD098D">
        <w:rPr>
          <w:rFonts w:ascii="Times New Roman" w:eastAsiaTheme="minorHAnsi" w:hAnsi="Times New Roman"/>
          <w:color w:val="008000"/>
          <w:sz w:val="28"/>
          <w:szCs w:val="28"/>
        </w:rPr>
        <w:t>эпсилон-липшецевых</w:t>
      </w:r>
      <w:proofErr w:type="spellEnd"/>
      <w:r w:rsidRPr="00FD098D">
        <w:rPr>
          <w:rFonts w:ascii="Times New Roman" w:eastAsiaTheme="minorHAnsi" w:hAnsi="Times New Roman"/>
          <w:color w:val="008000"/>
          <w:sz w:val="28"/>
          <w:szCs w:val="28"/>
        </w:rPr>
        <w:t xml:space="preserve"> функций двух переменных</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summary</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F</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Исследуемая на глобальный минимум функция</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a</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Левая</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граница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бруса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Правая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Нижняя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Верхняя граница бруса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lang w:val="en-US"/>
        </w:rPr>
        <w:t>///</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 xml:space="preserve"> name="</w:t>
      </w:r>
      <w:r w:rsidRPr="00FD098D">
        <w:rPr>
          <w:rFonts w:ascii="Times New Roman" w:eastAsiaTheme="minorHAnsi" w:hAnsi="Times New Roman"/>
          <w:color w:val="000000"/>
          <w:sz w:val="28"/>
          <w:szCs w:val="28"/>
          <w:lang w:val="en-US"/>
        </w:rPr>
        <w:t>L</w:t>
      </w:r>
      <w:r w:rsidRPr="00FD098D">
        <w:rPr>
          <w:rFonts w:ascii="Times New Roman" w:eastAsiaTheme="minorHAnsi" w:hAnsi="Times New Roman"/>
          <w:color w:val="808080"/>
          <w:sz w:val="28"/>
          <w:szCs w:val="28"/>
          <w:lang w:val="en-US"/>
        </w:rPr>
        <w:t>"&gt;</w:t>
      </w:r>
      <w:r w:rsidRPr="00FD098D">
        <w:rPr>
          <w:rFonts w:ascii="Times New Roman" w:eastAsiaTheme="minorHAnsi" w:hAnsi="Times New Roman"/>
          <w:color w:val="008000"/>
          <w:sz w:val="28"/>
          <w:szCs w:val="28"/>
        </w:rPr>
        <w:t>Константа</w:t>
      </w:r>
      <w:r w:rsidRPr="00FD098D">
        <w:rPr>
          <w:rFonts w:ascii="Times New Roman" w:eastAsiaTheme="minorHAnsi" w:hAnsi="Times New Roman"/>
          <w:color w:val="008000"/>
          <w:sz w:val="28"/>
          <w:szCs w:val="28"/>
          <w:lang w:val="en-US"/>
        </w:rPr>
        <w:t xml:space="preserve"> </w:t>
      </w:r>
      <w:r w:rsidRPr="00FD098D">
        <w:rPr>
          <w:rFonts w:ascii="Times New Roman" w:eastAsiaTheme="minorHAnsi" w:hAnsi="Times New Roman"/>
          <w:color w:val="008000"/>
          <w:sz w:val="28"/>
          <w:szCs w:val="28"/>
        </w:rPr>
        <w:t>Липшица</w:t>
      </w:r>
      <w:r w:rsidRPr="00FD098D">
        <w:rPr>
          <w:rFonts w:ascii="Times New Roman" w:eastAsiaTheme="minorHAnsi" w:hAnsi="Times New Roman"/>
          <w:color w:val="808080"/>
          <w:sz w:val="28"/>
          <w:szCs w:val="28"/>
          <w:lang w:val="en-US"/>
        </w:rPr>
        <w:t>&lt;/</w:t>
      </w:r>
      <w:proofErr w:type="spellStart"/>
      <w:r w:rsidRPr="00FD098D">
        <w:rPr>
          <w:rFonts w:ascii="Times New Roman" w:eastAsiaTheme="minorHAnsi" w:hAnsi="Times New Roman"/>
          <w:color w:val="808080"/>
          <w:sz w:val="28"/>
          <w:szCs w:val="28"/>
          <w:lang w:val="en-US"/>
        </w:rPr>
        <w:t>param</w:t>
      </w:r>
      <w:proofErr w:type="spellEnd"/>
      <w:r w:rsidRPr="00FD098D">
        <w:rPr>
          <w:rFonts w:ascii="Times New Roman" w:eastAsiaTheme="minorHAnsi" w:hAnsi="Times New Roman"/>
          <w:color w:val="808080"/>
          <w:sz w:val="28"/>
          <w:szCs w:val="28"/>
          <w:lang w:val="en-US"/>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 xml:space="preserve">Параметр, выбираемый из условия </w:t>
      </w:r>
      <w:proofErr w:type="spellStart"/>
      <w:r w:rsidRPr="00FD098D">
        <w:rPr>
          <w:rFonts w:ascii="Times New Roman" w:eastAsiaTheme="minorHAnsi" w:hAnsi="Times New Roman"/>
          <w:color w:val="008000"/>
          <w:sz w:val="28"/>
          <w:szCs w:val="28"/>
        </w:rPr>
        <w:t>e-Липшицевости</w:t>
      </w:r>
      <w:proofErr w:type="spellEnd"/>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 xml:space="preserve"> </w:t>
      </w:r>
      <w:proofErr w:type="spellStart"/>
      <w:r w:rsidRPr="00FD098D">
        <w:rPr>
          <w:rFonts w:ascii="Times New Roman" w:eastAsiaTheme="minorHAnsi" w:hAnsi="Times New Roman"/>
          <w:color w:val="808080"/>
          <w:sz w:val="28"/>
          <w:szCs w:val="28"/>
        </w:rPr>
        <w:t>name=</w:t>
      </w:r>
      <w:proofErr w:type="spellEnd"/>
      <w:r w:rsidRPr="00FD098D">
        <w:rPr>
          <w:rFonts w:ascii="Times New Roman" w:eastAsiaTheme="minorHAnsi" w:hAnsi="Times New Roman"/>
          <w:color w:val="808080"/>
          <w:sz w:val="28"/>
          <w:szCs w:val="28"/>
        </w:rPr>
        <w:t>"</w:t>
      </w:r>
      <w:r w:rsidRPr="00FD098D">
        <w:rPr>
          <w:rFonts w:ascii="Times New Roman" w:eastAsiaTheme="minorHAnsi" w:hAnsi="Times New Roman"/>
          <w:color w:val="000000"/>
          <w:sz w:val="28"/>
          <w:szCs w:val="28"/>
        </w:rPr>
        <w:t>e2</w:t>
      </w:r>
      <w:r w:rsidRPr="00FD098D">
        <w:rPr>
          <w:rFonts w:ascii="Times New Roman" w:eastAsiaTheme="minorHAnsi" w:hAnsi="Times New Roman"/>
          <w:color w:val="808080"/>
          <w:sz w:val="28"/>
          <w:szCs w:val="28"/>
        </w:rPr>
        <w:t>"&gt;</w:t>
      </w:r>
      <w:r w:rsidRPr="00FD098D">
        <w:rPr>
          <w:rFonts w:ascii="Times New Roman" w:eastAsiaTheme="minorHAnsi" w:hAnsi="Times New Roman"/>
          <w:color w:val="008000"/>
          <w:sz w:val="28"/>
          <w:szCs w:val="28"/>
        </w:rPr>
        <w:t>Погрешность, с которой отыскивается приближённое значение минимума функции</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param</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x-значение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y-значение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в котором достигается глобальный минимум;</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F-глобальный минимум переданной функции на </w:t>
      </w:r>
      <w:proofErr w:type="spellStart"/>
      <w:r w:rsidRPr="00FD098D">
        <w:rPr>
          <w:rFonts w:ascii="Times New Roman" w:eastAsiaTheme="minorHAnsi" w:hAnsi="Times New Roman"/>
          <w:color w:val="008000"/>
          <w:sz w:val="28"/>
          <w:szCs w:val="28"/>
        </w:rPr>
        <w:t>рассмтариваемом</w:t>
      </w:r>
      <w:proofErr w:type="spellEnd"/>
      <w:r w:rsidRPr="00FD098D">
        <w:rPr>
          <w:rFonts w:ascii="Times New Roman" w:eastAsiaTheme="minorHAnsi" w:hAnsi="Times New Roman"/>
          <w:color w:val="008000"/>
          <w:sz w:val="28"/>
          <w:szCs w:val="28"/>
        </w:rPr>
        <w:t xml:space="preserve"> отрезке;</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горизонтали;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n-количество пробных точек по вертикали;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808080"/>
          <w:sz w:val="28"/>
          <w:szCs w:val="28"/>
        </w:rPr>
        <w:t>///</w:t>
      </w:r>
      <w:r w:rsidRPr="00FD098D">
        <w:rPr>
          <w:rFonts w:ascii="Times New Roman" w:eastAsiaTheme="minorHAnsi" w:hAnsi="Times New Roman"/>
          <w:color w:val="008000"/>
          <w:sz w:val="28"/>
          <w:szCs w:val="28"/>
        </w:rPr>
        <w:t xml:space="preserve"> time-время, затраченное на выполнение поиска.</w:t>
      </w:r>
      <w:r w:rsidRPr="00FD098D">
        <w:rPr>
          <w:rFonts w:ascii="Times New Roman" w:eastAsiaTheme="minorHAnsi" w:hAnsi="Times New Roman"/>
          <w:color w:val="808080"/>
          <w:sz w:val="28"/>
          <w:szCs w:val="28"/>
        </w:rPr>
        <w:t>&lt;/</w:t>
      </w:r>
      <w:proofErr w:type="spellStart"/>
      <w:r w:rsidRPr="00FD098D">
        <w:rPr>
          <w:rFonts w:ascii="Times New Roman" w:eastAsiaTheme="minorHAnsi" w:hAnsi="Times New Roman"/>
          <w:color w:val="808080"/>
          <w:sz w:val="28"/>
          <w:szCs w:val="28"/>
        </w:rPr>
        <w:t>returns</w:t>
      </w:r>
      <w:proofErr w:type="spellEnd"/>
      <w:r w:rsidRPr="00FD098D">
        <w:rPr>
          <w:rFonts w:ascii="Times New Roman" w:eastAsiaTheme="minorHAnsi" w:hAnsi="Times New Roman"/>
          <w:color w:val="808080"/>
          <w:sz w:val="28"/>
          <w:szCs w:val="28"/>
        </w:rPr>
        <w:t>&gt;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public</w:t>
      </w:r>
      <w:proofErr w:type="gram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static</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x,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y,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n,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m, </w:t>
      </w:r>
      <w:r w:rsidRPr="00FD098D">
        <w:rPr>
          <w:rFonts w:ascii="Times New Roman" w:eastAsiaTheme="minorHAnsi" w:hAnsi="Times New Roman"/>
          <w:color w:val="0000FF"/>
          <w:sz w:val="28"/>
          <w:szCs w:val="28"/>
          <w:lang w:val="en-US"/>
        </w:rPr>
        <w:t>long</w:t>
      </w:r>
      <w:r w:rsidRPr="00FD098D">
        <w:rPr>
          <w:rFonts w:ascii="Times New Roman" w:eastAsiaTheme="minorHAnsi" w:hAnsi="Times New Roman"/>
          <w:color w:val="000000"/>
          <w:sz w:val="28"/>
          <w:szCs w:val="28"/>
          <w:lang w:val="en-US"/>
        </w:rPr>
        <w:t xml:space="preserve"> time) </w:t>
      </w:r>
      <w:proofErr w:type="spellStart"/>
      <w:r w:rsidRPr="00FD098D">
        <w:rPr>
          <w:rFonts w:ascii="Times New Roman" w:eastAsiaTheme="minorHAnsi" w:hAnsi="Times New Roman"/>
          <w:color w:val="000000"/>
          <w:sz w:val="28"/>
          <w:szCs w:val="28"/>
          <w:lang w:val="en-US"/>
        </w:rPr>
        <w:t>UniformSearchByBiryukov</w:t>
      </w:r>
      <w:proofErr w:type="spellEnd"/>
      <w:r w:rsidRPr="00FD098D">
        <w:rPr>
          <w:rFonts w:ascii="Times New Roman" w:eastAsiaTheme="minorHAnsi" w:hAnsi="Times New Roman"/>
          <w:color w:val="000000"/>
          <w:sz w:val="28"/>
          <w:szCs w:val="28"/>
          <w:lang w:val="en-US"/>
        </w:rPr>
        <w:t>(</w:t>
      </w:r>
      <w:proofErr w:type="spellStart"/>
      <w:r w:rsidRPr="00FD098D">
        <w:rPr>
          <w:rFonts w:ascii="Times New Roman" w:eastAsiaTheme="minorHAnsi" w:hAnsi="Times New Roman"/>
          <w:color w:val="000000"/>
          <w:sz w:val="28"/>
          <w:szCs w:val="28"/>
          <w:lang w:val="en-US"/>
        </w:rPr>
        <w:t>Func</w:t>
      </w:r>
      <w:proofErr w:type="spellEnd"/>
      <w:r w:rsidRPr="00FD098D">
        <w:rPr>
          <w:rFonts w:ascii="Times New Roman" w:eastAsiaTheme="minorHAnsi" w:hAnsi="Times New Roman"/>
          <w:color w:val="000000"/>
          <w:sz w:val="28"/>
          <w:szCs w:val="28"/>
          <w:lang w:val="en-US"/>
        </w:rPr>
        <w:t>&lt;</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&gt; F,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a,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b,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d,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c,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L,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 </w:t>
      </w:r>
      <w:r w:rsidRPr="00FD098D">
        <w:rPr>
          <w:rFonts w:ascii="Times New Roman" w:eastAsiaTheme="minorHAnsi" w:hAnsi="Times New Roman"/>
          <w:color w:val="0000FF"/>
          <w:sz w:val="28"/>
          <w:szCs w:val="28"/>
          <w:lang w:val="en-US"/>
        </w:rPr>
        <w:t>double</w:t>
      </w:r>
      <w:r w:rsidRPr="00FD098D">
        <w:rPr>
          <w:rFonts w:ascii="Times New Roman" w:eastAsiaTheme="minorHAnsi" w:hAnsi="Times New Roman"/>
          <w:color w:val="000000"/>
          <w:sz w:val="28"/>
          <w:szCs w:val="28"/>
          <w:lang w:val="en-US"/>
        </w:rPr>
        <w:t xml:space="preserve"> e2)</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Таймер для приблизительного измерения производительности алгоритма</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spellStart"/>
      <w:proofErr w:type="gramStart"/>
      <w:r w:rsidRPr="00FD098D">
        <w:rPr>
          <w:rFonts w:ascii="Times New Roman" w:eastAsiaTheme="minorHAnsi" w:hAnsi="Times New Roman"/>
          <w:color w:val="0000FF"/>
          <w:sz w:val="28"/>
          <w:szCs w:val="28"/>
          <w:lang w:val="en-US"/>
        </w:rPr>
        <w:t>var</w:t>
      </w:r>
      <w:proofErr w:type="spellEnd"/>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sw</w:t>
      </w:r>
      <w:proofErr w:type="spellEnd"/>
      <w:r w:rsidRPr="00FD098D">
        <w:rPr>
          <w:rFonts w:ascii="Times New Roman" w:eastAsiaTheme="minorHAnsi" w:hAnsi="Times New Roman"/>
          <w:color w:val="000000"/>
          <w:sz w:val="28"/>
          <w:szCs w:val="28"/>
          <w:lang w:val="en-US"/>
        </w:rPr>
        <w:t xml:space="preserve">      = </w:t>
      </w:r>
      <w:r w:rsidRPr="00FD098D">
        <w:rPr>
          <w:rFonts w:ascii="Times New Roman" w:eastAsiaTheme="minorHAnsi" w:hAnsi="Times New Roman"/>
          <w:color w:val="0000FF"/>
          <w:sz w:val="28"/>
          <w:szCs w:val="28"/>
          <w:lang w:val="en-US"/>
        </w:rPr>
        <w:t>new</w:t>
      </w:r>
      <w:r w:rsidRPr="00FD098D">
        <w:rPr>
          <w:rFonts w:ascii="Times New Roman" w:eastAsiaTheme="minorHAnsi" w:hAnsi="Times New Roman"/>
          <w:color w:val="000000"/>
          <w:sz w:val="28"/>
          <w:szCs w:val="28"/>
          <w:lang w:val="en-US"/>
        </w:rPr>
        <w:t xml:space="preserve"> Stopwatch();</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sw.Start</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m</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c</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Math.Ceiling</w:t>
      </w:r>
      <w:proofErr w:type="spellEnd"/>
      <w:r w:rsidRPr="00FD098D">
        <w:rPr>
          <w:rFonts w:ascii="Times New Roman" w:eastAsiaTheme="minorHAnsi" w:hAnsi="Times New Roman"/>
          <w:color w:val="000000"/>
          <w:sz w:val="28"/>
          <w:szCs w:val="28"/>
        </w:rPr>
        <w:t>((</w:t>
      </w:r>
      <w:proofErr w:type="spellStart"/>
      <w:r w:rsidRPr="00FD098D">
        <w:rPr>
          <w:rFonts w:ascii="Times New Roman" w:eastAsiaTheme="minorHAnsi" w:hAnsi="Times New Roman"/>
          <w:color w:val="000000"/>
          <w:sz w:val="28"/>
          <w:szCs w:val="28"/>
        </w:rPr>
        <w:t>b</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 L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число минимально необходимых пробных точек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lastRenderedPageBreak/>
        <w:t xml:space="preserve">            </w:t>
      </w:r>
      <w:proofErr w:type="spellStart"/>
      <w:r w:rsidRPr="00FD098D">
        <w:rPr>
          <w:rFonts w:ascii="Times New Roman" w:eastAsiaTheme="minorHAnsi" w:hAnsi="Times New Roman"/>
          <w:color w:val="0000FF"/>
          <w:sz w:val="28"/>
          <w:szCs w:val="28"/>
        </w:rPr>
        <w:t>double</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hx</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Ox</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hy</w:t>
      </w:r>
      <w:proofErr w:type="spellEnd"/>
      <w:r w:rsidRPr="00FD098D">
        <w:rPr>
          <w:rFonts w:ascii="Times New Roman" w:eastAsiaTheme="minorHAnsi" w:hAnsi="Times New Roman"/>
          <w:color w:val="000000"/>
          <w:sz w:val="28"/>
          <w:szCs w:val="28"/>
        </w:rPr>
        <w:t xml:space="preserve">    = (e2 - </w:t>
      </w:r>
      <w:proofErr w:type="spellStart"/>
      <w:r w:rsidRPr="00FD098D">
        <w:rPr>
          <w:rFonts w:ascii="Times New Roman" w:eastAsiaTheme="minorHAnsi" w:hAnsi="Times New Roman"/>
          <w:color w:val="000000"/>
          <w:sz w:val="28"/>
          <w:szCs w:val="28"/>
        </w:rPr>
        <w:t>e</w:t>
      </w:r>
      <w:proofErr w:type="spellEnd"/>
      <w:r w:rsidRPr="00FD098D">
        <w:rPr>
          <w:rFonts w:ascii="Times New Roman" w:eastAsiaTheme="minorHAnsi" w:hAnsi="Times New Roman"/>
          <w:color w:val="000000"/>
          <w:sz w:val="28"/>
          <w:szCs w:val="28"/>
        </w:rPr>
        <w:t xml:space="preserve">) / L  </w:t>
      </w:r>
      <w:r w:rsidRPr="00FD098D">
        <w:rPr>
          <w:rFonts w:ascii="Times New Roman" w:eastAsiaTheme="minorHAnsi" w:hAnsi="Times New Roman"/>
          <w:color w:val="008000"/>
          <w:sz w:val="28"/>
          <w:szCs w:val="28"/>
        </w:rPr>
        <w:t xml:space="preserve">// шаг по оси </w:t>
      </w:r>
      <w:proofErr w:type="spellStart"/>
      <w:r w:rsidRPr="00FD098D">
        <w:rPr>
          <w:rFonts w:ascii="Times New Roman" w:eastAsiaTheme="minorHAnsi" w:hAnsi="Times New Roman"/>
          <w:color w:val="008000"/>
          <w:sz w:val="28"/>
          <w:szCs w:val="28"/>
        </w:rPr>
        <w:t>Oy</w:t>
      </w:r>
      <w:proofErr w:type="spell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a</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d</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на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xml:space="preserve">, значение функции в которой </w:t>
      </w:r>
      <w:proofErr w:type="spellStart"/>
      <w:r w:rsidRPr="00FD098D">
        <w:rPr>
          <w:rFonts w:ascii="Times New Roman" w:eastAsiaTheme="minorHAnsi" w:hAnsi="Times New Roman"/>
          <w:color w:val="008000"/>
          <w:sz w:val="28"/>
          <w:szCs w:val="28"/>
        </w:rPr>
        <w:t>рассмтаривается</w:t>
      </w:r>
      <w:proofErr w:type="spellEnd"/>
      <w:r w:rsidRPr="00FD098D">
        <w:rPr>
          <w:rFonts w:ascii="Times New Roman" w:eastAsiaTheme="minorHAnsi" w:hAnsi="Times New Roman"/>
          <w:color w:val="008000"/>
          <w:sz w:val="28"/>
          <w:szCs w:val="28"/>
        </w:rPr>
        <w:t xml:space="preserve">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xi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Ox</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yi</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xml:space="preserve">// координата оси </w:t>
      </w:r>
      <w:proofErr w:type="spellStart"/>
      <w:r w:rsidRPr="00FD098D">
        <w:rPr>
          <w:rFonts w:ascii="Times New Roman" w:eastAsiaTheme="minorHAnsi" w:hAnsi="Times New Roman"/>
          <w:color w:val="008000"/>
          <w:sz w:val="28"/>
          <w:szCs w:val="28"/>
        </w:rPr>
        <w:t>Oy</w:t>
      </w:r>
      <w:proofErr w:type="spellEnd"/>
      <w:r w:rsidRPr="00FD098D">
        <w:rPr>
          <w:rFonts w:ascii="Times New Roman" w:eastAsiaTheme="minorHAnsi" w:hAnsi="Times New Roman"/>
          <w:color w:val="008000"/>
          <w:sz w:val="28"/>
          <w:szCs w:val="28"/>
        </w:rPr>
        <w:t>, на которой достигается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fMin</w:t>
      </w:r>
      <w:proofErr w:type="spellEnd"/>
      <w:r w:rsidRPr="00FD098D">
        <w:rPr>
          <w:rFonts w:ascii="Times New Roman" w:eastAsiaTheme="minorHAnsi" w:hAnsi="Times New Roman"/>
          <w:color w:val="000000"/>
          <w:sz w:val="28"/>
          <w:szCs w:val="28"/>
        </w:rPr>
        <w:t xml:space="preserve">  = F(</w:t>
      </w:r>
      <w:proofErr w:type="spellStart"/>
      <w:r w:rsidRPr="00FD098D">
        <w:rPr>
          <w:rFonts w:ascii="Times New Roman" w:eastAsiaTheme="minorHAnsi" w:hAnsi="Times New Roman"/>
          <w:color w:val="000000"/>
          <w:sz w:val="28"/>
          <w:szCs w:val="28"/>
        </w:rPr>
        <w:t>xMin</w:t>
      </w:r>
      <w:proofErr w:type="spellEnd"/>
      <w:r w:rsidRPr="00FD098D">
        <w:rPr>
          <w:rFonts w:ascii="Times New Roman" w:eastAsiaTheme="minorHAnsi" w:hAnsi="Times New Roman"/>
          <w:color w:val="000000"/>
          <w:sz w:val="28"/>
          <w:szCs w:val="28"/>
        </w:rPr>
        <w:t xml:space="preserve">, </w:t>
      </w:r>
      <w:proofErr w:type="spellStart"/>
      <w:r w:rsidRPr="00FD098D">
        <w:rPr>
          <w:rFonts w:ascii="Times New Roman" w:eastAsiaTheme="minorHAnsi" w:hAnsi="Times New Roman"/>
          <w:color w:val="000000"/>
          <w:sz w:val="28"/>
          <w:szCs w:val="28"/>
        </w:rPr>
        <w:t>yMin</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лучшее приближение к глобальному минимуму функции на текущей итерации</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 </w:t>
      </w:r>
      <w:proofErr w:type="spellStart"/>
      <w:r w:rsidRPr="00FD098D">
        <w:rPr>
          <w:rFonts w:ascii="Times New Roman" w:eastAsiaTheme="minorHAnsi" w:hAnsi="Times New Roman"/>
          <w:color w:val="000000"/>
          <w:sz w:val="28"/>
          <w:szCs w:val="28"/>
        </w:rPr>
        <w:t>tmp</w:t>
      </w:r>
      <w:proofErr w:type="spellEnd"/>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временное хранилище для подмены лучшего приближения к глобальному минимуму</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do</w:t>
      </w:r>
      <w:proofErr w:type="gramEnd"/>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00"/>
          <w:sz w:val="28"/>
          <w:szCs w:val="28"/>
          <w:lang w:val="en-US"/>
        </w:rPr>
        <w:t>xi</w:t>
      </w:r>
      <w:proofErr w:type="gramEnd"/>
      <w:r w:rsidRPr="00FD098D">
        <w:rPr>
          <w:rFonts w:ascii="Times New Roman" w:eastAsiaTheme="minorHAnsi" w:hAnsi="Times New Roman"/>
          <w:color w:val="000000"/>
          <w:sz w:val="28"/>
          <w:szCs w:val="28"/>
          <w:lang w:val="en-US"/>
        </w:rPr>
        <w:t xml:space="preserve"> = a;</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((xi +=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&lt; b)</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lang w:val="en-US"/>
        </w:rPr>
        <w:t xml:space="preserve">                </w:t>
      </w:r>
      <w:r w:rsidRPr="00FD098D">
        <w:rPr>
          <w:rFonts w:ascii="Times New Roman" w:eastAsiaTheme="minorHAnsi" w:hAnsi="Times New Roman"/>
          <w:color w:val="000000"/>
          <w:sz w:val="28"/>
          <w:szCs w:val="28"/>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rPr>
      </w:pPr>
      <w:r w:rsidRPr="00FD098D">
        <w:rPr>
          <w:rFonts w:ascii="Times New Roman" w:eastAsiaTheme="minorHAnsi" w:hAnsi="Times New Roman"/>
          <w:color w:val="000000"/>
          <w:sz w:val="28"/>
          <w:szCs w:val="28"/>
        </w:rPr>
        <w:t xml:space="preserve">                    </w:t>
      </w:r>
      <w:r w:rsidRPr="00FD098D">
        <w:rPr>
          <w:rFonts w:ascii="Times New Roman" w:eastAsiaTheme="minorHAnsi" w:hAnsi="Times New Roman"/>
          <w:color w:val="008000"/>
          <w:sz w:val="28"/>
          <w:szCs w:val="28"/>
        </w:rPr>
        <w:t>// если значение функции в текущей точке меньше последнего сохранённого - заменяем его</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rPr>
        <w:t xml:space="preserve">                    </w:t>
      </w:r>
      <w:proofErr w:type="gramStart"/>
      <w:r w:rsidRPr="00FD098D">
        <w:rPr>
          <w:rFonts w:ascii="Times New Roman" w:eastAsiaTheme="minorHAnsi" w:hAnsi="Times New Roman"/>
          <w:color w:val="0000FF"/>
          <w:sz w:val="28"/>
          <w:szCs w:val="28"/>
          <w:lang w:val="en-US"/>
        </w:rPr>
        <w:t>if</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 xml:space="preserve"> = F(xi,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&lt;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xMin</w:t>
      </w:r>
      <w:proofErr w:type="spellEnd"/>
      <w:proofErr w:type="gramEnd"/>
      <w:r w:rsidRPr="00FD098D">
        <w:rPr>
          <w:rFonts w:ascii="Times New Roman" w:eastAsiaTheme="minorHAnsi" w:hAnsi="Times New Roman"/>
          <w:color w:val="000000"/>
          <w:sz w:val="28"/>
          <w:szCs w:val="28"/>
          <w:lang w:val="en-US"/>
        </w:rPr>
        <w:t xml:space="preserve"> = xi;</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yMin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fMin</w:t>
      </w:r>
      <w:proofErr w:type="spellEnd"/>
      <w:proofErr w:type="gram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tmp</w:t>
      </w:r>
      <w:proofErr w:type="spell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while</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yi</w:t>
      </w:r>
      <w:proofErr w:type="spellEnd"/>
      <w:r w:rsidRPr="00FD098D">
        <w:rPr>
          <w:rFonts w:ascii="Times New Roman" w:eastAsiaTheme="minorHAnsi" w:hAnsi="Times New Roman"/>
          <w:color w:val="000000"/>
          <w:sz w:val="28"/>
          <w:szCs w:val="28"/>
          <w:lang w:val="en-US"/>
        </w:rPr>
        <w:t xml:space="preserve"> +=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&lt; c);</w:t>
      </w:r>
    </w:p>
    <w:p w:rsidR="00FD098D" w:rsidRPr="00853E4E"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spellStart"/>
      <w:proofErr w:type="gramStart"/>
      <w:r w:rsidRPr="00FD098D">
        <w:rPr>
          <w:rFonts w:ascii="Times New Roman" w:eastAsiaTheme="minorHAnsi" w:hAnsi="Times New Roman"/>
          <w:color w:val="000000"/>
          <w:sz w:val="28"/>
          <w:szCs w:val="28"/>
          <w:lang w:val="en-US"/>
        </w:rPr>
        <w:t>sw.Stop</w:t>
      </w:r>
      <w:proofErr w:type="spellEnd"/>
      <w:r w:rsidRPr="00FD098D">
        <w:rPr>
          <w:rFonts w:ascii="Times New Roman" w:eastAsiaTheme="minorHAnsi" w:hAnsi="Times New Roman"/>
          <w:color w:val="000000"/>
          <w:sz w:val="28"/>
          <w:szCs w:val="28"/>
          <w:lang w:val="en-US"/>
        </w:rPr>
        <w:t>(</w:t>
      </w:r>
      <w:proofErr w:type="gramEnd"/>
      <w:r w:rsidRPr="00FD098D">
        <w:rPr>
          <w:rFonts w:ascii="Times New Roman" w:eastAsiaTheme="minorHAnsi" w:hAnsi="Times New Roman"/>
          <w:color w:val="000000"/>
          <w:sz w:val="28"/>
          <w:szCs w:val="28"/>
          <w:lang w:val="en-US"/>
        </w:rPr>
        <w:t>);</w:t>
      </w:r>
    </w:p>
    <w:p w:rsidR="00FD098D" w:rsidRPr="00FD098D" w:rsidRDefault="00FD098D" w:rsidP="00FD098D">
      <w:pPr>
        <w:autoSpaceDE w:val="0"/>
        <w:autoSpaceDN w:val="0"/>
        <w:adjustRightInd w:val="0"/>
        <w:spacing w:after="0" w:line="240" w:lineRule="auto"/>
        <w:rPr>
          <w:rFonts w:ascii="Times New Roman" w:eastAsiaTheme="minorHAnsi" w:hAnsi="Times New Roman"/>
          <w:color w:val="000000"/>
          <w:sz w:val="28"/>
          <w:szCs w:val="28"/>
          <w:lang w:val="en-US"/>
        </w:rPr>
      </w:pPr>
      <w:r w:rsidRPr="00FD098D">
        <w:rPr>
          <w:rFonts w:ascii="Times New Roman" w:eastAsiaTheme="minorHAnsi" w:hAnsi="Times New Roman"/>
          <w:color w:val="000000"/>
          <w:sz w:val="28"/>
          <w:szCs w:val="28"/>
          <w:lang w:val="en-US"/>
        </w:rPr>
        <w:t xml:space="preserve">            </w:t>
      </w:r>
      <w:proofErr w:type="gramStart"/>
      <w:r w:rsidRPr="00FD098D">
        <w:rPr>
          <w:rFonts w:ascii="Times New Roman" w:eastAsiaTheme="minorHAnsi" w:hAnsi="Times New Roman"/>
          <w:color w:val="0000FF"/>
          <w:sz w:val="28"/>
          <w:szCs w:val="28"/>
          <w:lang w:val="en-US"/>
        </w:rPr>
        <w:t>return</w:t>
      </w:r>
      <w:proofErr w:type="gram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hx</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hy</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xMin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yMin</w:t>
      </w:r>
      <w:proofErr w:type="spellEnd"/>
      <w:r w:rsidRPr="00FD098D">
        <w:rPr>
          <w:rFonts w:ascii="Times New Roman" w:eastAsiaTheme="minorHAnsi" w:hAnsi="Times New Roman"/>
          <w:color w:val="000000"/>
          <w:sz w:val="28"/>
          <w:szCs w:val="28"/>
          <w:lang w:val="en-US"/>
        </w:rPr>
        <w:t xml:space="preserve">, </w:t>
      </w:r>
      <w:proofErr w:type="spellStart"/>
      <w:r w:rsidRPr="00FD098D">
        <w:rPr>
          <w:rFonts w:ascii="Times New Roman" w:eastAsiaTheme="minorHAnsi" w:hAnsi="Times New Roman"/>
          <w:color w:val="000000"/>
          <w:sz w:val="28"/>
          <w:szCs w:val="28"/>
          <w:lang w:val="en-US"/>
        </w:rPr>
        <w:t>fMin</w:t>
      </w:r>
      <w:proofErr w:type="spellEnd"/>
      <w:r w:rsidRPr="00FD098D">
        <w:rPr>
          <w:rFonts w:ascii="Times New Roman" w:eastAsiaTheme="minorHAnsi" w:hAnsi="Times New Roman"/>
          <w:color w:val="000000"/>
          <w:sz w:val="28"/>
          <w:szCs w:val="28"/>
          <w:lang w:val="en-US"/>
        </w:rPr>
        <w:t xml:space="preserve">, n, m, </w:t>
      </w:r>
      <w:proofErr w:type="spellStart"/>
      <w:r w:rsidRPr="00FD098D">
        <w:rPr>
          <w:rFonts w:ascii="Times New Roman" w:eastAsiaTheme="minorHAnsi" w:hAnsi="Times New Roman"/>
          <w:color w:val="000000"/>
          <w:sz w:val="28"/>
          <w:szCs w:val="28"/>
          <w:lang w:val="en-US"/>
        </w:rPr>
        <w:t>sw.ElapsedMilliseconds</w:t>
      </w:r>
      <w:proofErr w:type="spellEnd"/>
      <w:r w:rsidRPr="00FD098D">
        <w:rPr>
          <w:rFonts w:ascii="Times New Roman" w:eastAsiaTheme="minorHAnsi" w:hAnsi="Times New Roman"/>
          <w:color w:val="000000"/>
          <w:sz w:val="28"/>
          <w:szCs w:val="28"/>
          <w:lang w:val="en-US"/>
        </w:rPr>
        <w:t>);</w:t>
      </w:r>
    </w:p>
    <w:p w:rsidR="00362A5A" w:rsidRPr="00531CE8" w:rsidRDefault="00FD098D" w:rsidP="00362A5A">
      <w:pPr>
        <w:pStyle w:val="a4"/>
        <w:tabs>
          <w:tab w:val="left" w:pos="5978"/>
        </w:tabs>
        <w:spacing w:after="0" w:line="360" w:lineRule="auto"/>
        <w:ind w:left="0" w:firstLine="709"/>
        <w:jc w:val="both"/>
        <w:rPr>
          <w:rFonts w:ascii="Times New Roman" w:hAnsi="Times New Roman"/>
          <w:sz w:val="28"/>
          <w:szCs w:val="28"/>
        </w:rPr>
      </w:pPr>
      <w:r w:rsidRPr="00362A5A">
        <w:rPr>
          <w:rFonts w:ascii="Times New Roman" w:eastAsiaTheme="minorHAnsi" w:hAnsi="Times New Roman"/>
          <w:color w:val="000000"/>
          <w:sz w:val="28"/>
          <w:szCs w:val="28"/>
        </w:rPr>
        <w:t xml:space="preserve">        </w:t>
      </w:r>
      <w:r w:rsidRPr="00FD098D">
        <w:rPr>
          <w:rFonts w:ascii="Times New Roman" w:eastAsiaTheme="minorHAnsi" w:hAnsi="Times New Roman"/>
          <w:color w:val="000000"/>
          <w:sz w:val="28"/>
          <w:szCs w:val="28"/>
        </w:rPr>
        <w:t>}</w:t>
      </w:r>
      <w:r w:rsidR="00362A5A" w:rsidRPr="00362A5A">
        <w:rPr>
          <w:rFonts w:ascii="Times New Roman" w:hAnsi="Times New Roman"/>
          <w:sz w:val="28"/>
          <w:szCs w:val="28"/>
        </w:rPr>
        <w:t xml:space="preserve"> </w:t>
      </w:r>
    </w:p>
    <w:p w:rsidR="00362A5A" w:rsidRDefault="00362A5A" w:rsidP="00362A5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Входными параметрами алгоритма являются: границы бруса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Pr>
          <w:rFonts w:ascii="Times New Roman" w:hAnsi="Times New Roman"/>
          <w:sz w:val="28"/>
          <w:szCs w:val="28"/>
        </w:rPr>
        <w:t xml:space="preserve">, </w:t>
      </w:r>
      <w:proofErr w:type="gramStart"/>
      <w:r>
        <w:rPr>
          <w:rFonts w:ascii="Times New Roman" w:hAnsi="Times New Roman"/>
          <w:sz w:val="28"/>
          <w:szCs w:val="28"/>
        </w:rPr>
        <w:t>постоянная</w:t>
      </w:r>
      <w:proofErr w:type="gramEnd"/>
      <w:r>
        <w:rPr>
          <w:rFonts w:ascii="Times New Roman" w:hAnsi="Times New Roman"/>
          <w:sz w:val="28"/>
          <w:szCs w:val="28"/>
        </w:rPr>
        <w:t xml:space="preserve"> Липшица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и параметры </w:t>
      </w:r>
      <m:oMath>
        <m:r>
          <m:rPr>
            <m:sty m:val="p"/>
          </m:rPr>
          <w:rPr>
            <w:rFonts w:ascii="Cambria Math" w:hAnsi="Times New Roman"/>
            <w:sz w:val="28"/>
            <w:szCs w:val="28"/>
          </w:rPr>
          <m:t>ε</m:t>
        </m:r>
      </m:oMath>
      <w:r>
        <w:rPr>
          <w:rFonts w:ascii="Times New Roman" w:hAnsi="Times New Roman"/>
          <w:sz w:val="28"/>
          <w:szCs w:val="28"/>
        </w:rPr>
        <w:t xml:space="preserve"> и </w:t>
      </w:r>
      <m:oMath>
        <m:sSup>
          <m:sSupPr>
            <m:ctrlPr>
              <w:rPr>
                <w:rFonts w:ascii="Cambria Math" w:hAnsi="Cambria Math"/>
                <w:i/>
                <w:sz w:val="28"/>
                <w:szCs w:val="28"/>
              </w:rPr>
            </m:ctrlPr>
          </m:sSupPr>
          <m:e>
            <m:r>
              <m:rPr>
                <m:sty m:val="p"/>
              </m:rPr>
              <w:rPr>
                <w:rFonts w:ascii="Cambria Math" w:hAnsi="Times New Roman"/>
                <w:sz w:val="28"/>
                <w:szCs w:val="28"/>
              </w:rPr>
              <m:t>ε</m:t>
            </m:r>
          </m:e>
          <m:sup>
            <m:r>
              <w:rPr>
                <w:rFonts w:ascii="Cambria Math" w:hAnsi="Cambria Math"/>
                <w:sz w:val="28"/>
                <w:szCs w:val="28"/>
              </w:rPr>
              <m:t>*</m:t>
            </m:r>
          </m:sup>
        </m:sSup>
      </m:oMath>
      <w:r>
        <w:rPr>
          <w:rFonts w:ascii="Times New Roman" w:hAnsi="Times New Roman"/>
          <w:sz w:val="28"/>
          <w:szCs w:val="28"/>
        </w:rPr>
        <w:t>.</w:t>
      </w:r>
    </w:p>
    <w:p w:rsidR="00853E4E" w:rsidRPr="00853E4E" w:rsidRDefault="00362A5A" w:rsidP="00853E4E">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Результатом выполнения функции являются: 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oMath>
      <w:r w:rsidR="0041161B">
        <w:rPr>
          <w:rFonts w:ascii="Times New Roman" w:hAnsi="Times New Roman"/>
          <w:sz w:val="28"/>
          <w:szCs w:val="28"/>
        </w:rPr>
        <w:t xml:space="preserve"> по оси </w:t>
      </w:r>
      <m:oMath>
        <m:r>
          <w:rPr>
            <w:rFonts w:ascii="Cambria Math" w:hAnsi="Cambria Math"/>
            <w:sz w:val="28"/>
            <w:szCs w:val="28"/>
          </w:rPr>
          <m:t>Ox</m:t>
        </m:r>
      </m:oMath>
      <w:r w:rsidR="0041161B" w:rsidRPr="0041161B">
        <w:rPr>
          <w:rFonts w:ascii="Times New Roman" w:hAnsi="Times New Roman"/>
          <w:sz w:val="28"/>
          <w:szCs w:val="28"/>
        </w:rPr>
        <w:t xml:space="preserve">, </w:t>
      </w:r>
      <w:r w:rsidR="0041161B">
        <w:rPr>
          <w:rFonts w:ascii="Times New Roman" w:hAnsi="Times New Roman"/>
          <w:sz w:val="28"/>
          <w:szCs w:val="28"/>
        </w:rPr>
        <w:t xml:space="preserve">шаг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oMath>
      <w:r w:rsidR="0041161B">
        <w:rPr>
          <w:rFonts w:ascii="Times New Roman" w:hAnsi="Times New Roman"/>
          <w:sz w:val="28"/>
          <w:szCs w:val="28"/>
        </w:rPr>
        <w:t xml:space="preserve"> по оси </w:t>
      </w:r>
      <m:oMath>
        <m:r>
          <w:rPr>
            <w:rFonts w:ascii="Cambria Math" w:hAnsi="Cambria Math"/>
            <w:sz w:val="28"/>
            <w:szCs w:val="28"/>
          </w:rPr>
          <m:t>Oy</m:t>
        </m:r>
      </m:oMath>
      <w:r w:rsidR="0041161B">
        <w:rPr>
          <w:rFonts w:ascii="Times New Roman" w:hAnsi="Times New Roman"/>
          <w:sz w:val="28"/>
          <w:szCs w:val="28"/>
        </w:rPr>
        <w:t>, значения</w:t>
      </w:r>
      <w:r>
        <w:rPr>
          <w:rFonts w:ascii="Times New Roman" w:hAnsi="Times New Roman"/>
          <w:sz w:val="28"/>
          <w:szCs w:val="28"/>
        </w:rPr>
        <w:t xml:space="preserve"> </w:t>
      </w:r>
      <m:oMath>
        <m:r>
          <w:rPr>
            <w:rFonts w:ascii="Cambria Math" w:hAnsi="Cambria Math"/>
            <w:sz w:val="28"/>
            <w:szCs w:val="28"/>
          </w:rPr>
          <m:t>x</m:t>
        </m:r>
      </m:oMath>
      <w:r>
        <w:rPr>
          <w:rFonts w:ascii="Times New Roman" w:hAnsi="Times New Roman"/>
          <w:sz w:val="28"/>
          <w:szCs w:val="28"/>
        </w:rPr>
        <w:t xml:space="preserve"> на оси </w:t>
      </w:r>
      <m:oMath>
        <m:r>
          <w:rPr>
            <w:rFonts w:ascii="Cambria Math" w:hAnsi="Cambria Math"/>
            <w:sz w:val="28"/>
            <w:szCs w:val="28"/>
          </w:rPr>
          <m:t>Ox</m:t>
        </m:r>
      </m:oMath>
      <w:r w:rsidR="0041161B">
        <w:rPr>
          <w:rFonts w:ascii="Times New Roman" w:hAnsi="Times New Roman"/>
          <w:sz w:val="28"/>
          <w:szCs w:val="28"/>
        </w:rPr>
        <w:t xml:space="preserve"> и </w:t>
      </w:r>
      <m:oMath>
        <m:r>
          <w:rPr>
            <w:rFonts w:ascii="Cambria Math" w:hAnsi="Cambria Math"/>
            <w:sz w:val="28"/>
            <w:szCs w:val="28"/>
          </w:rPr>
          <m:t>y</m:t>
        </m:r>
      </m:oMath>
      <w:r w:rsidR="0041161B">
        <w:rPr>
          <w:rFonts w:ascii="Times New Roman" w:hAnsi="Times New Roman"/>
          <w:sz w:val="28"/>
          <w:szCs w:val="28"/>
        </w:rPr>
        <w:t xml:space="preserve"> на оси </w:t>
      </w:r>
      <m:oMath>
        <m:r>
          <w:rPr>
            <w:rFonts w:ascii="Cambria Math" w:hAnsi="Cambria Math"/>
            <w:sz w:val="28"/>
            <w:szCs w:val="28"/>
          </w:rPr>
          <m:t>Oy</m:t>
        </m:r>
      </m:oMath>
      <w:r w:rsidR="0041161B">
        <w:rPr>
          <w:rFonts w:ascii="Times New Roman" w:hAnsi="Times New Roman"/>
          <w:sz w:val="28"/>
          <w:szCs w:val="28"/>
        </w:rPr>
        <w:t>, в которых</w:t>
      </w:r>
      <w:r>
        <w:rPr>
          <w:rFonts w:ascii="Times New Roman" w:hAnsi="Times New Roman"/>
          <w:sz w:val="28"/>
          <w:szCs w:val="28"/>
        </w:rPr>
        <w:t xml:space="preserve"> достигается глобальный минимум</w:t>
      </w:r>
      <w:r w:rsidR="0041161B">
        <w:rPr>
          <w:rFonts w:ascii="Times New Roman" w:hAnsi="Times New Roman"/>
          <w:sz w:val="28"/>
          <w:szCs w:val="28"/>
        </w:rPr>
        <w:t xml:space="preserve"> переданной функции</w:t>
      </w:r>
      <w:r>
        <w:rPr>
          <w:rFonts w:ascii="Times New Roman" w:hAnsi="Times New Roman"/>
          <w:sz w:val="28"/>
          <w:szCs w:val="28"/>
        </w:rPr>
        <w:t xml:space="preserve">, глобальный минимум </w:t>
      </w:r>
      <m:oMath>
        <m:r>
          <w:rPr>
            <w:rFonts w:ascii="Cambria Math" w:hAnsi="Cambria Math"/>
            <w:sz w:val="28"/>
            <w:szCs w:val="28"/>
          </w:rPr>
          <m:t>F</m:t>
        </m:r>
      </m:oMath>
      <w:r>
        <w:rPr>
          <w:rFonts w:ascii="Times New Roman" w:hAnsi="Times New Roman"/>
          <w:sz w:val="28"/>
          <w:szCs w:val="28"/>
        </w:rPr>
        <w:t xml:space="preserve"> функции, количество пробных точек </w:t>
      </w:r>
      <m:oMath>
        <m:r>
          <m:rPr>
            <m:sty m:val="p"/>
          </m:rPr>
          <w:rPr>
            <w:rFonts w:ascii="Cambria Math" w:hAnsi="Cambria Math"/>
            <w:sz w:val="28"/>
            <w:szCs w:val="28"/>
            <w:lang w:val="en-US"/>
          </w:rPr>
          <m:t>n</m:t>
        </m:r>
      </m:oMath>
      <w:r w:rsidR="0041161B">
        <w:rPr>
          <w:rFonts w:ascii="Times New Roman" w:hAnsi="Times New Roman"/>
          <w:sz w:val="28"/>
          <w:szCs w:val="28"/>
        </w:rPr>
        <w:t xml:space="preserve"> по горизонтали и </w:t>
      </w:r>
      <m:oMath>
        <m:r>
          <m:rPr>
            <m:sty m:val="p"/>
          </m:rPr>
          <w:rPr>
            <w:rFonts w:ascii="Cambria Math" w:hAnsi="Cambria Math"/>
            <w:sz w:val="28"/>
            <w:szCs w:val="28"/>
            <w:lang w:val="en-US"/>
          </w:rPr>
          <m:t>m</m:t>
        </m:r>
      </m:oMath>
      <w:r w:rsidR="0041161B">
        <w:rPr>
          <w:rFonts w:ascii="Times New Roman" w:hAnsi="Times New Roman"/>
          <w:sz w:val="28"/>
          <w:szCs w:val="28"/>
        </w:rPr>
        <w:t xml:space="preserve"> по вертикали,</w:t>
      </w:r>
      <w:r>
        <w:rPr>
          <w:rFonts w:ascii="Times New Roman" w:hAnsi="Times New Roman"/>
          <w:sz w:val="28"/>
          <w:szCs w:val="28"/>
        </w:rPr>
        <w:t xml:space="preserve"> и затраченное на выполнение алгоритма время </w:t>
      </w:r>
      <m:oMath>
        <m:r>
          <w:rPr>
            <w:rFonts w:ascii="Cambria Math" w:hAnsi="Cambria Math"/>
            <w:sz w:val="28"/>
            <w:szCs w:val="28"/>
          </w:rPr>
          <m:t>time</m:t>
        </m:r>
      </m:oMath>
      <w:r w:rsidRPr="0077470D">
        <w:rPr>
          <w:rFonts w:ascii="Times New Roman" w:hAnsi="Times New Roman"/>
          <w:sz w:val="28"/>
          <w:szCs w:val="28"/>
        </w:rPr>
        <w:t>.</w:t>
      </w:r>
      <w:r w:rsidR="00853E4E">
        <w:br w:type="page"/>
      </w:r>
    </w:p>
    <w:p w:rsidR="003953DD" w:rsidRDefault="0053057B" w:rsidP="007F1793">
      <w:pPr>
        <w:pStyle w:val="1"/>
        <w:jc w:val="center"/>
      </w:pPr>
      <w:r>
        <w:lastRenderedPageBreak/>
        <w:t xml:space="preserve">Глава </w:t>
      </w:r>
      <w:r w:rsidRPr="0053057B">
        <w:t>5</w:t>
      </w:r>
      <w:r w:rsidR="007F1793">
        <w:t>.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9"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w:t>
      </w:r>
      <w:r w:rsidR="00382BBE">
        <w:rPr>
          <w:rFonts w:ascii="Times New Roman" w:hAnsi="Times New Roman"/>
          <w:sz w:val="28"/>
          <w:szCs w:val="28"/>
        </w:rPr>
        <w:t>ирования изображены на рисунке 11</w:t>
      </w:r>
      <w:r>
        <w:rPr>
          <w:rFonts w:ascii="Times New Roman" w:hAnsi="Times New Roman"/>
          <w:sz w:val="28"/>
          <w:szCs w:val="28"/>
        </w:rPr>
        <w:t>.</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6633F4"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6633F4" w:rsidRPr="006B2A21">
        <w:rPr>
          <w:rFonts w:ascii="Times New Roman" w:hAnsi="Times New Roman"/>
          <w:sz w:val="28"/>
          <w:szCs w:val="28"/>
        </w:rPr>
        <w:fldChar w:fldCharType="separate"/>
      </w:r>
      <w:r w:rsidR="00770FF4">
        <w:rPr>
          <w:rFonts w:ascii="Times New Roman" w:hAnsi="Times New Roman"/>
          <w:noProof/>
          <w:sz w:val="28"/>
          <w:szCs w:val="28"/>
        </w:rPr>
        <w:t>11</w:t>
      </w:r>
      <w:r w:rsidR="006633F4"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6633F4" w:rsidP="005B43CA">
      <w:pPr>
        <w:pStyle w:val="a4"/>
        <w:numPr>
          <w:ilvl w:val="0"/>
          <w:numId w:val="10"/>
        </w:numPr>
        <w:tabs>
          <w:tab w:val="left" w:pos="5978"/>
        </w:tabs>
        <w:spacing w:after="0" w:line="360" w:lineRule="auto"/>
        <w:jc w:val="both"/>
        <w:rPr>
          <w:rFonts w:ascii="Times New Roman" w:hAnsi="Times New Roman"/>
          <w:sz w:val="28"/>
          <w:szCs w:val="28"/>
        </w:rPr>
      </w:pPr>
      <w:hyperlink r:id="rId21"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6633F4" w:rsidP="005B43CA">
      <w:pPr>
        <w:pStyle w:val="a4"/>
        <w:numPr>
          <w:ilvl w:val="0"/>
          <w:numId w:val="10"/>
        </w:numPr>
        <w:tabs>
          <w:tab w:val="left" w:pos="5978"/>
        </w:tabs>
        <w:spacing w:after="0" w:line="360" w:lineRule="auto"/>
        <w:jc w:val="both"/>
        <w:rPr>
          <w:rFonts w:ascii="Times New Roman" w:hAnsi="Times New Roman"/>
          <w:sz w:val="28"/>
          <w:szCs w:val="28"/>
        </w:rPr>
      </w:pPr>
      <w:hyperlink r:id="rId22"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4C7122">
        <w:rPr>
          <w:rFonts w:ascii="Times New Roman" w:hAnsi="Times New Roman"/>
          <w:sz w:val="28"/>
          <w:szCs w:val="28"/>
        </w:rPr>
        <w:t>[9</w:t>
      </w:r>
      <w:r w:rsidR="00811C58" w:rsidRPr="00176502">
        <w:rPr>
          <w:rFonts w:ascii="Times New Roman" w:hAnsi="Times New Roman"/>
          <w:sz w:val="28"/>
          <w:szCs w:val="28"/>
        </w:rPr>
        <w:t>]</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sectPr w:rsidR="001465B8"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942" w:rsidRDefault="00093942" w:rsidP="005754AA">
      <w:pPr>
        <w:spacing w:after="0" w:line="240" w:lineRule="auto"/>
      </w:pPr>
      <w:r>
        <w:separator/>
      </w:r>
    </w:p>
  </w:endnote>
  <w:endnote w:type="continuationSeparator" w:id="0">
    <w:p w:rsidR="00093942" w:rsidRDefault="00093942"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942" w:rsidRDefault="00093942" w:rsidP="005754AA">
      <w:pPr>
        <w:spacing w:after="0" w:line="240" w:lineRule="auto"/>
      </w:pPr>
      <w:r>
        <w:separator/>
      </w:r>
    </w:p>
  </w:footnote>
  <w:footnote w:type="continuationSeparator" w:id="0">
    <w:p w:rsidR="00093942" w:rsidRDefault="00093942"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4B10C88"/>
    <w:multiLevelType w:val="hybridMultilevel"/>
    <w:tmpl w:val="FF26F1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7547171"/>
    <w:multiLevelType w:val="hybridMultilevel"/>
    <w:tmpl w:val="602A9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9">
    <w:nsid w:val="5FA87995"/>
    <w:multiLevelType w:val="hybridMultilevel"/>
    <w:tmpl w:val="3312B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3">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7F5D5553"/>
    <w:multiLevelType w:val="hybridMultilevel"/>
    <w:tmpl w:val="799E0A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8"/>
  </w:num>
  <w:num w:numId="3">
    <w:abstractNumId w:val="3"/>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3"/>
  </w:num>
  <w:num w:numId="7">
    <w:abstractNumId w:val="7"/>
  </w:num>
  <w:num w:numId="8">
    <w:abstractNumId w:val="0"/>
  </w:num>
  <w:num w:numId="9">
    <w:abstractNumId w:val="4"/>
  </w:num>
  <w:num w:numId="10">
    <w:abstractNumId w:val="6"/>
  </w:num>
  <w:num w:numId="11">
    <w:abstractNumId w:val="11"/>
  </w:num>
  <w:num w:numId="12">
    <w:abstractNumId w:val="14"/>
  </w:num>
  <w:num w:numId="13">
    <w:abstractNumId w:val="1"/>
  </w:num>
  <w:num w:numId="14">
    <w:abstractNumId w:val="16"/>
  </w:num>
  <w:num w:numId="15">
    <w:abstractNumId w:val="5"/>
  </w:num>
  <w:num w:numId="16">
    <w:abstractNumId w:val="9"/>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39"/>
    <w:rsid w:val="00011DD3"/>
    <w:rsid w:val="00014896"/>
    <w:rsid w:val="00032901"/>
    <w:rsid w:val="00033F0C"/>
    <w:rsid w:val="00035857"/>
    <w:rsid w:val="000408D0"/>
    <w:rsid w:val="00052B56"/>
    <w:rsid w:val="00055975"/>
    <w:rsid w:val="00060CA8"/>
    <w:rsid w:val="00061856"/>
    <w:rsid w:val="0006324F"/>
    <w:rsid w:val="000677AA"/>
    <w:rsid w:val="0007296E"/>
    <w:rsid w:val="00072E69"/>
    <w:rsid w:val="0007387F"/>
    <w:rsid w:val="00086627"/>
    <w:rsid w:val="00093942"/>
    <w:rsid w:val="000B00BF"/>
    <w:rsid w:val="000B5A8D"/>
    <w:rsid w:val="000C0795"/>
    <w:rsid w:val="000C7C23"/>
    <w:rsid w:val="000D008E"/>
    <w:rsid w:val="000D28FA"/>
    <w:rsid w:val="000D2A4B"/>
    <w:rsid w:val="000F153C"/>
    <w:rsid w:val="001023C3"/>
    <w:rsid w:val="00107DD5"/>
    <w:rsid w:val="00111F06"/>
    <w:rsid w:val="001332B8"/>
    <w:rsid w:val="001415AF"/>
    <w:rsid w:val="00144748"/>
    <w:rsid w:val="00144F7B"/>
    <w:rsid w:val="00145B75"/>
    <w:rsid w:val="001465B8"/>
    <w:rsid w:val="00151A19"/>
    <w:rsid w:val="00157220"/>
    <w:rsid w:val="00176502"/>
    <w:rsid w:val="00197148"/>
    <w:rsid w:val="001B2EC4"/>
    <w:rsid w:val="001C1EE8"/>
    <w:rsid w:val="001D0AC1"/>
    <w:rsid w:val="001D24E8"/>
    <w:rsid w:val="001E25C8"/>
    <w:rsid w:val="001E5B97"/>
    <w:rsid w:val="001F11A1"/>
    <w:rsid w:val="001F25A6"/>
    <w:rsid w:val="002044B9"/>
    <w:rsid w:val="00213198"/>
    <w:rsid w:val="002167BA"/>
    <w:rsid w:val="00235242"/>
    <w:rsid w:val="00235285"/>
    <w:rsid w:val="00235B2E"/>
    <w:rsid w:val="00240E1E"/>
    <w:rsid w:val="00247228"/>
    <w:rsid w:val="00270BB0"/>
    <w:rsid w:val="00275819"/>
    <w:rsid w:val="0028715E"/>
    <w:rsid w:val="00296807"/>
    <w:rsid w:val="002A387E"/>
    <w:rsid w:val="002A5228"/>
    <w:rsid w:val="002D4BB1"/>
    <w:rsid w:val="002E2957"/>
    <w:rsid w:val="002F5805"/>
    <w:rsid w:val="002F78DF"/>
    <w:rsid w:val="00305982"/>
    <w:rsid w:val="00310441"/>
    <w:rsid w:val="00341219"/>
    <w:rsid w:val="00343A2E"/>
    <w:rsid w:val="003509FF"/>
    <w:rsid w:val="00350F74"/>
    <w:rsid w:val="0035223A"/>
    <w:rsid w:val="00352C03"/>
    <w:rsid w:val="0035492F"/>
    <w:rsid w:val="00360178"/>
    <w:rsid w:val="00362A5A"/>
    <w:rsid w:val="00382BBE"/>
    <w:rsid w:val="003953DD"/>
    <w:rsid w:val="003A4F07"/>
    <w:rsid w:val="003B09F0"/>
    <w:rsid w:val="003B5892"/>
    <w:rsid w:val="003B59D9"/>
    <w:rsid w:val="003C50AB"/>
    <w:rsid w:val="003C6DC4"/>
    <w:rsid w:val="003C7D19"/>
    <w:rsid w:val="003D2B19"/>
    <w:rsid w:val="003E21E2"/>
    <w:rsid w:val="003E5618"/>
    <w:rsid w:val="003F4C42"/>
    <w:rsid w:val="003F6566"/>
    <w:rsid w:val="003F6CB0"/>
    <w:rsid w:val="00404BBC"/>
    <w:rsid w:val="0041161B"/>
    <w:rsid w:val="00421405"/>
    <w:rsid w:val="00430738"/>
    <w:rsid w:val="004322AA"/>
    <w:rsid w:val="00433434"/>
    <w:rsid w:val="004501D3"/>
    <w:rsid w:val="004513E0"/>
    <w:rsid w:val="00460ED2"/>
    <w:rsid w:val="004642D9"/>
    <w:rsid w:val="0047657E"/>
    <w:rsid w:val="00485D33"/>
    <w:rsid w:val="00490E44"/>
    <w:rsid w:val="004944A0"/>
    <w:rsid w:val="004A4115"/>
    <w:rsid w:val="004A5199"/>
    <w:rsid w:val="004B24F9"/>
    <w:rsid w:val="004B4D44"/>
    <w:rsid w:val="004C0722"/>
    <w:rsid w:val="004C7122"/>
    <w:rsid w:val="004D16E0"/>
    <w:rsid w:val="004D4D3C"/>
    <w:rsid w:val="004E7A91"/>
    <w:rsid w:val="004F3EAD"/>
    <w:rsid w:val="00502D2E"/>
    <w:rsid w:val="005164E5"/>
    <w:rsid w:val="005255C1"/>
    <w:rsid w:val="0053057B"/>
    <w:rsid w:val="00531CE8"/>
    <w:rsid w:val="005320E6"/>
    <w:rsid w:val="00556B5A"/>
    <w:rsid w:val="00560861"/>
    <w:rsid w:val="005614C9"/>
    <w:rsid w:val="00564DB1"/>
    <w:rsid w:val="00565D10"/>
    <w:rsid w:val="005704B2"/>
    <w:rsid w:val="00574317"/>
    <w:rsid w:val="005754AA"/>
    <w:rsid w:val="00584D9B"/>
    <w:rsid w:val="0058623B"/>
    <w:rsid w:val="005863B4"/>
    <w:rsid w:val="00594CB4"/>
    <w:rsid w:val="005A56EE"/>
    <w:rsid w:val="005B43CA"/>
    <w:rsid w:val="005B59DC"/>
    <w:rsid w:val="005C51C8"/>
    <w:rsid w:val="005D21A4"/>
    <w:rsid w:val="005D5EEC"/>
    <w:rsid w:val="005D6227"/>
    <w:rsid w:val="005E7A01"/>
    <w:rsid w:val="005F0B41"/>
    <w:rsid w:val="005F58C3"/>
    <w:rsid w:val="00606ED1"/>
    <w:rsid w:val="006110E6"/>
    <w:rsid w:val="00633763"/>
    <w:rsid w:val="006368E5"/>
    <w:rsid w:val="0065500A"/>
    <w:rsid w:val="006633F4"/>
    <w:rsid w:val="00663F65"/>
    <w:rsid w:val="00674F4B"/>
    <w:rsid w:val="006853E3"/>
    <w:rsid w:val="0068742C"/>
    <w:rsid w:val="00694DD4"/>
    <w:rsid w:val="0069693A"/>
    <w:rsid w:val="006A17B5"/>
    <w:rsid w:val="006A3ACA"/>
    <w:rsid w:val="006A7581"/>
    <w:rsid w:val="006B0D36"/>
    <w:rsid w:val="006B2A21"/>
    <w:rsid w:val="006C4F45"/>
    <w:rsid w:val="006C7E92"/>
    <w:rsid w:val="006E4DE2"/>
    <w:rsid w:val="006F1693"/>
    <w:rsid w:val="006F5716"/>
    <w:rsid w:val="0070538D"/>
    <w:rsid w:val="007262D9"/>
    <w:rsid w:val="00731E2F"/>
    <w:rsid w:val="00732AD2"/>
    <w:rsid w:val="0073603E"/>
    <w:rsid w:val="0074114E"/>
    <w:rsid w:val="00741E0B"/>
    <w:rsid w:val="00745812"/>
    <w:rsid w:val="007468C4"/>
    <w:rsid w:val="00751B91"/>
    <w:rsid w:val="00763713"/>
    <w:rsid w:val="0076551C"/>
    <w:rsid w:val="00770FF4"/>
    <w:rsid w:val="0077470D"/>
    <w:rsid w:val="007768E4"/>
    <w:rsid w:val="00786AE1"/>
    <w:rsid w:val="007902E8"/>
    <w:rsid w:val="007A2B46"/>
    <w:rsid w:val="007A5891"/>
    <w:rsid w:val="007B0042"/>
    <w:rsid w:val="007B3459"/>
    <w:rsid w:val="007E5EDB"/>
    <w:rsid w:val="007F1793"/>
    <w:rsid w:val="007F4CAE"/>
    <w:rsid w:val="007F4ECB"/>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53E4E"/>
    <w:rsid w:val="0086286A"/>
    <w:rsid w:val="00872774"/>
    <w:rsid w:val="00887329"/>
    <w:rsid w:val="0089389F"/>
    <w:rsid w:val="008B4896"/>
    <w:rsid w:val="008E40BE"/>
    <w:rsid w:val="008E4D25"/>
    <w:rsid w:val="008E5C18"/>
    <w:rsid w:val="008F50D5"/>
    <w:rsid w:val="008F7C23"/>
    <w:rsid w:val="00901DF9"/>
    <w:rsid w:val="009079E4"/>
    <w:rsid w:val="00911F58"/>
    <w:rsid w:val="00912A95"/>
    <w:rsid w:val="009151C5"/>
    <w:rsid w:val="0091678D"/>
    <w:rsid w:val="009177B5"/>
    <w:rsid w:val="009235F6"/>
    <w:rsid w:val="009252EC"/>
    <w:rsid w:val="0093259B"/>
    <w:rsid w:val="00937ED9"/>
    <w:rsid w:val="0094442F"/>
    <w:rsid w:val="00954519"/>
    <w:rsid w:val="0096148A"/>
    <w:rsid w:val="0096356A"/>
    <w:rsid w:val="00965A8F"/>
    <w:rsid w:val="00973423"/>
    <w:rsid w:val="00984A2E"/>
    <w:rsid w:val="009A01C8"/>
    <w:rsid w:val="009A3647"/>
    <w:rsid w:val="009C4FBE"/>
    <w:rsid w:val="009C668E"/>
    <w:rsid w:val="009D584C"/>
    <w:rsid w:val="009E2105"/>
    <w:rsid w:val="009F04D2"/>
    <w:rsid w:val="00A02C63"/>
    <w:rsid w:val="00A04AC2"/>
    <w:rsid w:val="00A0675E"/>
    <w:rsid w:val="00A17E20"/>
    <w:rsid w:val="00A247C9"/>
    <w:rsid w:val="00A26D33"/>
    <w:rsid w:val="00A3003D"/>
    <w:rsid w:val="00A322EC"/>
    <w:rsid w:val="00A33E6D"/>
    <w:rsid w:val="00A37292"/>
    <w:rsid w:val="00A45707"/>
    <w:rsid w:val="00A45C81"/>
    <w:rsid w:val="00A4667C"/>
    <w:rsid w:val="00A521DE"/>
    <w:rsid w:val="00A5231F"/>
    <w:rsid w:val="00A56181"/>
    <w:rsid w:val="00A57E11"/>
    <w:rsid w:val="00A6277B"/>
    <w:rsid w:val="00A70FBA"/>
    <w:rsid w:val="00A7480D"/>
    <w:rsid w:val="00A93DDF"/>
    <w:rsid w:val="00A93FE3"/>
    <w:rsid w:val="00A97A88"/>
    <w:rsid w:val="00AA2E37"/>
    <w:rsid w:val="00AA5084"/>
    <w:rsid w:val="00AA6C17"/>
    <w:rsid w:val="00AD611B"/>
    <w:rsid w:val="00AE0F75"/>
    <w:rsid w:val="00AF5E1D"/>
    <w:rsid w:val="00B02626"/>
    <w:rsid w:val="00B16D2E"/>
    <w:rsid w:val="00B21C11"/>
    <w:rsid w:val="00B35F69"/>
    <w:rsid w:val="00B60204"/>
    <w:rsid w:val="00B60C87"/>
    <w:rsid w:val="00B728F0"/>
    <w:rsid w:val="00B769E8"/>
    <w:rsid w:val="00B77EB6"/>
    <w:rsid w:val="00B822A6"/>
    <w:rsid w:val="00B85B63"/>
    <w:rsid w:val="00B87E0B"/>
    <w:rsid w:val="00B95EA2"/>
    <w:rsid w:val="00BA2DD9"/>
    <w:rsid w:val="00BB1C39"/>
    <w:rsid w:val="00BB42EA"/>
    <w:rsid w:val="00BE2555"/>
    <w:rsid w:val="00BF1236"/>
    <w:rsid w:val="00BF1A99"/>
    <w:rsid w:val="00BF778D"/>
    <w:rsid w:val="00C16627"/>
    <w:rsid w:val="00C20346"/>
    <w:rsid w:val="00C22527"/>
    <w:rsid w:val="00C3170F"/>
    <w:rsid w:val="00C35938"/>
    <w:rsid w:val="00C3638F"/>
    <w:rsid w:val="00C56F92"/>
    <w:rsid w:val="00C63D1A"/>
    <w:rsid w:val="00C64FCD"/>
    <w:rsid w:val="00C6748A"/>
    <w:rsid w:val="00C772BD"/>
    <w:rsid w:val="00C81E0F"/>
    <w:rsid w:val="00C91D24"/>
    <w:rsid w:val="00CA2E8D"/>
    <w:rsid w:val="00CA3D63"/>
    <w:rsid w:val="00CB32B4"/>
    <w:rsid w:val="00CB4FCF"/>
    <w:rsid w:val="00CB635E"/>
    <w:rsid w:val="00CB74FF"/>
    <w:rsid w:val="00CC7FB7"/>
    <w:rsid w:val="00CD0E36"/>
    <w:rsid w:val="00CD62E6"/>
    <w:rsid w:val="00CD6D8B"/>
    <w:rsid w:val="00CF08BE"/>
    <w:rsid w:val="00CF3DFA"/>
    <w:rsid w:val="00D00ECE"/>
    <w:rsid w:val="00D118E6"/>
    <w:rsid w:val="00D159FB"/>
    <w:rsid w:val="00D172A7"/>
    <w:rsid w:val="00D33D46"/>
    <w:rsid w:val="00D36C25"/>
    <w:rsid w:val="00D41100"/>
    <w:rsid w:val="00D47F33"/>
    <w:rsid w:val="00D53156"/>
    <w:rsid w:val="00D57B43"/>
    <w:rsid w:val="00D70341"/>
    <w:rsid w:val="00D74432"/>
    <w:rsid w:val="00D809F1"/>
    <w:rsid w:val="00D81665"/>
    <w:rsid w:val="00D827FD"/>
    <w:rsid w:val="00D91502"/>
    <w:rsid w:val="00D94623"/>
    <w:rsid w:val="00D94A9B"/>
    <w:rsid w:val="00D960E5"/>
    <w:rsid w:val="00DA0A34"/>
    <w:rsid w:val="00DB15EE"/>
    <w:rsid w:val="00DB1EEB"/>
    <w:rsid w:val="00DC04FA"/>
    <w:rsid w:val="00DC11C5"/>
    <w:rsid w:val="00DD14EC"/>
    <w:rsid w:val="00DE0357"/>
    <w:rsid w:val="00DE1AF0"/>
    <w:rsid w:val="00DE44D9"/>
    <w:rsid w:val="00E05D85"/>
    <w:rsid w:val="00E11BF4"/>
    <w:rsid w:val="00E174B5"/>
    <w:rsid w:val="00E3011F"/>
    <w:rsid w:val="00E32386"/>
    <w:rsid w:val="00E36367"/>
    <w:rsid w:val="00E43AE5"/>
    <w:rsid w:val="00E4698D"/>
    <w:rsid w:val="00E5223A"/>
    <w:rsid w:val="00E558B2"/>
    <w:rsid w:val="00E60B92"/>
    <w:rsid w:val="00E62B56"/>
    <w:rsid w:val="00E6327C"/>
    <w:rsid w:val="00E749A4"/>
    <w:rsid w:val="00E75BED"/>
    <w:rsid w:val="00E775EF"/>
    <w:rsid w:val="00E80BA1"/>
    <w:rsid w:val="00EB042D"/>
    <w:rsid w:val="00EC4539"/>
    <w:rsid w:val="00EE1371"/>
    <w:rsid w:val="00EF6396"/>
    <w:rsid w:val="00EF6B9E"/>
    <w:rsid w:val="00EF6CB0"/>
    <w:rsid w:val="00F10638"/>
    <w:rsid w:val="00F21FAF"/>
    <w:rsid w:val="00F26E5F"/>
    <w:rsid w:val="00F34B73"/>
    <w:rsid w:val="00F36FA4"/>
    <w:rsid w:val="00F3740F"/>
    <w:rsid w:val="00F412DD"/>
    <w:rsid w:val="00F432AB"/>
    <w:rsid w:val="00F521E6"/>
    <w:rsid w:val="00F65F87"/>
    <w:rsid w:val="00F6701D"/>
    <w:rsid w:val="00F75458"/>
    <w:rsid w:val="00F770E5"/>
    <w:rsid w:val="00F866AE"/>
    <w:rsid w:val="00F86989"/>
    <w:rsid w:val="00F86DFA"/>
    <w:rsid w:val="00F870A0"/>
    <w:rsid w:val="00F94B6F"/>
    <w:rsid w:val="00F95989"/>
    <w:rsid w:val="00FB6C52"/>
    <w:rsid w:val="00FC0615"/>
    <w:rsid w:val="00FC49F8"/>
    <w:rsid w:val="00FD098D"/>
    <w:rsid w:val="00FD4984"/>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 w:type="character" w:styleId="af">
    <w:name w:val="Strong"/>
    <w:basedOn w:val="a0"/>
    <w:uiPriority w:val="22"/>
    <w:qFormat/>
    <w:rsid w:val="00F86DFA"/>
    <w:rPr>
      <w:b/>
      <w:bCs/>
    </w:rPr>
  </w:style>
</w:styles>
</file>

<file path=word/webSettings.xml><?xml version="1.0" encoding="utf-8"?>
<w:webSettings xmlns:r="http://schemas.openxmlformats.org/officeDocument/2006/relationships" xmlns:w="http://schemas.openxmlformats.org/wordprocessingml/2006/main">
  <w:divs>
    <w:div w:id="7202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ru.wikipedia.org/wiki/%D0%9D%D0%B0%D0%B4%D1%91%D0%B6%D0%BD%D0%BE%D1%81%D1%82%D1%8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ru.wikipedia.org/wiki/Microsoft_.NET"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000CE-57C8-4AB8-B7F2-671B9B72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30</Pages>
  <Words>4849</Words>
  <Characters>27640</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291</cp:revision>
  <dcterms:created xsi:type="dcterms:W3CDTF">2019-03-27T10:12:00Z</dcterms:created>
  <dcterms:modified xsi:type="dcterms:W3CDTF">2019-05-15T11:37:00Z</dcterms:modified>
</cp:coreProperties>
</file>