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AA" w:rsidRPr="005754AA" w:rsidRDefault="005754AA" w:rsidP="00C64FCD">
      <w:pPr>
        <w:spacing w:after="0" w:line="240" w:lineRule="auto"/>
        <w:ind w:firstLine="709"/>
        <w:jc w:val="both"/>
        <w:rPr>
          <w:rFonts w:asciiTheme="minorHAnsi" w:hAnsiTheme="minorHAnsi" w:cstheme="minorHAnsi"/>
          <w:bCs/>
          <w:i/>
          <w:iCs/>
          <w:sz w:val="26"/>
          <w:szCs w:val="26"/>
        </w:rPr>
      </w:pPr>
      <w:r w:rsidRPr="005754AA">
        <w:rPr>
          <w:rFonts w:asciiTheme="minorHAnsi" w:hAnsiTheme="minorHAnsi" w:cstheme="minorHAnsi"/>
          <w:bCs/>
          <w:i/>
          <w:iCs/>
          <w:sz w:val="26"/>
          <w:szCs w:val="26"/>
        </w:rPr>
        <w:t>А. М. Бирюков</w:t>
      </w:r>
    </w:p>
    <w:p w:rsidR="005754AA" w:rsidRPr="00D36C25" w:rsidRDefault="005754AA" w:rsidP="00C64FCD">
      <w:pPr>
        <w:spacing w:after="0" w:line="240" w:lineRule="auto"/>
        <w:ind w:left="708" w:firstLine="1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Казанский национальный исследовательский технический университет имени А. Н. Туполева</w:t>
      </w:r>
      <w:r w:rsidR="00C64FCD">
        <w:rPr>
          <w:rFonts w:asciiTheme="minorHAnsi" w:hAnsiTheme="minorHAnsi" w:cstheme="minorHAnsi"/>
          <w:sz w:val="26"/>
          <w:szCs w:val="26"/>
        </w:rPr>
        <w:t xml:space="preserve"> (КНИТУ-КАИ)</w:t>
      </w:r>
      <w:r w:rsidRPr="005754AA">
        <w:rPr>
          <w:rFonts w:asciiTheme="minorHAnsi" w:hAnsiTheme="minorHAnsi" w:cstheme="minorHAnsi"/>
          <w:sz w:val="26"/>
          <w:szCs w:val="26"/>
        </w:rPr>
        <w:t>, г. Казань</w:t>
      </w:r>
      <w:r w:rsidR="00D36C25">
        <w:rPr>
          <w:rFonts w:asciiTheme="minorHAnsi" w:hAnsiTheme="minorHAnsi" w:cstheme="minorHAnsi"/>
          <w:sz w:val="26"/>
          <w:szCs w:val="26"/>
        </w:rPr>
        <w:t>,</w:t>
      </w:r>
    </w:p>
    <w:p w:rsidR="00C64FCD" w:rsidRDefault="00C64FCD" w:rsidP="00C64FCD">
      <w:pPr>
        <w:spacing w:after="0" w:line="240" w:lineRule="auto"/>
        <w:ind w:left="708" w:firstLine="1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Институт компьютерных технологий и защиты информации (</w:t>
      </w:r>
      <w:r w:rsidR="005754AA" w:rsidRPr="005754AA">
        <w:rPr>
          <w:rFonts w:asciiTheme="minorHAnsi" w:hAnsiTheme="minorHAnsi" w:cstheme="minorHAnsi"/>
          <w:sz w:val="26"/>
          <w:szCs w:val="26"/>
        </w:rPr>
        <w:t>ИКТЗИ</w:t>
      </w:r>
      <w:r>
        <w:rPr>
          <w:rFonts w:asciiTheme="minorHAnsi" w:hAnsiTheme="minorHAnsi" w:cstheme="minorHAnsi"/>
          <w:sz w:val="26"/>
          <w:szCs w:val="26"/>
        </w:rPr>
        <w:t>),</w:t>
      </w:r>
    </w:p>
    <w:p w:rsidR="005754AA" w:rsidRPr="005754AA" w:rsidRDefault="005754AA" w:rsidP="00C64FCD">
      <w:pPr>
        <w:spacing w:after="0" w:line="240" w:lineRule="auto"/>
        <w:ind w:left="708" w:firstLine="1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4 курс, гр. 4412</w:t>
      </w:r>
    </w:p>
    <w:p w:rsidR="005754AA" w:rsidRPr="005754AA" w:rsidRDefault="005754AA" w:rsidP="00C64FCD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Научный руководитель:</w:t>
      </w:r>
    </w:p>
    <w:p w:rsidR="005754AA" w:rsidRPr="005754AA" w:rsidRDefault="005754AA" w:rsidP="00C64FCD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д.т.н., профессор В. И. Заботин</w:t>
      </w:r>
    </w:p>
    <w:p w:rsidR="005754AA" w:rsidRPr="005754AA" w:rsidRDefault="005754AA" w:rsidP="005754AA">
      <w:pPr>
        <w:spacing w:after="0" w:line="240" w:lineRule="auto"/>
        <w:ind w:firstLine="709"/>
        <w:jc w:val="center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04B2" w:rsidP="005754AA">
      <w:pPr>
        <w:spacing w:after="0" w:line="240" w:lineRule="auto"/>
        <w:ind w:firstLine="709"/>
        <w:jc w:val="center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МЕТОД РАВНОМЕРНОГО ПЕРЕБО</w:t>
      </w:r>
      <w:r>
        <w:rPr>
          <w:rFonts w:asciiTheme="minorHAnsi" w:hAnsiTheme="minorHAnsi" w:cstheme="minorHAnsi"/>
          <w:sz w:val="26"/>
          <w:szCs w:val="26"/>
        </w:rPr>
        <w:t xml:space="preserve">РА ПОИСКА ГЛОБАЛЬНОГО МИНИМУМА </w:t>
      </w:r>
      <w:proofErr w:type="gramStart"/>
      <w:r>
        <w:rPr>
          <w:rFonts w:asciiTheme="minorHAnsi" w:hAnsiTheme="minorHAnsi" w:cstheme="minorHAnsi"/>
          <w:sz w:val="26"/>
          <w:szCs w:val="26"/>
        </w:rPr>
        <w:t>ε</w:t>
      </w:r>
      <w:r w:rsidRPr="005754AA">
        <w:rPr>
          <w:rFonts w:asciiTheme="minorHAnsi" w:hAnsiTheme="minorHAnsi" w:cstheme="minorHAnsi"/>
          <w:sz w:val="26"/>
          <w:szCs w:val="26"/>
        </w:rPr>
        <w:t>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ЛИПШИЦЕВОЙ НА ОТРЕЗКЕ ФУНКЦИИ</w:t>
      </w:r>
    </w:p>
    <w:p w:rsid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BF1236" w:rsidRPr="005754AA" w:rsidRDefault="00BF1236" w:rsidP="00BF1236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АННОТАЦИЯ</w:t>
      </w:r>
    </w:p>
    <w:p w:rsidR="00BF1236" w:rsidRPr="005754AA" w:rsidRDefault="00BF1236" w:rsidP="00BF1236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В работ</w:t>
      </w:r>
      <w:r w:rsidR="00240E1E">
        <w:rPr>
          <w:rFonts w:asciiTheme="minorHAnsi" w:hAnsiTheme="minorHAnsi" w:cstheme="minorHAnsi"/>
          <w:sz w:val="26"/>
          <w:szCs w:val="26"/>
        </w:rPr>
        <w:t xml:space="preserve">е предлагается легко реализуемые численные методы </w:t>
      </w:r>
      <w:r w:rsidRPr="005754AA">
        <w:rPr>
          <w:rFonts w:asciiTheme="minorHAnsi" w:hAnsiTheme="minorHAnsi" w:cstheme="minorHAnsi"/>
          <w:sz w:val="26"/>
          <w:szCs w:val="26"/>
        </w:rPr>
        <w:t>приближённого поиска глобального минимума непрерывной на отрезке функции</w:t>
      </w:r>
      <w:r w:rsidR="00240E1E">
        <w:rPr>
          <w:rFonts w:asciiTheme="minorHAnsi" w:hAnsiTheme="minorHAnsi" w:cstheme="minorHAnsi"/>
          <w:sz w:val="26"/>
          <w:szCs w:val="26"/>
        </w:rPr>
        <w:t xml:space="preserve"> и непрерывной на брусе функции двух переменных, на которые</w:t>
      </w:r>
      <w:r w:rsidRPr="005754AA">
        <w:rPr>
          <w:rFonts w:asciiTheme="minorHAnsi" w:hAnsiTheme="minorHAnsi" w:cstheme="minorHAnsi"/>
          <w:sz w:val="26"/>
          <w:szCs w:val="26"/>
        </w:rPr>
        <w:t xml:space="preserve"> не накладываютс</w:t>
      </w:r>
      <w:r w:rsidR="00240E1E">
        <w:rPr>
          <w:rFonts w:asciiTheme="minorHAnsi" w:hAnsiTheme="minorHAnsi" w:cstheme="minorHAnsi"/>
          <w:sz w:val="26"/>
          <w:szCs w:val="26"/>
        </w:rPr>
        <w:t>я никакие дополнительные условия</w:t>
      </w:r>
      <w:r w:rsidRPr="005754AA">
        <w:rPr>
          <w:rFonts w:asciiTheme="minorHAnsi" w:hAnsiTheme="minorHAnsi" w:cstheme="minorHAnsi"/>
          <w:sz w:val="26"/>
          <w:szCs w:val="26"/>
        </w:rPr>
        <w:t xml:space="preserve"> типа </w:t>
      </w:r>
      <w:proofErr w:type="spellStart"/>
      <w:r w:rsidR="00240E1E">
        <w:rPr>
          <w:rFonts w:asciiTheme="minorHAnsi" w:hAnsiTheme="minorHAnsi" w:cstheme="minorHAnsi"/>
          <w:sz w:val="26"/>
          <w:szCs w:val="26"/>
        </w:rPr>
        <w:t>Липшицевости</w:t>
      </w:r>
      <w:proofErr w:type="spellEnd"/>
      <w:r w:rsidR="00240E1E">
        <w:rPr>
          <w:rFonts w:asciiTheme="minorHAnsi" w:hAnsiTheme="minorHAnsi" w:cstheme="minorHAnsi"/>
          <w:sz w:val="26"/>
          <w:szCs w:val="26"/>
        </w:rPr>
        <w:t xml:space="preserve">. </w:t>
      </w:r>
      <w:r w:rsidR="0093259B">
        <w:rPr>
          <w:rFonts w:asciiTheme="minorHAnsi" w:hAnsiTheme="minorHAnsi" w:cstheme="minorHAnsi"/>
          <w:sz w:val="26"/>
          <w:szCs w:val="26"/>
        </w:rPr>
        <w:t>Единственным требованием к функции является её непрерывность на выпуклом компакт</w:t>
      </w:r>
      <w:proofErr w:type="gramStart"/>
      <w:r w:rsidR="0093259B">
        <w:rPr>
          <w:rFonts w:asciiTheme="minorHAnsi" w:hAnsiTheme="minorHAnsi" w:cstheme="minorHAnsi"/>
          <w:sz w:val="26"/>
          <w:szCs w:val="26"/>
        </w:rPr>
        <w:t>е(</w:t>
      </w:r>
      <w:proofErr w:type="gramEnd"/>
      <w:r w:rsidR="0093259B">
        <w:rPr>
          <w:rFonts w:asciiTheme="minorHAnsi" w:hAnsiTheme="minorHAnsi" w:cstheme="minorHAnsi"/>
          <w:sz w:val="26"/>
          <w:szCs w:val="26"/>
        </w:rPr>
        <w:t>отрезке или прямоугольнике)</w:t>
      </w:r>
      <w:r w:rsidRPr="005754AA">
        <w:rPr>
          <w:rFonts w:asciiTheme="minorHAnsi" w:hAnsiTheme="minorHAnsi" w:cstheme="minorHAnsi"/>
          <w:sz w:val="26"/>
          <w:szCs w:val="26"/>
        </w:rPr>
        <w:t>. Приводятся результаты численных экспериментов. Метод</w:t>
      </w:r>
      <w:r w:rsidR="00240E1E">
        <w:rPr>
          <w:rFonts w:asciiTheme="minorHAnsi" w:hAnsiTheme="minorHAnsi" w:cstheme="minorHAnsi"/>
          <w:sz w:val="26"/>
          <w:szCs w:val="26"/>
        </w:rPr>
        <w:t>ы</w:t>
      </w:r>
      <w:r w:rsidR="0093259B">
        <w:rPr>
          <w:rFonts w:asciiTheme="minorHAnsi" w:hAnsiTheme="minorHAnsi" w:cstheme="minorHAnsi"/>
          <w:sz w:val="26"/>
          <w:szCs w:val="26"/>
        </w:rPr>
        <w:t xml:space="preserve"> могут быть полез</w:t>
      </w:r>
      <w:r w:rsidRPr="005754AA">
        <w:rPr>
          <w:rFonts w:asciiTheme="minorHAnsi" w:hAnsiTheme="minorHAnsi" w:cstheme="minorHAnsi"/>
          <w:sz w:val="26"/>
          <w:szCs w:val="26"/>
        </w:rPr>
        <w:t>н</w:t>
      </w:r>
      <w:r w:rsidR="0093259B">
        <w:rPr>
          <w:rFonts w:asciiTheme="minorHAnsi" w:hAnsiTheme="minorHAnsi" w:cstheme="minorHAnsi"/>
          <w:sz w:val="26"/>
          <w:szCs w:val="26"/>
        </w:rPr>
        <w:t>ы</w:t>
      </w:r>
      <w:r w:rsidRPr="005754AA">
        <w:rPr>
          <w:rFonts w:asciiTheme="minorHAnsi" w:hAnsiTheme="minorHAnsi" w:cstheme="minorHAnsi"/>
          <w:sz w:val="26"/>
          <w:szCs w:val="26"/>
        </w:rPr>
        <w:t xml:space="preserve"> при решении задач </w:t>
      </w:r>
      <w:r w:rsidR="0093259B">
        <w:rPr>
          <w:rFonts w:asciiTheme="minorHAnsi" w:hAnsiTheme="minorHAnsi" w:cstheme="minorHAnsi"/>
          <w:sz w:val="26"/>
          <w:szCs w:val="26"/>
        </w:rPr>
        <w:t xml:space="preserve">негладкого </w:t>
      </w:r>
      <w:r w:rsidRPr="005754AA">
        <w:rPr>
          <w:rFonts w:asciiTheme="minorHAnsi" w:hAnsiTheme="minorHAnsi" w:cstheme="minorHAnsi"/>
          <w:sz w:val="26"/>
          <w:szCs w:val="26"/>
        </w:rPr>
        <w:t>математического программирования.</w:t>
      </w:r>
    </w:p>
    <w:p w:rsidR="00BF1236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BF1236" w:rsidRPr="005754AA" w:rsidRDefault="00BF1236" w:rsidP="00BF1236">
      <w:pPr>
        <w:spacing w:after="0" w:line="240" w:lineRule="auto"/>
        <w:ind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Ключевые слова: </w:t>
      </w:r>
      <w:proofErr w:type="gramStart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ε-</w:t>
      </w:r>
      <w:proofErr w:type="gramEnd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Липшицевость, равномерный перебор, минимум функции.</w:t>
      </w:r>
    </w:p>
    <w:p w:rsidR="00BF1236" w:rsidRPr="005754AA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ВВЕДЕНИЕ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В работе [1] было введено понятие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Липшицевости: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Пусть функция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определена на компактном множестве </w:t>
      </w:r>
      <m:oMath>
        <m:r>
          <w:rPr>
            <w:rFonts w:ascii="Cambria Math" w:hAnsi="Cambria Math" w:cstheme="minorHAnsi"/>
            <w:sz w:val="26"/>
            <w:szCs w:val="26"/>
          </w:rPr>
          <m:t>A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из нормированного пространства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n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. Она называется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Липшицевой, если выполняется следующее условие: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i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∀ε</m:t>
        </m:r>
        <m:r>
          <w:rPr>
            <w:rFonts w:ascii="Cambria Math" w:hAnsiTheme="minorHAnsi" w:cstheme="minorHAnsi"/>
            <w:sz w:val="26"/>
            <w:szCs w:val="26"/>
          </w:rPr>
          <m:t>&gt;0</m:t>
        </m:r>
        <m:r>
          <w:rPr>
            <w:rFonts w:ascii="Cambria Math" w:hAnsi="Cambria Math" w:cstheme="minorHAnsi"/>
            <w:sz w:val="26"/>
            <w:szCs w:val="26"/>
          </w:rPr>
          <m:t>∃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∀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x</m:t>
        </m:r>
        <m:r>
          <w:rPr>
            <w:rFonts w:ascii="Cambria Math" w:hAnsiTheme="minorHAnsi" w:cstheme="minorHAnsi"/>
            <w:sz w:val="26"/>
            <w:szCs w:val="26"/>
          </w:rPr>
          <m:t>,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y</m:t>
        </m:r>
        <m:r>
          <w:rPr>
            <w:rFonts w:ascii="Cambria Math" w:hAnsi="Cambria Math" w:cstheme="minorHAnsi"/>
            <w:sz w:val="26"/>
            <w:szCs w:val="26"/>
          </w:rPr>
          <m:t>∈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A</m:t>
        </m:r>
        <m:r>
          <w:rPr>
            <w:rFonts w:ascii="Cambria Math" w:hAnsiTheme="minorHAnsi" w:cstheme="minorHAnsi"/>
            <w:sz w:val="26"/>
            <w:szCs w:val="26"/>
          </w:rPr>
          <m:t>:</m:t>
        </m:r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f</m:t>
            </m:r>
            <m:d>
              <m:d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  <w:lang w:val="en-US"/>
                  </w:rPr>
                  <m:t>x</m:t>
                </m:r>
              </m:e>
            </m:d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f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(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)</m:t>
            </m:r>
          </m:e>
        </m:d>
        <m:r>
          <w:rPr>
            <w:rFonts w:asciiTheme="minorHAnsi" w:hAnsiTheme="minorHAnsi" w:cstheme="minorHAnsi"/>
            <w:sz w:val="26"/>
            <w:szCs w:val="26"/>
          </w:rPr>
          <m:t>≤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  <m:d>
          <m:dPr>
            <m:begChr m:val="‖"/>
            <m:endChr m:val="‖"/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x</m:t>
            </m:r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y</m:t>
            </m:r>
          </m:e>
        </m:d>
        <m:r>
          <w:rPr>
            <w:rFonts w:ascii="Cambria Math" w:hAnsiTheme="minorHAnsi" w:cstheme="minorHAnsi"/>
            <w:sz w:val="26"/>
            <w:szCs w:val="26"/>
          </w:rPr>
          <m:t>+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ε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      (1)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Там же было доказано, что выполнение условия (1) необходимо и достаточно для непрерывности функции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на </w:t>
      </w:r>
      <m:oMath>
        <m:r>
          <w:rPr>
            <w:rFonts w:ascii="Cambria Math" w:hAnsi="Cambria Math" w:cstheme="minorHAnsi"/>
            <w:sz w:val="26"/>
            <w:szCs w:val="26"/>
          </w:rPr>
          <m:t>A</m:t>
        </m:r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  <w:r w:rsidR="0086286A">
        <w:rPr>
          <w:rFonts w:asciiTheme="minorHAnsi" w:hAnsiTheme="minorHAnsi" w:cstheme="minorHAnsi"/>
          <w:sz w:val="26"/>
          <w:szCs w:val="26"/>
        </w:rPr>
        <w:t xml:space="preserve"> Оказалось, что свойство </w:t>
      </w:r>
      <w:proofErr w:type="gramStart"/>
      <w:r w:rsidR="0086286A"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="0086286A" w:rsidRPr="005754AA">
        <w:rPr>
          <w:rFonts w:asciiTheme="minorHAnsi" w:hAnsiTheme="minorHAnsi" w:cstheme="minorHAnsi"/>
          <w:sz w:val="26"/>
          <w:szCs w:val="26"/>
        </w:rPr>
        <w:t>Липшицевости</w:t>
      </w:r>
      <w:r w:rsidR="0086286A">
        <w:rPr>
          <w:rFonts w:asciiTheme="minorHAnsi" w:hAnsiTheme="minorHAnsi" w:cstheme="minorHAnsi"/>
          <w:sz w:val="26"/>
          <w:szCs w:val="26"/>
        </w:rPr>
        <w:t xml:space="preserve"> функции можно с успехом применять к созданию методов оптимизации негладких(может быть существенно негладких) функций. Так, в указанной работе </w:t>
      </w:r>
      <w:r w:rsidR="0086286A" w:rsidRPr="0086286A">
        <w:rPr>
          <w:rFonts w:asciiTheme="minorHAnsi" w:hAnsiTheme="minorHAnsi" w:cstheme="minorHAnsi"/>
          <w:sz w:val="26"/>
          <w:szCs w:val="26"/>
        </w:rPr>
        <w:t>[1]</w:t>
      </w:r>
      <w:r w:rsidR="0086286A">
        <w:rPr>
          <w:rFonts w:asciiTheme="minorHAnsi" w:hAnsiTheme="minorHAnsi" w:cstheme="minorHAnsi"/>
          <w:sz w:val="26"/>
          <w:szCs w:val="26"/>
        </w:rPr>
        <w:t xml:space="preserve">, была предложена модификация метода </w:t>
      </w:r>
      <w:proofErr w:type="spellStart"/>
      <w:r w:rsidR="0086286A">
        <w:rPr>
          <w:rFonts w:asciiTheme="minorHAnsi" w:hAnsiTheme="minorHAnsi" w:cstheme="minorHAnsi"/>
          <w:sz w:val="26"/>
          <w:szCs w:val="26"/>
        </w:rPr>
        <w:t>Пиявского</w:t>
      </w:r>
      <w:proofErr w:type="spellEnd"/>
      <w:r w:rsidR="0086286A">
        <w:rPr>
          <w:rFonts w:asciiTheme="minorHAnsi" w:hAnsiTheme="minorHAnsi" w:cstheme="minorHAnsi"/>
          <w:sz w:val="26"/>
          <w:szCs w:val="26"/>
        </w:rPr>
        <w:t xml:space="preserve"> (метода ломаных) поиска приближённого минимума </w:t>
      </w:r>
      <w:proofErr w:type="gramStart"/>
      <w:r w:rsidR="0086286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="0086286A">
        <w:rPr>
          <w:rFonts w:asciiTheme="minorHAnsi" w:hAnsiTheme="minorHAnsi" w:cstheme="minorHAnsi"/>
          <w:sz w:val="26"/>
          <w:szCs w:val="26"/>
        </w:rPr>
        <w:t>Липшицевой функции.</w:t>
      </w:r>
      <w:r w:rsidRPr="005754AA">
        <w:rPr>
          <w:rFonts w:asciiTheme="minorHAnsi" w:hAnsiTheme="minorHAnsi" w:cstheme="minorHAnsi"/>
          <w:sz w:val="26"/>
          <w:szCs w:val="26"/>
        </w:rPr>
        <w:t xml:space="preserve"> Таким образом, открывается возможность минимизации непрерывных на компакте функций без добавления каких-либо дополнительных условий (кроме непрерывности) на минимизируемую функцию.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Следует заметить, что из определения (1) не следует положительности постоянной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, которую будем называть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константой Липшица.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Для дальнейших выкладок для нас будет существенной её строгая положительность. В [</w:t>
      </w:r>
      <w:r w:rsidR="008060BD">
        <w:rPr>
          <w:rFonts w:asciiTheme="minorHAnsi" w:hAnsiTheme="minorHAnsi" w:cstheme="minorHAnsi"/>
          <w:sz w:val="26"/>
          <w:szCs w:val="26"/>
        </w:rPr>
        <w:t>2</w:t>
      </w:r>
      <w:r w:rsidRPr="005754AA">
        <w:rPr>
          <w:rFonts w:asciiTheme="minorHAnsi" w:hAnsiTheme="minorHAnsi" w:cstheme="minorHAnsi"/>
          <w:sz w:val="26"/>
          <w:szCs w:val="26"/>
        </w:rPr>
        <w:t xml:space="preserve">] было показано, что неравенство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>&gt;0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при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заданном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&gt;0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выполняется, если найдутся </w:t>
      </w:r>
      <m:oMath>
        <m:r>
          <w:rPr>
            <w:rFonts w:ascii="Cambria Math" w:hAnsi="Cambria Math" w:cstheme="minorHAnsi"/>
            <w:sz w:val="26"/>
            <w:szCs w:val="26"/>
          </w:rPr>
          <m:t>x</m:t>
        </m:r>
        <m:r>
          <w:rPr>
            <w:rFonts w:ascii="Cambria Math" w:hAnsiTheme="minorHAnsi" w:cstheme="minorHAnsi"/>
            <w:sz w:val="26"/>
            <w:szCs w:val="26"/>
          </w:rPr>
          <m:t>,</m:t>
        </m:r>
        <m:r>
          <w:rPr>
            <w:rFonts w:ascii="Cambria Math" w:hAnsi="Cambria Math" w:cstheme="minorHAnsi"/>
            <w:sz w:val="26"/>
            <w:szCs w:val="26"/>
          </w:rPr>
          <m:t>y∈A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такие, что</w:t>
      </w:r>
    </w:p>
    <w:p w:rsidR="005754AA" w:rsidRPr="005754AA" w:rsidRDefault="005D6227" w:rsidP="005754AA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</m:d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(</m:t>
            </m:r>
            <m:r>
              <w:rPr>
                <w:rFonts w:ascii="Cambria Math" w:hAnsi="Cambria Math" w:cstheme="minorHAnsi"/>
                <w:sz w:val="26"/>
                <w:szCs w:val="26"/>
              </w:rPr>
              <m:t>y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)</m:t>
            </m:r>
          </m:e>
        </m:d>
        <m:r>
          <w:rPr>
            <w:rFonts w:ascii="Cambria Math" w:hAnsiTheme="minorHAnsi" w:cstheme="minorHAnsi"/>
            <w:sz w:val="26"/>
            <w:szCs w:val="26"/>
          </w:rPr>
          <m:t>&gt;</m:t>
        </m:r>
        <m:r>
          <w:rPr>
            <w:rFonts w:ascii="Cambria Math" w:hAnsi="Cambria Math" w:cstheme="minorHAnsi"/>
            <w:sz w:val="26"/>
            <w:szCs w:val="26"/>
          </w:rPr>
          <m:t>ε</m:t>
        </m:r>
      </m:oMath>
      <w:r w:rsidR="005754AA" w:rsidRPr="005754AA">
        <w:rPr>
          <w:rFonts w:asciiTheme="minorHAnsi" w:hAnsiTheme="minorHAnsi" w:cstheme="minorHAnsi"/>
          <w:sz w:val="26"/>
          <w:szCs w:val="26"/>
        </w:rPr>
        <w:t xml:space="preserve">                                             (2)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Условие (2) было названо согласованностью функции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и </w:t>
      </w:r>
      <m:oMath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&gt;0</m:t>
        </m:r>
      </m:oMath>
      <w:r w:rsidRPr="005754AA">
        <w:rPr>
          <w:rFonts w:asciiTheme="minorHAnsi" w:hAnsiTheme="minorHAnsi" w:cstheme="minorHAnsi"/>
          <w:sz w:val="26"/>
          <w:szCs w:val="26"/>
        </w:rPr>
        <w:t>. Легко понять, что это условие не сильно сужает класс рассматриваемых функций, и мы будем всюду в дальнейшем полагать это условие выполненным.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Свойство </w:t>
      </w:r>
      <w:proofErr w:type="gramStart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ε-</w:t>
      </w:r>
      <w:proofErr w:type="gramEnd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Липшицевости вызвало появление ряда работ [3, 4, 5, 6], в каждой из которых приходилось решать вспомогательную задачу минимизации ε-Липшицевой функции. При этом предполагалось, что значение оценки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r w:rsidR="00C64FCD">
        <w:rPr>
          <w:rFonts w:asciiTheme="minorHAnsi" w:hAnsiTheme="minorHAnsi" w:cstheme="minorHAnsi"/>
          <w:sz w:val="26"/>
          <w:szCs w:val="26"/>
        </w:rPr>
        <w:t>было</w:t>
      </w:r>
      <w:r w:rsidRPr="005754AA">
        <w:rPr>
          <w:rFonts w:asciiTheme="minorHAnsi" w:hAnsiTheme="minorHAnsi" w:cstheme="minorHAnsi"/>
          <w:sz w:val="26"/>
          <w:szCs w:val="26"/>
        </w:rPr>
        <w:t xml:space="preserve"> известно или известна функциональная зависимость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от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ε.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Отыскание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указанных зависимостей является непростой задачей.</w:t>
      </w:r>
      <w:r w:rsidR="002A5228">
        <w:rPr>
          <w:rFonts w:asciiTheme="minorHAnsi" w:hAnsiTheme="minorHAnsi" w:cstheme="minorHAnsi"/>
          <w:sz w:val="26"/>
          <w:szCs w:val="26"/>
        </w:rPr>
        <w:t xml:space="preserve"> Можно сказать, что непростой задачей является уже задача нахождения постоянной Липшица для </w:t>
      </w:r>
      <w:proofErr w:type="spellStart"/>
      <w:r w:rsidR="002A5228">
        <w:rPr>
          <w:rFonts w:asciiTheme="minorHAnsi" w:hAnsiTheme="minorHAnsi" w:cstheme="minorHAnsi"/>
          <w:sz w:val="26"/>
          <w:szCs w:val="26"/>
        </w:rPr>
        <w:t>Липшицевых</w:t>
      </w:r>
      <w:proofErr w:type="spellEnd"/>
      <w:r w:rsidR="002A5228">
        <w:rPr>
          <w:rFonts w:asciiTheme="minorHAnsi" w:hAnsiTheme="minorHAnsi" w:cstheme="minorHAnsi"/>
          <w:sz w:val="26"/>
          <w:szCs w:val="26"/>
        </w:rPr>
        <w:t xml:space="preserve"> функций, задача же нахождения постоянной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="002A5228">
        <w:rPr>
          <w:rFonts w:asciiTheme="minorHAnsi" w:hAnsiTheme="minorHAnsi" w:cstheme="minorHAnsi"/>
          <w:sz w:val="26"/>
          <w:szCs w:val="26"/>
        </w:rPr>
        <w:t xml:space="preserve"> является задачей ещё более сложной.</w:t>
      </w:r>
      <w:r w:rsidR="00C3170F">
        <w:rPr>
          <w:rFonts w:asciiTheme="minorHAnsi" w:hAnsiTheme="minorHAnsi" w:cstheme="minorHAnsi"/>
          <w:sz w:val="26"/>
          <w:szCs w:val="26"/>
        </w:rPr>
        <w:t xml:space="preserve"> В последнее время появилась работа </w:t>
      </w:r>
      <w:r w:rsidR="00C3170F" w:rsidRPr="00C3170F">
        <w:rPr>
          <w:rFonts w:asciiTheme="minorHAnsi" w:hAnsiTheme="minorHAnsi" w:cstheme="minorHAnsi"/>
          <w:sz w:val="26"/>
          <w:szCs w:val="26"/>
        </w:rPr>
        <w:t>[2]</w:t>
      </w:r>
      <w:r w:rsidR="00C3170F">
        <w:rPr>
          <w:rFonts w:asciiTheme="minorHAnsi" w:hAnsiTheme="minorHAnsi" w:cstheme="minorHAnsi"/>
          <w:sz w:val="26"/>
          <w:szCs w:val="26"/>
        </w:rPr>
        <w:t xml:space="preserve">, в которой предложен один из возможных алгоритмов приближённого отыскания постоянной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="00C3170F">
        <w:rPr>
          <w:rFonts w:asciiTheme="minorHAnsi" w:hAnsiTheme="minorHAnsi" w:cstheme="minorHAnsi"/>
          <w:sz w:val="26"/>
          <w:szCs w:val="26"/>
        </w:rPr>
        <w:t xml:space="preserve"> по </w:t>
      </w:r>
      <w:proofErr w:type="gramStart"/>
      <w:r w:rsidR="00C3170F">
        <w:rPr>
          <w:rFonts w:asciiTheme="minorHAnsi" w:hAnsiTheme="minorHAnsi" w:cstheme="minorHAnsi"/>
          <w:sz w:val="26"/>
          <w:szCs w:val="26"/>
        </w:rPr>
        <w:t>заданному</w:t>
      </w:r>
      <w:proofErr w:type="gramEnd"/>
      <w:r w:rsidR="00C3170F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="Cambria Math" w:cstheme="minorHAnsi"/>
            <w:sz w:val="26"/>
            <w:szCs w:val="26"/>
          </w:rPr>
          <m:t>&gt;0</m:t>
        </m:r>
      </m:oMath>
      <w:r w:rsidR="00C3170F" w:rsidRPr="00C3170F">
        <w:rPr>
          <w:rFonts w:asciiTheme="minorHAnsi" w:hAnsiTheme="minorHAnsi" w:cstheme="minorHAnsi"/>
          <w:sz w:val="26"/>
          <w:szCs w:val="26"/>
        </w:rPr>
        <w:t>.</w:t>
      </w:r>
      <w:r w:rsidRPr="005754AA">
        <w:rPr>
          <w:rFonts w:asciiTheme="minorHAnsi" w:hAnsiTheme="minorHAnsi" w:cstheme="minorHAnsi"/>
          <w:sz w:val="26"/>
          <w:szCs w:val="26"/>
        </w:rPr>
        <w:t xml:space="preserve"> В данной работе считается, что эта задача решена и нам известна минимальная оценка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BF1236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5320E6" w:rsidRDefault="005320E6" w:rsidP="005320E6">
      <w:pPr>
        <w:pStyle w:val="1"/>
        <w:jc w:val="center"/>
      </w:pPr>
      <w:r>
        <w:t xml:space="preserve">Глава 1. </w:t>
      </w:r>
      <w:r w:rsidRPr="005320E6">
        <w:t>Алгоритм равномерного перебора отыскания глобального минимума функции одной переменной непрерывно</w:t>
      </w:r>
      <w:proofErr w:type="gramStart"/>
      <w:r w:rsidRPr="005320E6">
        <w:t>й(</w:t>
      </w:r>
      <w:proofErr w:type="spellStart"/>
      <w:proofErr w:type="gramEnd"/>
      <w:r w:rsidRPr="005320E6">
        <w:t>ε-Липшицевой</w:t>
      </w:r>
      <w:proofErr w:type="spellEnd"/>
      <w:r w:rsidRPr="005320E6">
        <w:t>) на отрезке</w:t>
      </w:r>
    </w:p>
    <w:p w:rsidR="005320E6" w:rsidRPr="005320E6" w:rsidRDefault="005320E6" w:rsidP="005320E6"/>
    <w:p w:rsidR="005754AA" w:rsidRDefault="005320E6" w:rsidP="005320E6">
      <w:pPr>
        <w:pStyle w:val="2"/>
        <w:jc w:val="center"/>
      </w:pPr>
      <w:r>
        <w:t>Описание алгоритма и его обоснование</w:t>
      </w:r>
    </w:p>
    <w:p w:rsidR="005320E6" w:rsidRPr="005320E6" w:rsidRDefault="005320E6" w:rsidP="005320E6"/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Здесь мы сформулируем и обоснуем алгоритм минимизации </w:t>
      </w:r>
      <w:proofErr w:type="gramStart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ε-</w:t>
      </w:r>
      <w:proofErr w:type="gramEnd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Липшицевой функции на отрезке.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Введём параметры алгоритма:</w:t>
      </w:r>
    </w:p>
    <w:p w:rsidR="005754AA" w:rsidRPr="005704B2" w:rsidRDefault="005754AA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ε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параметр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выбираемый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из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условия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(1)</w:t>
      </w:r>
    </w:p>
    <w:p w:rsidR="005754AA" w:rsidRPr="005704B2" w:rsidRDefault="005D6227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&gt;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0</m:t>
        </m:r>
      </m:oMath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погрешность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с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которой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отыскивается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приближённое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значение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минимума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функции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Всюду предполагается выполнение неравенства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="Cambria Math" w:hAnsiTheme="minorHAnsi" w:cstheme="minorHAnsi"/>
            <w:sz w:val="26"/>
            <w:szCs w:val="26"/>
          </w:rPr>
          <m:t>&gt;</m:t>
        </m:r>
        <m:r>
          <w:rPr>
            <w:rFonts w:ascii="Cambria Math" w:hAnsi="Cambria Math" w:cstheme="minorHAnsi"/>
            <w:sz w:val="26"/>
            <w:szCs w:val="26"/>
          </w:rPr>
          <m:t>ε</m:t>
        </m:r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Обозначим:</w:t>
      </w:r>
    </w:p>
    <w:p w:rsidR="005754AA" w:rsidRPr="005704B2" w:rsidRDefault="005754AA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a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b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- отрезок, на котором отыскивается минимум</w:t>
      </w:r>
    </w:p>
    <w:p w:rsidR="005754AA" w:rsidRPr="005704B2" w:rsidRDefault="005D6227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</m:oMath>
      <w:r w:rsidR="005754AA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- наименьшее значение функции на отрезке </w:t>
      </w: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a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b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="005754AA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(которое, очевидно, существует)</w:t>
      </w:r>
    </w:p>
    <w:p w:rsidR="005704B2" w:rsidRPr="005704B2" w:rsidRDefault="005754AA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Положим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h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n</m:t>
            </m:r>
          </m:den>
        </m:f>
      </m:oMath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, где </w:t>
      </w:r>
      <w:r w:rsidR="00A97A88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  <w:t>n</w:t>
      </w:r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-количество отрезков, на которые разбивается отрезок </w:t>
      </w: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a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b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="005704B2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.</w:t>
      </w:r>
    </w:p>
    <w:p w:rsidR="005754AA" w:rsidRPr="005704B2" w:rsidRDefault="005754AA" w:rsidP="005704B2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04B2">
        <w:rPr>
          <w:rFonts w:asciiTheme="minorHAnsi" w:hAnsiTheme="minorHAnsi" w:cstheme="minorHAnsi"/>
          <w:sz w:val="26"/>
          <w:szCs w:val="26"/>
        </w:rPr>
        <w:t xml:space="preserve">Потребуем выполнение неравенства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h≤</m:t>
        </m:r>
        <m:f>
          <m:f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-ε</m:t>
            </m:r>
          </m:num>
          <m:den>
            <m:sSub>
              <m:sSub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sub>
            </m:sSub>
          </m:den>
        </m:f>
      </m:oMath>
      <w:r w:rsidRPr="005704B2">
        <w:rPr>
          <w:rFonts w:asciiTheme="minorHAnsi" w:hAnsiTheme="minorHAnsi" w:cstheme="minorHAnsi"/>
          <w:sz w:val="26"/>
          <w:szCs w:val="26"/>
        </w:rPr>
        <w:t xml:space="preserve">, отсюда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n≥</m:t>
        </m:r>
        <m:f>
          <m:f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sub>
            </m:sSub>
            <m:r>
              <m:rPr>
                <m:sty m:val="p"/>
              </m:rPr>
              <w:rPr>
                <w:rFonts w:ascii="Cambria Math" w:hAnsiTheme="minorHAnsi" w:cstheme="minorHAnsi"/>
                <w:sz w:val="26"/>
                <w:szCs w:val="26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b-a</m:t>
            </m:r>
            <m:r>
              <m:rPr>
                <m:sty m:val="p"/>
              </m:rPr>
              <w:rPr>
                <w:rFonts w:ascii="Cambria Math" w:hAnsiTheme="minorHAnsi" w:cstheme="minorHAnsi"/>
                <w:sz w:val="26"/>
                <w:szCs w:val="26"/>
              </w:rPr>
              <m:t>)</m:t>
            </m:r>
          </m:num>
          <m:den>
            <m:sSup>
              <m:sSup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-ε</m:t>
            </m:r>
          </m:den>
        </m:f>
      </m:oMath>
      <w:r w:rsidRPr="005704B2">
        <w:rPr>
          <w:rFonts w:asciiTheme="minorHAnsi" w:hAnsiTheme="minorHAnsi" w:cstheme="minorHAnsi"/>
          <w:sz w:val="26"/>
          <w:szCs w:val="26"/>
        </w:rPr>
        <w:t>. Полученное условие позволяет найти количество пробных точек.</w:t>
      </w:r>
    </w:p>
    <w:p w:rsidR="00A322EC" w:rsidRDefault="005754AA" w:rsidP="00C64FCD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Построим последовательность пробных точек отрезка по следующему правилу:</w:t>
      </w:r>
    </w:p>
    <w:p w:rsidR="005754AA" w:rsidRPr="005754AA" w:rsidRDefault="005D6227" w:rsidP="00C64FCD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i</m:t>
              </m:r>
              <m:r>
                <w:rPr>
                  <w:rFonts w:ascii="Cambria Math" w:hAnsiTheme="minorHAnsi" w:cstheme="minorHAnsi"/>
                  <w:sz w:val="26"/>
                  <w:szCs w:val="26"/>
                </w:rPr>
                <m:t>+1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r>
            <w:rPr>
              <w:rFonts w:ascii="Cambria Math" w:hAnsi="Cambria Math" w:cstheme="minorHAnsi"/>
              <w:sz w:val="26"/>
              <w:szCs w:val="26"/>
            </w:rPr>
            <m:t>h</m:t>
          </m:r>
          <m:r>
            <w:rPr>
              <w:rFonts w:ascii="Cambria Math" w:hAnsiTheme="minorHAnsi" w:cstheme="minorHAnsi"/>
              <w:sz w:val="26"/>
              <w:szCs w:val="26"/>
            </w:rPr>
            <m:t xml:space="preserve">, </m:t>
          </m:r>
          <m:r>
            <w:rPr>
              <w:rFonts w:ascii="Cambria Math" w:hAnsi="Cambria Math" w:cstheme="minorHAnsi"/>
              <w:sz w:val="26"/>
              <w:szCs w:val="26"/>
              <w:lang w:val="en-US"/>
            </w:rPr>
            <m:t>i</m:t>
          </m:r>
          <m:r>
            <w:rPr>
              <w:rFonts w:ascii="Cambria Math" w:hAnsiTheme="minorHAnsi" w:cstheme="minorHAnsi"/>
              <w:sz w:val="26"/>
              <w:szCs w:val="26"/>
            </w:rPr>
            <m:t>=0,1,</m:t>
          </m:r>
          <m:r>
            <w:rPr>
              <w:rFonts w:ascii="Cambria Math" w:hAnsi="Cambria Math" w:cstheme="minorHAnsi"/>
              <w:sz w:val="26"/>
              <w:szCs w:val="26"/>
            </w:rPr>
            <m:t>…</m:t>
          </m:r>
          <m:r>
            <w:rPr>
              <w:rFonts w:ascii="Cambria Math" w:hAnsi="Cambria Math" w:cstheme="minorHAnsi"/>
              <w:sz w:val="26"/>
              <w:szCs w:val="26"/>
              <w:lang w:val="en-US"/>
            </w:rPr>
            <m:t>n</m:t>
          </m:r>
          <m:r>
            <w:rPr>
              <w:rFonts w:ascii="Cambria Math" w:hAnsi="Cambria Math" w:cstheme="minorHAnsi"/>
              <w:sz w:val="26"/>
              <w:szCs w:val="26"/>
            </w:rPr>
            <m:t>-</m:t>
          </m:r>
          <m:r>
            <w:rPr>
              <w:rFonts w:ascii="Cambria Math" w:hAnsiTheme="minorHAnsi" w:cstheme="minorHAnsi"/>
              <w:sz w:val="26"/>
              <w:szCs w:val="26"/>
            </w:rPr>
            <m:t>1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lastRenderedPageBreak/>
        <w:t xml:space="preserve">Нашей задачей будет показать, что </w:t>
      </w:r>
      <m:oMath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6"/>
                    <w:szCs w:val="26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Theme="minorHAnsi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Theme="minorHAnsi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Theme="minorHAnsi" w:cstheme="minorHAnsi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Theme="minorHAnsi" w:cstheme="minorHAnsi"/>
                        <w:sz w:val="26"/>
                        <w:szCs w:val="26"/>
                      </w:rPr>
                      <m:t xml:space="preserve">, </m:t>
                    </m:r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i</m:t>
                    </m:r>
                    <m:r>
                      <w:rPr>
                        <w:rFonts w:ascii="Cambria Math" w:hAnsiTheme="minorHAnsi" w:cstheme="minorHAnsi"/>
                        <w:sz w:val="26"/>
                        <w:szCs w:val="26"/>
                      </w:rPr>
                      <m:t>=0,1,</m:t>
                    </m:r>
                    <m:r>
                      <w:rPr>
                        <w:rFonts w:asciiTheme="minorHAnsi" w:hAnsiTheme="minorHAnsi" w:cstheme="minorHAnsi"/>
                        <w:sz w:val="26"/>
                        <w:szCs w:val="26"/>
                      </w:rPr>
                      <m:t>…</m:t>
                    </m:r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n</m:t>
                    </m:r>
                    <m:r>
                      <w:rPr>
                        <w:rFonts w:asciiTheme="minorHAnsi" w:hAnsiTheme="minorHAnsi" w:cstheme="minorHAnsi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inorHAnsi" w:cstheme="minorHAnsi"/>
                        <w:sz w:val="26"/>
                        <w:szCs w:val="26"/>
                      </w:rPr>
                      <m:t>1</m:t>
                    </m:r>
                  </m:e>
                </m:d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e>
            </m:func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f</m:t>
                </m:r>
              </m:e>
              <m:sup>
                <m:r>
                  <w:rPr>
                    <w:rFonts w:asciiTheme="minorHAnsi" w:hAnsi="Cambria Math" w:cstheme="minorHAnsi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Theme="minorHAnsi" w:hAnsiTheme="minorHAnsi" w:cstheme="minorHAnsi"/>
            <w:sz w:val="26"/>
            <w:szCs w:val="26"/>
          </w:rPr>
          <m:t>≤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или,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что то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же самое, </w:t>
      </w:r>
      <m:oMath>
        <m:func>
          <m:func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HAnsi" w:cstheme="minorHAnsi"/>
                <w:sz w:val="26"/>
                <w:szCs w:val="26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Theme="minorHAnsi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Theme="minorHAnsi" w:cstheme="minorHAns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Theme="minorHAnsi" w:cstheme="minorHAnsi"/>
                    <w:sz w:val="26"/>
                    <w:szCs w:val="26"/>
                  </w:rPr>
                  <m:t xml:space="preserve">, </m:t>
                </m:r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  <m:r>
                  <w:rPr>
                    <w:rFonts w:ascii="Cambria Math" w:hAnsiTheme="minorHAnsi" w:cstheme="minorHAnsi"/>
                    <w:sz w:val="26"/>
                    <w:szCs w:val="26"/>
                  </w:rPr>
                  <m:t>=0,1,</m:t>
                </m:r>
                <m:r>
                  <w:rPr>
                    <w:rFonts w:asciiTheme="minorHAnsi" w:hAnsiTheme="minorHAnsi" w:cstheme="minorHAnsi"/>
                    <w:sz w:val="26"/>
                    <w:szCs w:val="26"/>
                  </w:rPr>
                  <m:t>…</m:t>
                </m:r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n</m:t>
                </m:r>
                <m:r>
                  <w:rPr>
                    <w:rFonts w:asciiTheme="minorHAnsi" w:hAnsiTheme="minorHAnsi" w:cstheme="minorHAnsi"/>
                    <w:sz w:val="26"/>
                    <w:szCs w:val="26"/>
                  </w:rPr>
                  <m:t>-</m:t>
                </m:r>
                <m:r>
                  <w:rPr>
                    <w:rFonts w:ascii="Cambria Math" w:hAnsiTheme="minorHAnsi" w:cstheme="minorHAnsi"/>
                    <w:sz w:val="26"/>
                    <w:szCs w:val="26"/>
                  </w:rPr>
                  <m:t>1</m:t>
                </m:r>
              </m:e>
            </m:d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e>
        </m:func>
        <m:r>
          <w:rPr>
            <w:rFonts w:asciiTheme="minorHAnsi" w:hAnsiTheme="minorHAnsi" w:cstheme="minorHAnsi"/>
            <w:sz w:val="26"/>
            <w:szCs w:val="26"/>
          </w:rPr>
          <m:t>-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Theme="minorHAnsi" w:hAnsiTheme="minorHAnsi" w:cstheme="minorHAnsi"/>
            <w:sz w:val="26"/>
            <w:szCs w:val="26"/>
          </w:rPr>
          <m:t>≤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Очевидно, для этого будет достаточно показать, что среди членов последовательности найдётся точка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k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, для которой выполняется условие: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Theme="minorHAnsi" w:hAnsiTheme="minorHAnsi" w:cstheme="minorHAnsi"/>
            <w:sz w:val="26"/>
            <w:szCs w:val="26"/>
          </w:rPr>
          <m:t>≤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                                       (3)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Обозначим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>=[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 xml:space="preserve">; 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+1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>]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и пусть </w:t>
      </w:r>
      <m:oMath>
        <m:r>
          <w:rPr>
            <w:rFonts w:ascii="Cambria Math" w:hAnsi="Cambria Math" w:cstheme="minorHAnsi"/>
            <w:sz w:val="26"/>
            <w:szCs w:val="26"/>
          </w:rPr>
          <m:t>x∈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i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. Тогда из неравенства (1) следует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r>
            <w:rPr>
              <w:rFonts w:asciiTheme="minorHAnsi" w:hAnsiTheme="minorHAnsi" w:cstheme="minorHAnsi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  <m:r>
                <w:rPr>
                  <w:rFonts w:asciiTheme="minorHAnsi" w:hAnsiTheme="minorHAnsi" w:cstheme="minorHAnsi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Theme="minorHAnsi" w:hAnsiTheme="minorHAnsi" w:cstheme="minorHAnsi"/>
              <w:sz w:val="26"/>
              <w:szCs w:val="26"/>
            </w:rPr>
            <m:t>-</m:t>
          </m:r>
          <m:r>
            <w:rPr>
              <w:rFonts w:ascii="Cambria Math" w:hAnsi="Cambria Math" w:cstheme="minorHAnsi"/>
              <w:sz w:val="26"/>
              <w:szCs w:val="26"/>
            </w:rPr>
            <m:t>ε</m:t>
          </m:r>
          <m:r>
            <w:rPr>
              <w:rFonts w:asciiTheme="minorHAnsi" w:hAnsiTheme="minorHAnsi" w:cstheme="minorHAnsi"/>
              <w:sz w:val="26"/>
              <w:szCs w:val="26"/>
            </w:rPr>
            <m:t>≤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</m:d>
          <m:r>
            <w:rPr>
              <w:rFonts w:asciiTheme="minorHAnsi" w:hAnsiTheme="minorHAnsi" w:cstheme="minorHAnsi"/>
              <w:sz w:val="26"/>
              <w:szCs w:val="26"/>
            </w:rPr>
            <m:t>-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r>
            <w:rPr>
              <w:rFonts w:ascii="Cambria Math" w:hAnsiTheme="minorHAnsi" w:cstheme="minorHAnsi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)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или,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что то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же самое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</m:d>
        <m:r>
          <w:rPr>
            <w:rFonts w:asciiTheme="minorHAnsi" w:hAnsiTheme="minorHAnsi" w:cstheme="minorHAnsi"/>
            <w:sz w:val="26"/>
            <w:szCs w:val="26"/>
          </w:rPr>
          <m:t>≥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r>
          <w:rPr>
            <w:rFonts w:ascii="Cambria Math" w:hAnsi="Cambria Math" w:cstheme="minorHAnsi"/>
            <w:sz w:val="26"/>
            <w:szCs w:val="26"/>
          </w:rPr>
          <m:t>ε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                           (4)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Но поскольку </w:t>
      </w:r>
      <m:oMath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≤</m:t>
        </m:r>
        <m:r>
          <w:rPr>
            <w:rFonts w:asciiTheme="minorHAnsi" w:hAnsi="Cambria Math" w:cstheme="minorHAnsi"/>
            <w:sz w:val="26"/>
            <w:szCs w:val="26"/>
          </w:rPr>
          <m:t>h</m:t>
        </m:r>
      </m:oMath>
      <w:r w:rsidRPr="005754AA">
        <w:rPr>
          <w:rFonts w:asciiTheme="minorHAnsi" w:hAnsiTheme="minorHAnsi" w:cstheme="minorHAnsi"/>
          <w:sz w:val="26"/>
          <w:szCs w:val="26"/>
        </w:rPr>
        <w:t>, то выполняется следующее неравенство</w:t>
      </w:r>
    </w:p>
    <w:p w:rsidR="005754AA" w:rsidRPr="005754AA" w:rsidRDefault="005D6227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Theme="minorHAnsi" w:hAnsiTheme="minorHAnsi" w:cstheme="minorHAnsi"/>
                  <w:sz w:val="26"/>
                  <w:szCs w:val="26"/>
                </w:rPr>
                <m:t>-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  <m:r>
                <w:rPr>
                  <w:rFonts w:asciiTheme="minorHAnsi" w:hAnsiTheme="minorHAnsi" w:cstheme="minorHAnsi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Theme="minorHAnsi" w:hAnsiTheme="minorHAnsi" w:cstheme="minorHAnsi"/>
              <w:sz w:val="26"/>
              <w:szCs w:val="26"/>
              <w:lang w:val="en-US"/>
            </w:rPr>
            <m:t>≥-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r>
            <w:rPr>
              <w:rFonts w:asciiTheme="minorHAnsi" w:hAnsi="Cambria Math" w:cstheme="minorHAnsi"/>
              <w:sz w:val="26"/>
              <w:szCs w:val="26"/>
              <w:lang w:val="en-US"/>
            </w:rPr>
            <m:t>h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Тогда из неравенства (4) следует: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</m:d>
        <m:r>
          <w:rPr>
            <w:rFonts w:asciiTheme="minorHAnsi" w:hAnsiTheme="minorHAnsi" w:cstheme="minorHAnsi"/>
            <w:sz w:val="26"/>
            <w:szCs w:val="26"/>
          </w:rPr>
          <m:t>≥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  <m:r>
          <w:rPr>
            <w:rFonts w:asciiTheme="minorHAnsi" w:hAnsi="Cambria Math" w:cstheme="minorHAnsi"/>
            <w:sz w:val="26"/>
            <w:szCs w:val="26"/>
          </w:rPr>
          <m:t>h</m:t>
        </m:r>
        <m:r>
          <w:rPr>
            <w:rFonts w:asciiTheme="minorHAnsi" w:hAnsiTheme="minorHAnsi" w:cstheme="minorHAnsi"/>
            <w:sz w:val="26"/>
            <w:szCs w:val="26"/>
          </w:rPr>
          <m:t>-</m:t>
        </m:r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=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  <m:f>
          <m:f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e>
              <m:sup>
                <m:r>
                  <w:rPr>
                    <w:rFonts w:asciiTheme="minorHAnsi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num>
          <m:den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sub>
            </m:sSub>
          </m:den>
        </m:f>
        <m:r>
          <w:rPr>
            <w:rFonts w:asciiTheme="minorHAnsi" w:hAnsiTheme="minorHAnsi" w:cstheme="minorHAnsi"/>
            <w:sz w:val="26"/>
            <w:szCs w:val="26"/>
          </w:rPr>
          <m:t>-</m:t>
        </m:r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=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(5)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Пусть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- точка глобального минимума функции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на отрезке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Theme="minorHAnsi" w:cstheme="minorHAnsi"/>
            <w:sz w:val="26"/>
            <w:szCs w:val="26"/>
          </w:rPr>
          <m:t>[</m:t>
        </m:r>
        <m:r>
          <w:rPr>
            <w:rFonts w:ascii="Cambria Math" w:hAnsi="Cambria Math" w:cstheme="minorHAnsi"/>
            <w:sz w:val="26"/>
            <w:szCs w:val="26"/>
          </w:rPr>
          <m:t>a</m:t>
        </m:r>
        <m:r>
          <w:rPr>
            <w:rFonts w:ascii="Cambria Math" w:hAnsiTheme="minorHAnsi" w:cstheme="minorHAnsi"/>
            <w:sz w:val="26"/>
            <w:szCs w:val="26"/>
          </w:rPr>
          <m:t>;</m:t>
        </m:r>
        <m:r>
          <w:rPr>
            <w:rFonts w:ascii="Cambria Math" w:hAnsi="Cambria Math" w:cstheme="minorHAnsi"/>
            <w:sz w:val="26"/>
            <w:szCs w:val="26"/>
          </w:rPr>
          <m:t>b</m:t>
        </m:r>
        <m:r>
          <w:rPr>
            <w:rFonts w:ascii="Cambria Math" w:hAnsiTheme="minorHAnsi" w:cstheme="minorHAnsi"/>
            <w:sz w:val="26"/>
            <w:szCs w:val="26"/>
          </w:rPr>
          <m:t>]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. 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Очевидно, найдётся отрезок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k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такой, что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>∈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k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Тогда, из неравенства (5) следует: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Theme="minorHAnsi" w:hAnsiTheme="minorHAnsi" w:cstheme="minorHAnsi"/>
              <w:sz w:val="26"/>
              <w:szCs w:val="26"/>
            </w:rPr>
            <m:t>≤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Theme="minorHAnsi" w:hAnsi="Cambria Math" w:cstheme="minorHAnsi"/>
                      <w:sz w:val="26"/>
                      <w:szCs w:val="26"/>
                    </w:rPr>
                    <m:t>*</m:t>
                  </m:r>
                </m:sup>
              </m:sSup>
            </m:e>
          </m: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  <m:sup>
              <m:r>
                <w:rPr>
                  <w:rFonts w:asciiTheme="minorHAnsi" w:hAnsi="Cambria Math" w:cstheme="minorHAnsi"/>
                  <w:sz w:val="26"/>
                  <w:szCs w:val="26"/>
                </w:rPr>
                <m:t>*</m:t>
              </m:r>
            </m:sup>
          </m:sSup>
        </m:oMath>
      </m:oMathPara>
    </w:p>
    <w:p w:rsidR="00C64FCD" w:rsidRPr="00A322EC" w:rsidRDefault="005754AA" w:rsidP="00A322EC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Что и требовалось доказать.</w:t>
      </w:r>
    </w:p>
    <w:p w:rsidR="005754AA" w:rsidRDefault="005754AA" w:rsidP="005320E6">
      <w:pPr>
        <w:pStyle w:val="2"/>
        <w:jc w:val="center"/>
      </w:pPr>
      <w:r w:rsidRPr="00C64FCD">
        <w:t>Замечание к алгоритму</w:t>
      </w:r>
    </w:p>
    <w:p w:rsidR="005320E6" w:rsidRPr="005320E6" w:rsidRDefault="005320E6" w:rsidP="005320E6"/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Использование алгоритма предполагает априорное знание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константы Липшица для заданного ε.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Как видно из цитируемой литературы - лишь для некоторых элементарных функций удалось построить функциональную зависимость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от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ε. Последняя зависимость</w:t>
      </w:r>
      <w:r w:rsidR="00A322EC">
        <w:rPr>
          <w:rFonts w:asciiTheme="minorHAnsi" w:hAnsiTheme="minorHAnsi" w:cstheme="minorHAnsi"/>
          <w:sz w:val="26"/>
          <w:szCs w:val="26"/>
        </w:rPr>
        <w:t>,</w:t>
      </w:r>
      <w:r w:rsidRPr="005754AA">
        <w:rPr>
          <w:rFonts w:asciiTheme="minorHAnsi" w:hAnsiTheme="minorHAnsi" w:cstheme="minorHAnsi"/>
          <w:sz w:val="26"/>
          <w:szCs w:val="26"/>
        </w:rPr>
        <w:t xml:space="preserve"> из известных автору</w:t>
      </w:r>
      <w:r w:rsidR="00A322EC">
        <w:rPr>
          <w:rFonts w:asciiTheme="minorHAnsi" w:hAnsiTheme="minorHAnsi" w:cstheme="minorHAnsi"/>
          <w:sz w:val="26"/>
          <w:szCs w:val="26"/>
        </w:rPr>
        <w:t>,</w:t>
      </w:r>
      <w:r w:rsidRPr="005754AA">
        <w:rPr>
          <w:rFonts w:asciiTheme="minorHAnsi" w:hAnsiTheme="minorHAnsi" w:cstheme="minorHAnsi"/>
          <w:sz w:val="26"/>
          <w:szCs w:val="26"/>
        </w:rPr>
        <w:t xml:space="preserve"> получена в работе [6] для функции </w:t>
      </w:r>
      <m:oMath>
        <m:r>
          <m:rPr>
            <m:sty m:val="p"/>
          </m:rPr>
          <w:rPr>
            <w:rFonts w:ascii="Cambria Math" w:hAnsiTheme="minorHAnsi" w:cstheme="minorHAnsi"/>
            <w:sz w:val="26"/>
            <w:szCs w:val="26"/>
          </w:rPr>
          <m:t>arcsin</m:t>
        </m:r>
        <m:r>
          <m:rPr>
            <m:sty m:val="p"/>
          </m:rPr>
          <w:rPr>
            <w:rFonts w:asciiTheme="minorHAnsi" w:hAnsi="Cambria Math" w:cstheme="minorHAnsi"/>
            <w:sz w:val="26"/>
            <w:szCs w:val="26"/>
          </w:rPr>
          <m:t>⁡</m:t>
        </m:r>
        <m:r>
          <w:rPr>
            <w:rFonts w:ascii="Cambria Math" w:hAnsiTheme="minorHAnsi" w:cstheme="minorHAnsi"/>
            <w:sz w:val="26"/>
            <w:szCs w:val="26"/>
          </w:rPr>
          <m:t>(</m:t>
        </m:r>
        <m:r>
          <w:rPr>
            <w:rFonts w:ascii="Cambria Math" w:hAnsi="Cambria Math" w:cstheme="minorHAnsi"/>
            <w:sz w:val="26"/>
            <w:szCs w:val="26"/>
          </w:rPr>
          <m:t>x</m:t>
        </m:r>
        <m:r>
          <w:rPr>
            <w:rFonts w:ascii="Cambria Math" w:hAnsiTheme="minorHAnsi" w:cstheme="minorHAnsi"/>
            <w:sz w:val="26"/>
            <w:szCs w:val="26"/>
          </w:rPr>
          <m:t>)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, что, как следует из работы, было сопряжено с трудностями. Однако, если дополнить приведённый алгоритм предварительным нахождением минимальной оценки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константы Липшица с помощью алгоритма, предложенного в [2], то указанная трудность снимается (правда ценой увеличения времени нахождения глобального минимума).</w:t>
      </w:r>
    </w:p>
    <w:p w:rsidR="00BF1236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ЧИСЛЕННЫЕ ПРИМЕРЫ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В качестве тестовой задачи приближённого нахождения глобального минимума функции была рассмотрена функция вида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Theme="minorHAnsi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HAnsi" w:cstheme="minorHAnsi"/>
                  <w:sz w:val="26"/>
                  <w:szCs w:val="26"/>
                </w:rPr>
                <m:t>x</m:t>
              </m:r>
            </m:e>
          </m:d>
          <m:r>
            <m:rPr>
              <m:sty m:val="p"/>
            </m:rPr>
            <w:rPr>
              <w:rFonts w:ascii="Cambria Math" w:hAnsiTheme="minorHAnsi" w:cstheme="minorHAnsi"/>
              <w:sz w:val="26"/>
              <w:szCs w:val="26"/>
            </w:rPr>
            <m:t>=min</m:t>
          </m:r>
          <m:r>
            <m:rPr>
              <m:sty m:val="p"/>
            </m:rPr>
            <w:rPr>
              <w:rFonts w:asciiTheme="minorHAnsi" w:hAnsi="Cambria Math" w:cstheme="minorHAnsi"/>
              <w:sz w:val="26"/>
              <w:szCs w:val="26"/>
            </w:rPr>
            <m:t>⁡</m:t>
          </m:r>
          <m:r>
            <w:rPr>
              <w:rFonts w:ascii="Cambria Math" w:hAnsiTheme="minorHAnsi" w:cstheme="minorHAnsi"/>
              <w:sz w:val="26"/>
              <w:szCs w:val="26"/>
            </w:rPr>
            <m:t>{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,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,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}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proofErr w:type="gramStart"/>
      <w:r w:rsidRPr="005754AA">
        <w:rPr>
          <w:rFonts w:asciiTheme="minorHAnsi" w:hAnsiTheme="minorHAnsi" w:cstheme="minorHAnsi"/>
          <w:sz w:val="26"/>
          <w:szCs w:val="26"/>
        </w:rPr>
        <w:t>для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которой в [5] была получена оценка 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L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</m:d>
          <m:r>
            <w:rPr>
              <w:rFonts w:ascii="Cambria Math" w:hAnsiTheme="minorHAnsi" w:cstheme="minorHAnsi"/>
              <w:sz w:val="26"/>
              <w:szCs w:val="26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Theme="minorHAnsi" w:cstheme="minorHAnsi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  <w:sz w:val="26"/>
                  <w:szCs w:val="26"/>
                </w:rPr>
                <m:t>4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den>
          </m:f>
        </m:oMath>
      </m:oMathPara>
    </w:p>
    <w:p w:rsidR="005754AA" w:rsidRPr="00556B5A" w:rsidRDefault="005754AA" w:rsidP="00BF1236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Для двух различных наборов постоянных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приведём результаты численного эксперимента.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i/>
          <w:sz w:val="26"/>
          <w:szCs w:val="26"/>
        </w:rPr>
      </w:pPr>
      <w:r w:rsidRPr="005754AA">
        <w:rPr>
          <w:rFonts w:asciiTheme="minorHAnsi" w:hAnsiTheme="minorHAnsi" w:cstheme="minorHAnsi"/>
          <w:i/>
          <w:sz w:val="26"/>
          <w:szCs w:val="26"/>
        </w:rPr>
        <w:t>Таблица 1.</w:t>
      </w:r>
    </w:p>
    <w:p w:rsidR="00BF1236" w:rsidRDefault="005754AA" w:rsidP="00BF1236">
      <w:pPr>
        <w:pStyle w:val="a4"/>
        <w:spacing w:after="0" w:line="240" w:lineRule="auto"/>
        <w:ind w:left="0" w:firstLine="709"/>
        <w:jc w:val="center"/>
        <w:rPr>
          <w:rFonts w:asciiTheme="minorHAnsi" w:hAnsiTheme="minorHAnsi" w:cstheme="minorHAnsi"/>
          <w:sz w:val="26"/>
          <w:szCs w:val="26"/>
          <w:lang w:val="en-US"/>
        </w:rPr>
      </w:pPr>
      <w:r w:rsidRPr="005754AA">
        <w:rPr>
          <w:rFonts w:asciiTheme="minorHAnsi" w:hAnsiTheme="minorHAnsi" w:cstheme="minorHAnsi"/>
          <w:sz w:val="26"/>
          <w:szCs w:val="26"/>
        </w:rPr>
        <w:t>Результаты работы алгоритма</w:t>
      </w:r>
    </w:p>
    <w:p w:rsidR="00D118E6" w:rsidRPr="00D118E6" w:rsidRDefault="00D118E6" w:rsidP="00BF1236">
      <w:pPr>
        <w:pStyle w:val="a4"/>
        <w:spacing w:after="0" w:line="240" w:lineRule="auto"/>
        <w:ind w:left="0" w:firstLine="709"/>
        <w:jc w:val="center"/>
        <w:rPr>
          <w:rFonts w:asciiTheme="minorHAnsi" w:hAnsiTheme="minorHAnsi" w:cstheme="minorHAnsi"/>
          <w:sz w:val="26"/>
          <w:szCs w:val="26"/>
          <w:lang w:val="en-US"/>
        </w:rPr>
      </w:pPr>
    </w:p>
    <w:tbl>
      <w:tblPr>
        <w:tblW w:w="1003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40"/>
        <w:gridCol w:w="840"/>
        <w:gridCol w:w="1000"/>
        <w:gridCol w:w="700"/>
        <w:gridCol w:w="1240"/>
        <w:gridCol w:w="960"/>
        <w:gridCol w:w="420"/>
        <w:gridCol w:w="1360"/>
        <w:gridCol w:w="1280"/>
        <w:gridCol w:w="860"/>
        <w:gridCol w:w="30"/>
      </w:tblGrid>
      <w:tr w:rsidR="00BF1236" w:rsidRPr="00CA2E8D" w:rsidTr="00BF1236">
        <w:trPr>
          <w:trHeight w:val="359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Отрезок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51" w:lineRule="exact"/>
              <w:ind w:right="20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perscript"/>
                <w:lang w:eastAsia="ru-RU"/>
              </w:rPr>
              <w:t>*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ind w:right="32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L(ε)</m:t>
                </m:r>
              </m:oMath>
            </m:oMathPara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h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F1236" w:rsidRPr="00BF1236" w:rsidRDefault="005D6227" w:rsidP="00BF1236">
            <w:pPr>
              <w:spacing w:after="0" w:line="240" w:lineRule="auto"/>
              <w:ind w:lef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5D6227" w:rsidP="00BF1236">
            <w:pPr>
              <w:spacing w:after="0" w:line="240" w:lineRule="auto"/>
              <w:ind w:right="44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ind w:righ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n</m:t>
                </m:r>
              </m:oMath>
            </m:oMathPara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>
              <m:r>
                <w:rPr>
                  <w:rFonts w:ascii="Cambria Math" w:eastAsia="Times New Roman" w:hAnsi="Cambria Math" w:cstheme="minorHAnsi"/>
                  <w:w w:val="99"/>
                  <w:sz w:val="26"/>
                  <w:szCs w:val="26"/>
                  <w:lang w:eastAsia="ru-RU"/>
                </w:rPr>
                <m:t>t</m:t>
              </m:r>
            </m:oMath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9"/>
                <w:sz w:val="26"/>
                <w:szCs w:val="26"/>
                <w:lang w:eastAsia="ru-RU"/>
              </w:rPr>
              <w:t xml:space="preserve"> м</w:t>
            </w:r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с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E60B92" w:rsidTr="00BF1236">
        <w:trPr>
          <w:trHeight w:val="446"/>
        </w:trPr>
        <w:tc>
          <w:tcPr>
            <w:tcW w:w="10000" w:type="dxa"/>
            <w:gridSpan w:val="10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eastAsia="ru-RU"/>
              </w:rPr>
              <w:t>Набор</w:t>
            </w: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val="en-US" w:eastAsia="ru-RU"/>
              </w:rPr>
              <w:t xml:space="preserve"> 1.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0;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lang w:val="en-US" w:eastAsia="ru-RU"/>
              </w:rPr>
              <w:t>–4,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3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E60B92" w:rsidTr="003F6CB0">
        <w:trPr>
          <w:trHeight w:val="127"/>
        </w:trPr>
        <w:tc>
          <w:tcPr>
            <w:tcW w:w="10000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A3ACA" w:rsidTr="00BF1236">
        <w:trPr>
          <w:trHeight w:val="31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0.0001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–0.999999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000001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A3ACA" w:rsidTr="00BF1236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1.000004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0.002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[–5; 5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–3.999999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0.000012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9999999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398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0.000202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27777777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1101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10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0.000007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35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[–10; 10]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0.000026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751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201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6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0.000081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55555555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2059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0.000004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0.000009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32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[–15; 15]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0.000066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1148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47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0.000110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83333333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3059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</w:tbl>
    <w:p w:rsidR="00D118E6" w:rsidRDefault="00D118E6"/>
    <w:tbl>
      <w:tblPr>
        <w:tblW w:w="1003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40"/>
        <w:gridCol w:w="840"/>
        <w:gridCol w:w="1000"/>
        <w:gridCol w:w="700"/>
        <w:gridCol w:w="1240"/>
        <w:gridCol w:w="1380"/>
        <w:gridCol w:w="1360"/>
        <w:gridCol w:w="1280"/>
        <w:gridCol w:w="860"/>
        <w:gridCol w:w="30"/>
      </w:tblGrid>
      <w:tr w:rsidR="00BF1236" w:rsidRPr="00E60B92" w:rsidTr="00D118E6">
        <w:trPr>
          <w:trHeight w:val="446"/>
        </w:trPr>
        <w:tc>
          <w:tcPr>
            <w:tcW w:w="10000" w:type="dxa"/>
            <w:gridSpan w:val="9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pStyle w:val="a4"/>
              <w:spacing w:after="0" w:line="360" w:lineRule="auto"/>
              <w:ind w:left="0" w:firstLine="567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eastAsia="ru-RU"/>
              </w:rPr>
              <w:t>Набор</w:t>
            </w: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val="en-US" w:eastAsia="ru-RU"/>
              </w:rPr>
              <w:t xml:space="preserve"> 2.</w:t>
            </w:r>
            <w:r w:rsidRPr="00BF1236">
              <w:rPr>
                <w:rFonts w:asciiTheme="minorHAnsi" w:eastAsia="Times New Roman" w:hAnsiTheme="minorHAnsi" w:cstheme="minorHAnsi"/>
                <w:bCs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–1,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–1.005,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= 0.5;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–4,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3</w:t>
            </w:r>
          </w:p>
        </w:tc>
        <w:tc>
          <w:tcPr>
            <w:tcW w:w="30" w:type="dxa"/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E60B92" w:rsidTr="003F6CB0">
        <w:trPr>
          <w:trHeight w:val="127"/>
        </w:trPr>
        <w:tc>
          <w:tcPr>
            <w:tcW w:w="10000" w:type="dxa"/>
            <w:gridSpan w:val="9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B0D36" w:rsidTr="00BF1236">
        <w:trPr>
          <w:trHeight w:val="331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–0.9999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.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004999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30" w:type="dxa"/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CA2E8D" w:rsidTr="00BF1236">
        <w:trPr>
          <w:trHeight w:val="14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[–5; 5]</w:t>
            </w: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1.000004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–1.00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7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–0.999999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–1.004982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9999999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–1.004798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27777777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10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–1.004997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23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[–10; 10]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–1.004973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711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6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–1.004919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55555555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1971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9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–0.999996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–1.003000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43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[–15; 15]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–1.004933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1056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50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–1.004834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83333333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2871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</w:tbl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Сравнивая с результатами, полученными в [5], мы видим, что при более простой реализации алгоритма требуется больше пробных точек, однако время, необходимое  на выполнение алгоритма, значительно уменьшается.</w:t>
      </w:r>
    </w:p>
    <w:p w:rsidR="003F6CB0" w:rsidRDefault="003F6CB0">
      <w:pPr>
        <w:spacing w:after="200" w:line="276" w:lineRule="auto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sz w:val="26"/>
          <w:szCs w:val="26"/>
          <w:lang w:eastAsia="ru-RU"/>
        </w:rPr>
        <w:br w:type="page"/>
      </w:r>
    </w:p>
    <w:p w:rsidR="003F6CB0" w:rsidRPr="00E60B92" w:rsidRDefault="004D4D3C" w:rsidP="007A5891">
      <w:pPr>
        <w:spacing w:after="200" w:line="276" w:lineRule="auto"/>
        <w:jc w:val="center"/>
        <w:rPr>
          <w:rFonts w:asciiTheme="minorHAnsi" w:eastAsia="Times New Roman" w:hAnsiTheme="minorHAnsi" w:cstheme="minorHAnsi"/>
          <w:b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b/>
          <w:sz w:val="26"/>
          <w:szCs w:val="26"/>
          <w:lang w:eastAsia="ru-RU"/>
        </w:rPr>
        <w:lastRenderedPageBreak/>
        <w:t xml:space="preserve">Глава 2. </w:t>
      </w:r>
      <w:r w:rsidR="00E60B92">
        <w:rPr>
          <w:rFonts w:asciiTheme="minorHAnsi" w:eastAsia="Times New Roman" w:hAnsiTheme="minorHAnsi" w:cstheme="minorHAnsi"/>
          <w:b/>
          <w:sz w:val="26"/>
          <w:szCs w:val="26"/>
          <w:lang w:eastAsia="ru-RU"/>
        </w:rPr>
        <w:t>Случай функции двух переменных</w:t>
      </w:r>
    </w:p>
    <w:p w:rsidR="00E6327C" w:rsidRPr="00B85B63" w:rsidRDefault="00E6327C" w:rsidP="00B85B63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B85B63">
        <w:rPr>
          <w:rFonts w:asciiTheme="minorHAnsi" w:hAnsiTheme="minorHAnsi" w:cstheme="minorHAnsi"/>
          <w:sz w:val="26"/>
          <w:szCs w:val="26"/>
        </w:rPr>
        <w:t xml:space="preserve">Далее рассмотрим случай применения </w:t>
      </w:r>
      <w:r w:rsidRPr="005754AA">
        <w:rPr>
          <w:rFonts w:asciiTheme="minorHAnsi" w:hAnsiTheme="minorHAnsi" w:cstheme="minorHAnsi"/>
          <w:sz w:val="26"/>
          <w:szCs w:val="26"/>
        </w:rPr>
        <w:t>метод</w:t>
      </w:r>
      <w:r>
        <w:rPr>
          <w:rFonts w:asciiTheme="minorHAnsi" w:hAnsiTheme="minorHAnsi" w:cstheme="minorHAnsi"/>
          <w:sz w:val="26"/>
          <w:szCs w:val="26"/>
        </w:rPr>
        <w:t>а</w:t>
      </w:r>
      <w:r w:rsidRPr="005754AA">
        <w:rPr>
          <w:rFonts w:asciiTheme="minorHAnsi" w:hAnsiTheme="minorHAnsi" w:cstheme="minorHAnsi"/>
          <w:sz w:val="26"/>
          <w:szCs w:val="26"/>
        </w:rPr>
        <w:t xml:space="preserve"> равномерного перебо</w:t>
      </w:r>
      <w:r>
        <w:rPr>
          <w:rFonts w:asciiTheme="minorHAnsi" w:hAnsiTheme="minorHAnsi" w:cstheme="minorHAnsi"/>
          <w:sz w:val="26"/>
          <w:szCs w:val="26"/>
        </w:rPr>
        <w:t xml:space="preserve">ра поиска глобального минимума двумерной </w:t>
      </w:r>
      <w:proofErr w:type="gramStart"/>
      <w:r>
        <w:rPr>
          <w:rFonts w:asciiTheme="minorHAnsi" w:hAnsiTheme="minorHAnsi" w:cstheme="minorHAnsi"/>
          <w:sz w:val="26"/>
          <w:szCs w:val="26"/>
        </w:rPr>
        <w:t>ε</w:t>
      </w:r>
      <w:r w:rsidR="00213198">
        <w:rPr>
          <w:rFonts w:asciiTheme="minorHAnsi" w:hAnsiTheme="minorHAnsi" w:cstheme="minorHAnsi"/>
          <w:sz w:val="26"/>
          <w:szCs w:val="26"/>
        </w:rPr>
        <w:t>-</w:t>
      </w:r>
      <w:proofErr w:type="gramEnd"/>
      <w:r w:rsidR="00213198">
        <w:rPr>
          <w:rFonts w:asciiTheme="minorHAnsi" w:hAnsiTheme="minorHAnsi" w:cstheme="minorHAnsi"/>
          <w:sz w:val="26"/>
          <w:szCs w:val="26"/>
        </w:rPr>
        <w:t>Л</w:t>
      </w:r>
      <w:r w:rsidRPr="005754AA">
        <w:rPr>
          <w:rFonts w:asciiTheme="minorHAnsi" w:hAnsiTheme="minorHAnsi" w:cstheme="minorHAnsi"/>
          <w:sz w:val="26"/>
          <w:szCs w:val="26"/>
        </w:rPr>
        <w:t>ипшицевой</w:t>
      </w:r>
      <w:r w:rsidRPr="00B85B63">
        <w:rPr>
          <w:rFonts w:asciiTheme="minorHAnsi" w:hAnsiTheme="minorHAnsi" w:cstheme="minorHAnsi"/>
          <w:sz w:val="26"/>
          <w:szCs w:val="26"/>
        </w:rPr>
        <w:t xml:space="preserve"> функции.</w:t>
      </w:r>
    </w:p>
    <w:p w:rsidR="00D159FB" w:rsidRPr="00887329" w:rsidRDefault="00D91502" w:rsidP="00D159FB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</w:pPr>
      <w:r w:rsidRPr="00B85B63">
        <w:rPr>
          <w:rFonts w:asciiTheme="minorHAnsi" w:hAnsiTheme="minorHAnsi" w:cstheme="minorHAnsi"/>
          <w:sz w:val="26"/>
          <w:szCs w:val="26"/>
        </w:rPr>
        <w:t xml:space="preserve">Дана функция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x,y</m:t>
            </m:r>
          </m:e>
        </m:d>
      </m:oMath>
      <w:r w:rsidRPr="00B85B63">
        <w:rPr>
          <w:rFonts w:asciiTheme="minorHAnsi" w:hAnsiTheme="minorHAnsi" w:cstheme="minorHAnsi"/>
          <w:sz w:val="26"/>
          <w:szCs w:val="26"/>
        </w:rPr>
        <w:t xml:space="preserve"> такая, что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a;b</m:t>
            </m:r>
          </m:e>
        </m:d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, y∈[d;c]</m:t>
        </m:r>
      </m:oMath>
      <w:r w:rsidRPr="00B85B63">
        <w:rPr>
          <w:rFonts w:asciiTheme="minorHAnsi" w:hAnsiTheme="minorHAnsi" w:cstheme="minorHAnsi"/>
          <w:sz w:val="26"/>
          <w:szCs w:val="26"/>
        </w:rPr>
        <w:t>. О</w:t>
      </w:r>
      <w:r w:rsidR="00E6327C" w:rsidRPr="00B85B63">
        <w:rPr>
          <w:rFonts w:asciiTheme="minorHAnsi" w:hAnsiTheme="minorHAnsi" w:cstheme="minorHAnsi"/>
          <w:sz w:val="26"/>
          <w:szCs w:val="26"/>
        </w:rPr>
        <w:t>бласть</w:t>
      </w:r>
      <w:r w:rsidRPr="00B85B63">
        <w:rPr>
          <w:rFonts w:asciiTheme="minorHAnsi" w:hAnsiTheme="minorHAnsi" w:cstheme="minorHAnsi"/>
          <w:sz w:val="26"/>
          <w:szCs w:val="26"/>
        </w:rPr>
        <w:t>, на которой будет производиться изучение функции на минимум,</w:t>
      </w:r>
      <w:r w:rsidR="00E6327C" w:rsidRPr="00B85B63">
        <w:rPr>
          <w:rFonts w:asciiTheme="minorHAnsi" w:hAnsiTheme="minorHAnsi" w:cstheme="minorHAnsi"/>
          <w:sz w:val="26"/>
          <w:szCs w:val="26"/>
        </w:rPr>
        <w:t xml:space="preserve"> разделим сеткой размера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n×m</m:t>
        </m:r>
      </m:oMath>
      <w:r w:rsidRPr="00B85B63">
        <w:rPr>
          <w:rFonts w:asciiTheme="minorHAnsi" w:hAnsiTheme="minorHAnsi" w:cstheme="minorHAnsi"/>
          <w:sz w:val="26"/>
          <w:szCs w:val="26"/>
        </w:rPr>
        <w:t xml:space="preserve">. </w:t>
      </w:r>
      <w:r w:rsidR="00B85B63" w:rsidRPr="00B85B63">
        <w:rPr>
          <w:rFonts w:asciiTheme="minorHAnsi" w:hAnsiTheme="minorHAnsi" w:cstheme="minorHAnsi"/>
          <w:sz w:val="26"/>
          <w:szCs w:val="26"/>
        </w:rPr>
        <w:t>В</w:t>
      </w:r>
      <w:r w:rsidRPr="00B85B63">
        <w:rPr>
          <w:rFonts w:asciiTheme="minorHAnsi" w:hAnsiTheme="minorHAnsi" w:cstheme="minorHAnsi"/>
          <w:sz w:val="26"/>
          <w:szCs w:val="26"/>
        </w:rPr>
        <w:t>ведём</w:t>
      </w:r>
      <w:r w:rsidR="00B85B63" w:rsidRPr="00B85B63">
        <w:rPr>
          <w:rFonts w:asciiTheme="minorHAnsi" w:hAnsiTheme="minorHAnsi" w:cstheme="minorHAnsi"/>
          <w:sz w:val="26"/>
          <w:szCs w:val="26"/>
        </w:rPr>
        <w:t xml:space="preserve"> следующие обозначения:</w:t>
      </w:r>
    </w:p>
    <w:p w:rsidR="00D159FB" w:rsidRPr="005704B2" w:rsidRDefault="00D159FB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ε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параметр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выбираемый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из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условия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(1)</w:t>
      </w:r>
    </w:p>
    <w:p w:rsidR="00D91502" w:rsidRPr="00D159FB" w:rsidRDefault="005D6227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&gt;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0</m:t>
        </m:r>
      </m:oMath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погрешность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с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которой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отыскивается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приближённое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значение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минимума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функции</w:t>
      </w:r>
    </w:p>
    <w:p w:rsidR="00B85B63" w:rsidRPr="00D159FB" w:rsidRDefault="005D6227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m</m:t>
            </m:r>
          </m:den>
        </m:f>
      </m:oMath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шаг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алгоритма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по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оси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Oy</m:t>
        </m:r>
      </m:oMath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;</w:t>
      </w:r>
    </w:p>
    <w:p w:rsidR="00D159FB" w:rsidRPr="00D159FB" w:rsidRDefault="005D6227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n</m:t>
            </m:r>
          </m:den>
        </m:f>
      </m:oMath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шаг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алгоритма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по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оси</w:t>
      </w:r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Ox</m:t>
        </m:r>
      </m:oMath>
      <w:r w:rsidR="00D159FB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;</w:t>
      </w:r>
    </w:p>
    <w:p w:rsidR="00D159FB" w:rsidRPr="00887329" w:rsidRDefault="005D6227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=(</m:t>
        </m:r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)</m:t>
        </m:r>
      </m:oMath>
      <w:r w:rsidR="00D159FB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- наименьшее значение функции на </w:t>
      </w:r>
      <w:r w:rsidR="00D159FB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области</w:t>
      </w:r>
      <w:r w:rsidR="00D159FB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;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b</m:t>
            </m:r>
          </m:e>
        </m:d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×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  <w:lang w:val="en-US"/>
          </w:rPr>
          <m:t>d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  <w:lang w:val="en-US"/>
          </w:rPr>
          <m:t>c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="00D159FB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(которое, очевидно, существует)</w:t>
      </w:r>
      <w:r w:rsidR="00887329" w:rsidRPr="0088732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;</w:t>
      </w:r>
    </w:p>
    <w:p w:rsidR="00887329" w:rsidRPr="005704B2" w:rsidRDefault="005D6227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6"/>
                    <w:szCs w:val="26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6"/>
                    <w:szCs w:val="26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6"/>
                    <w:szCs w:val="26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6"/>
                    <w:szCs w:val="26"/>
                    <w:shd w:val="clear" w:color="auto" w:fill="FFFFFF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∆</m:t>
            </m:r>
          </m:e>
          <m: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ij</m:t>
            </m:r>
          </m:sub>
        </m:sSub>
      </m:oMath>
      <w:r w:rsidR="0088732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- узел сетки, представляющий ячейку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∆</m:t>
            </m:r>
          </m:e>
          <m: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ij</m:t>
            </m:r>
          </m:sub>
        </m:sSub>
      </m:oMath>
      <w:r w:rsidR="0088732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, где </w:t>
      </w:r>
      <m:oMath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  <w:lang w:val="en-US"/>
          </w:rPr>
          <m:t>i</m:t>
        </m:r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1,n</m:t>
            </m:r>
          </m:e>
        </m:acc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  <w:lang w:val="en-US"/>
          </w:rPr>
          <m:t>j</m:t>
        </m:r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 xml:space="preserve">1, </m:t>
            </m:r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m</m:t>
            </m:r>
          </m:e>
        </m:acc>
      </m:oMath>
      <w:r w:rsidR="0088732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.</w:t>
      </w:r>
    </w:p>
    <w:p w:rsidR="00887329" w:rsidRP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Определим значение </w:t>
      </w:r>
      <m:oMath>
        <m:r>
          <w:rPr>
            <w:rFonts w:ascii="Cambria Math" w:hAnsi="Cambria Math" w:cstheme="minorHAnsi"/>
            <w:sz w:val="26"/>
            <w:szCs w:val="26"/>
          </w:rPr>
          <m:t>m</m:t>
        </m:r>
      </m:oMath>
      <w:r>
        <w:rPr>
          <w:rFonts w:asciiTheme="minorHAnsi" w:hAnsiTheme="minorHAnsi" w:cstheme="minorHAnsi"/>
          <w:sz w:val="26"/>
          <w:szCs w:val="26"/>
        </w:rPr>
        <w:t xml:space="preserve">. Для этого, сначала необходимо ограничить значение шага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y</m:t>
            </m:r>
          </m:sub>
        </m:sSub>
      </m:oMath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, допустим, следующим образом:</w:t>
      </w:r>
    </w:p>
    <w:p w:rsidR="00887329" w:rsidRDefault="005D6227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y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-ε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den>
          </m:f>
        </m:oMath>
      </m:oMathPara>
    </w:p>
    <w:p w:rsid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Тогда, очевидно</w:t>
      </w:r>
    </w:p>
    <w:p w:rsidR="00887329" w:rsidRDefault="005D6227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c-d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m</m:t>
              </m:r>
            </m:den>
          </m:f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  <w:lang w:val="en-US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-ε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den>
          </m:f>
        </m:oMath>
      </m:oMathPara>
    </w:p>
    <w:p w:rsidR="00887329" w:rsidRP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И, преобразовав это неравенство, получаем нижнюю границу шага по оси</w:t>
      </w:r>
      <w:r w:rsidR="00AA6C17" w:rsidRPr="00AA6C17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Oy</m:t>
        </m:r>
      </m:oMath>
      <w:r w:rsidRPr="00887329">
        <w:rPr>
          <w:rFonts w:asciiTheme="minorHAnsi" w:hAnsiTheme="minorHAnsi" w:cstheme="minorHAnsi"/>
          <w:sz w:val="26"/>
          <w:szCs w:val="26"/>
        </w:rPr>
        <w:t>:</w:t>
      </w:r>
    </w:p>
    <w:p w:rsidR="00887329" w:rsidRP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m≥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(c-d)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-ε</m:t>
              </m:r>
            </m:den>
          </m:f>
        </m:oMath>
      </m:oMathPara>
    </w:p>
    <w:p w:rsidR="00D159FB" w:rsidRPr="00887329" w:rsidRDefault="00AA6C17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Аналогичным образом получаем оценку</w:t>
      </w:r>
      <w:r w:rsidR="00887329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n</m:t>
        </m:r>
      </m:oMath>
      <w:r>
        <w:rPr>
          <w:rFonts w:asciiTheme="minorHAnsi" w:hAnsiTheme="minorHAnsi" w:cstheme="minorHAnsi"/>
          <w:sz w:val="26"/>
          <w:szCs w:val="26"/>
        </w:rPr>
        <w:t xml:space="preserve"> числа разбиений по оси </w:t>
      </w:r>
      <m:oMath>
        <m:r>
          <w:rPr>
            <w:rFonts w:ascii="Cambria Math" w:hAnsi="Cambria Math" w:cstheme="minorHAnsi"/>
            <w:sz w:val="26"/>
            <w:szCs w:val="26"/>
          </w:rPr>
          <m:t>Ox</m:t>
        </m:r>
      </m:oMath>
      <w:r w:rsidR="00887329" w:rsidRPr="00887329">
        <w:rPr>
          <w:rFonts w:asciiTheme="minorHAnsi" w:hAnsiTheme="minorHAnsi" w:cstheme="minorHAnsi"/>
          <w:sz w:val="26"/>
          <w:szCs w:val="26"/>
        </w:rPr>
        <w:t>:</w:t>
      </w:r>
    </w:p>
    <w:p w:rsidR="00AA6C17" w:rsidRDefault="00AA6C17" w:rsidP="00AA6C17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n≥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(b-a)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-ε</m:t>
              </m:r>
            </m:den>
          </m:f>
        </m:oMath>
      </m:oMathPara>
    </w:p>
    <w:p w:rsidR="00D47F33" w:rsidRPr="0070538D" w:rsidRDefault="00D47F33" w:rsidP="00AA6C17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Строго говоря, константы Липшица по оси </w:t>
      </w:r>
      <m:oMath>
        <m:r>
          <w:rPr>
            <w:rFonts w:ascii="Cambria Math" w:hAnsi="Cambria Math" w:cstheme="minorHAnsi"/>
            <w:sz w:val="26"/>
            <w:szCs w:val="26"/>
          </w:rPr>
          <m:t>Ox</m:t>
        </m:r>
      </m:oMath>
      <w:r>
        <w:rPr>
          <w:rFonts w:asciiTheme="minorHAnsi" w:hAnsiTheme="minorHAnsi" w:cstheme="minorHAnsi"/>
          <w:sz w:val="26"/>
          <w:szCs w:val="26"/>
        </w:rPr>
        <w:t xml:space="preserve"> и </w:t>
      </w:r>
      <m:oMath>
        <m:r>
          <w:rPr>
            <w:rFonts w:ascii="Cambria Math" w:hAnsi="Cambria Math" w:cstheme="minorHAnsi"/>
            <w:sz w:val="26"/>
            <w:szCs w:val="26"/>
          </w:rPr>
          <m:t>Oy</m:t>
        </m:r>
      </m:oMath>
      <w:r>
        <w:rPr>
          <w:rFonts w:asciiTheme="minorHAnsi" w:hAnsiTheme="minorHAnsi" w:cstheme="minorHAnsi"/>
          <w:sz w:val="26"/>
          <w:szCs w:val="26"/>
        </w:rPr>
        <w:t xml:space="preserve"> могут различаться, но мы можем взять большую из них и использовать как универсальную</w:t>
      </w:r>
    </w:p>
    <w:p w:rsidR="00D47F33" w:rsidRPr="00D47F33" w:rsidRDefault="005D6227" w:rsidP="00AA6C17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6"/>
              <w:szCs w:val="26"/>
            </w:rPr>
            <m:t>max⁡</m:t>
          </m:r>
          <m:r>
            <w:rPr>
              <w:rFonts w:ascii="Cambria Math" w:hAnsi="Cambria Math" w:cstheme="minorHAnsi"/>
              <w:sz w:val="26"/>
              <w:szCs w:val="26"/>
            </w:rPr>
            <m:t>{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6"/>
              <w:szCs w:val="26"/>
            </w:rPr>
            <m:t>}</m:t>
          </m:r>
        </m:oMath>
      </m:oMathPara>
    </w:p>
    <w:p w:rsidR="00887329" w:rsidRDefault="006F1693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Нашей задачей будет доказать истинность следующего неравенства:</w:t>
      </w:r>
    </w:p>
    <w:p w:rsidR="004D4D3C" w:rsidRPr="004D4D3C" w:rsidRDefault="005D6227" w:rsidP="004D4D3C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func>
                <m:funcPr>
                  <m:ctrlPr>
                    <w:rPr>
                      <w:rFonts w:ascii="Cambria Math" w:hAnsiTheme="minorHAnsi" w:cstheme="minorHAnsi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sz w:val="26"/>
                      <w:szCs w:val="26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Theme="minorHAnsi" w:cstheme="minorHAnsi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Theme="minorHAnsi" w:cstheme="minorHAns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Theme="minorHAnsi" w:cstheme="minorHAnsi"/>
                              <w:sz w:val="26"/>
                              <w:szCs w:val="26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Theme="minorHAnsi" w:cstheme="minorHAnsi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Theme="minorHAnsi" w:cstheme="minorHAnsi"/>
                                  <w:sz w:val="26"/>
                                  <w:szCs w:val="26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Theme="minorHAnsi" w:cstheme="minorHAnsi"/>
                                  <w:sz w:val="26"/>
                                  <w:szCs w:val="2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 xml:space="preserve">, </m:t>
                      </m:r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i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=0,1,</m:t>
                      </m:r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…n-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, j=0,1,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…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m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-</m:t>
                      </m:r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1</m:t>
                      </m:r>
                    </m:e>
                  </m:d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e>
              </m:func>
              <m:r>
                <w:rPr>
                  <w:rFonts w:ascii="Cambria Math" w:hAnsi="Cambria Math" w:cstheme="minorHAnsi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  <w:sz w:val="26"/>
              <w:szCs w:val="26"/>
            </w:rPr>
            <m:t>≤</m:t>
          </m:r>
          <m:sSup>
            <m:sSup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*</m:t>
              </m:r>
            </m:sup>
          </m:sSup>
        </m:oMath>
      </m:oMathPara>
    </w:p>
    <w:p w:rsidR="00B728F0" w:rsidRPr="004D4D3C" w:rsidRDefault="004D4D3C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sz w:val="26"/>
          <w:szCs w:val="26"/>
        </w:rPr>
        <w:t>Найдётся</w:t>
      </w:r>
      <w:r w:rsidR="00B728F0">
        <w:rPr>
          <w:rFonts w:asciiTheme="minorHAnsi" w:hAnsiTheme="minorHAnsi" w:cstheme="minorHAnsi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∆</m:t>
            </m:r>
          </m:e>
          <m: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ij</m:t>
            </m:r>
          </m:sub>
        </m:sSub>
      </m:oMath>
      <w:r w:rsidR="00B728F0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такой, что </w:t>
      </w: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(</m:t>
        </m:r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∆</m:t>
            </m:r>
          </m:e>
          <m: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ij</m:t>
            </m:r>
          </m:sub>
        </m:sSub>
      </m:oMath>
    </w:p>
    <w:p w:rsidR="004D4D3C" w:rsidRDefault="00B728F0" w:rsidP="004D4D3C">
      <w:pPr>
        <w:pStyle w:val="a4"/>
        <w:tabs>
          <w:tab w:val="left" w:pos="5978"/>
        </w:tabs>
        <w:spacing w:after="0" w:line="240" w:lineRule="auto"/>
        <w:ind w:left="0" w:firstLine="709"/>
        <w:jc w:val="right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Theme="minorHAnsi" w:cstheme="minorHAnsi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Theme="minorHAnsi" w:cstheme="minorHAnsi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Theme="minorHAnsi" w:cstheme="minorHAnsi"/>
                    <w:sz w:val="26"/>
                    <w:szCs w:val="26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  <w:sz w:val="26"/>
            <w:szCs w:val="26"/>
          </w:rPr>
          <m:t>-f</m:t>
        </m:r>
        <m:d>
          <m:d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Theme="minorHAnsi" w:cstheme="minorHAnsi"/>
                    <w:color w:val="000000"/>
                    <w:sz w:val="26"/>
                    <w:szCs w:val="26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inorHAnsi" w:cstheme="minorHAnsi"/>
                    <w:color w:val="000000"/>
                    <w:sz w:val="26"/>
                    <w:szCs w:val="26"/>
                    <w:shd w:val="clear" w:color="auto" w:fill="FFFFFF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HAnsi" w:cstheme="minorHAnsi"/>
                    <w:color w:val="000000"/>
                    <w:sz w:val="26"/>
                    <w:szCs w:val="26"/>
                    <w:shd w:val="clear" w:color="auto" w:fill="FFFFFF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;</m:t>
            </m:r>
            <m:sSup>
              <m:sSupPr>
                <m:ctrlPr>
                  <w:rPr>
                    <w:rFonts w:ascii="Cambria Math" w:hAnsiTheme="minorHAnsi" w:cstheme="minorHAnsi"/>
                    <w:color w:val="000000"/>
                    <w:sz w:val="26"/>
                    <w:szCs w:val="26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inorHAnsi" w:cstheme="minorHAnsi"/>
                    <w:color w:val="000000"/>
                    <w:sz w:val="26"/>
                    <w:szCs w:val="26"/>
                    <w:shd w:val="clear" w:color="auto" w:fill="FFFFFF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HAnsi" w:cstheme="minorHAnsi"/>
                    <w:color w:val="000000"/>
                    <w:sz w:val="26"/>
                    <w:szCs w:val="26"/>
                    <w:shd w:val="clear" w:color="auto" w:fill="FFFFFF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  <m:d>
          <m:dPr>
            <m:begChr m:val="‖"/>
            <m:endChr m:val="‖"/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dPr>
          <m:e>
            <m:d>
              <m:d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inorHAnsi" w:cstheme="min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Theme="minorHAnsi" w:cstheme="minorHAnsi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Theme="minorHAnsi" w:cstheme="minorHAnsi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Theme="minorHAnsi" w:cstheme="minorHAnsi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Theme="minorHAnsi" w:cstheme="minorHAnsi"/>
                        <w:sz w:val="26"/>
                        <w:szCs w:val="26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Theme="minorHAnsi" w:cstheme="minorHAnsi"/>
                <w:sz w:val="26"/>
                <w:szCs w:val="26"/>
              </w:rPr>
              <m:t>-</m:t>
            </m:r>
            <m:d>
              <m:dPr>
                <m:ctrlPr>
                  <w:rPr>
                    <w:rFonts w:ascii="Cambria Math" w:hAnsiTheme="minorHAnsi" w:cstheme="minorHAnsi"/>
                    <w:color w:val="000000"/>
                    <w:sz w:val="26"/>
                    <w:szCs w:val="26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Theme="minorHAnsi" w:cstheme="minorHAnsi"/>
                        <w:color w:val="000000"/>
                        <w:sz w:val="26"/>
                        <w:szCs w:val="26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color w:val="000000"/>
                        <w:sz w:val="26"/>
                        <w:szCs w:val="26"/>
                        <w:shd w:val="clear" w:color="auto" w:fill="FFFFFF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color w:val="000000"/>
                        <w:sz w:val="26"/>
                        <w:szCs w:val="26"/>
                        <w:shd w:val="clear" w:color="auto" w:fill="FFFFFF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Theme="minorHAnsi" w:cstheme="minorHAnsi"/>
                    <w:color w:val="000000"/>
                    <w:sz w:val="26"/>
                    <w:szCs w:val="26"/>
                    <w:shd w:val="clear" w:color="auto" w:fill="FFFFFF"/>
                  </w:rPr>
                  <m:t>;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color w:val="000000"/>
                        <w:sz w:val="26"/>
                        <w:szCs w:val="26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color w:val="000000"/>
                        <w:sz w:val="26"/>
                        <w:szCs w:val="26"/>
                        <w:shd w:val="clear" w:color="auto" w:fill="FFFFFF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color w:val="000000"/>
                        <w:sz w:val="26"/>
                        <w:szCs w:val="26"/>
                        <w:shd w:val="clear" w:color="auto" w:fill="FFFFFF"/>
                      </w:rPr>
                      <m:t>*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+</m:t>
        </m:r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ε</m:t>
        </m:r>
      </m:oMath>
      <w:r w:rsidR="004D4D3C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            (2.1)</w:t>
      </w:r>
    </w:p>
    <w:p w:rsidR="00B728F0" w:rsidRDefault="004D4D3C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(смотри рисунок 1)</w:t>
      </w:r>
    </w:p>
    <w:p w:rsidR="004D4D3C" w:rsidRDefault="004D4D3C" w:rsidP="004D4D3C">
      <w:pPr>
        <w:pStyle w:val="a4"/>
        <w:keepNext/>
        <w:tabs>
          <w:tab w:val="left" w:pos="5978"/>
        </w:tabs>
        <w:spacing w:after="0" w:line="240" w:lineRule="auto"/>
        <w:ind w:left="0" w:firstLine="709"/>
        <w:jc w:val="both"/>
      </w:pPr>
      <w:r w:rsidRPr="004D4D3C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lastRenderedPageBreak/>
        <w:drawing>
          <wp:inline distT="0" distB="0" distL="0" distR="0">
            <wp:extent cx="5759450" cy="373074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3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D3C" w:rsidRDefault="004D4D3C" w:rsidP="004D4D3C">
      <w:pPr>
        <w:pStyle w:val="ac"/>
        <w:jc w:val="center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Геометрическое пояснение неравенства (2.1)</w:t>
      </w:r>
    </w:p>
    <w:p w:rsidR="00B728F0" w:rsidRDefault="00B728F0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Или, </w:t>
      </w:r>
      <w:proofErr w:type="gramStart"/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что то</w:t>
      </w:r>
      <w:proofErr w:type="gramEnd"/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же самое</w:t>
      </w:r>
    </w:p>
    <w:p w:rsidR="00B728F0" w:rsidRDefault="00B728F0" w:rsidP="004D4D3C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;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≥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Theme="minorHAnsi" w:cstheme="minorHAnsi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HAnsi" w:cstheme="minorHAnsi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m:t>*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-</m:t>
          </m:r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</w:rPr>
            <m:t>ε</m:t>
          </m:r>
        </m:oMath>
      </m:oMathPara>
    </w:p>
    <w:p w:rsidR="004D4D3C" w:rsidRDefault="004D4D3C" w:rsidP="004D4D3C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В качестве нормы удобно будет выбрать покоординатную норму</w:t>
      </w:r>
    </w:p>
    <w:p w:rsidR="00BE2555" w:rsidRDefault="005D6227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(a;b)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6"/>
              <w:szCs w:val="26"/>
            </w:rPr>
            <m:t>max⁡</m:t>
          </m:r>
          <m:r>
            <w:rPr>
              <w:rFonts w:ascii="Cambria Math" w:hAnsi="Cambria Math" w:cstheme="minorHAnsi"/>
              <w:sz w:val="26"/>
              <w:szCs w:val="26"/>
            </w:rPr>
            <m:t>{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;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</m:d>
          <m:r>
            <w:rPr>
              <w:rFonts w:ascii="Cambria Math" w:hAnsi="Cambria Math" w:cstheme="minorHAnsi"/>
              <w:sz w:val="26"/>
              <w:szCs w:val="26"/>
            </w:rPr>
            <m:t>}</m:t>
          </m:r>
        </m:oMath>
      </m:oMathPara>
    </w:p>
    <w:p w:rsid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Тогда:</w:t>
      </w:r>
    </w:p>
    <w:p w:rsid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;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≥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max{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theme="minorHAnsi"/>
              <w:sz w:val="26"/>
              <w:szCs w:val="26"/>
              <w:lang w:val="en-US"/>
            </w:rPr>
            <m:t>;|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j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-</m:t>
          </m:r>
          <m:sSup>
            <m:sSup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*</m:t>
              </m:r>
            </m:sup>
          </m:sSup>
          <m:r>
            <w:rPr>
              <w:rFonts w:ascii="Cambria Math" w:hAnsi="Cambria Math" w:cstheme="minorHAnsi"/>
              <w:sz w:val="26"/>
              <w:szCs w:val="26"/>
              <w:lang w:val="en-US"/>
            </w:rPr>
            <m:t>|}</m:t>
          </m:r>
          <m:r>
            <w:rPr>
              <w:rFonts w:ascii="Cambria Math" w:hAnsi="Cambria Math" w:cstheme="minorHAnsi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-</m:t>
          </m:r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</w:rPr>
            <m:t>ε</m:t>
          </m:r>
        </m:oMath>
      </m:oMathPara>
    </w:p>
    <w:p w:rsid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Так как соседние узлы сетки не могут располагаться друг от друга дальше, чем на величину, то</w:t>
      </w:r>
    </w:p>
    <w:p w:rsid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;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≥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max{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;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y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}</m:t>
          </m:r>
          <m:r>
            <w:rPr>
              <w:rFonts w:ascii="Cambria Math" w:hAnsi="Cambria Math" w:cstheme="minorHAnsi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–</m:t>
          </m:r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</w:rPr>
            <m:t>ε</m:t>
          </m:r>
        </m:oMath>
      </m:oMathPara>
    </w:p>
    <w:p w:rsid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А так как и </w:t>
      </w: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x</m:t>
            </m:r>
          </m:sub>
        </m:sSub>
      </m:oMath>
      <w:r>
        <w:rPr>
          <w:rFonts w:asciiTheme="minorHAnsi" w:hAnsiTheme="minorHAnsi" w:cstheme="minorHAnsi"/>
          <w:sz w:val="26"/>
          <w:szCs w:val="26"/>
        </w:rPr>
        <w:t xml:space="preserve">, и </w:t>
      </w: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y</m:t>
            </m:r>
          </m:sub>
        </m:sSub>
      </m:oMath>
      <w:r w:rsidRPr="00BE2555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>
        <w:rPr>
          <w:rFonts w:asciiTheme="minorHAnsi" w:hAnsiTheme="minorHAnsi" w:cstheme="minorHAnsi"/>
          <w:sz w:val="26"/>
          <w:szCs w:val="26"/>
        </w:rPr>
        <w:t>ограничены</w:t>
      </w:r>
      <w:proofErr w:type="gramEnd"/>
      <w:r>
        <w:rPr>
          <w:rFonts w:asciiTheme="minorHAnsi" w:hAnsiTheme="minorHAnsi" w:cstheme="minorHAnsi"/>
          <w:sz w:val="26"/>
          <w:szCs w:val="26"/>
        </w:rPr>
        <w:t xml:space="preserve"> сверху одной величиной 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  <w:lang w:val="en-US"/>
                  </w:rPr>
                  <m:t>ε</m:t>
                </m:r>
              </m:sub>
            </m:sSub>
          </m:den>
        </m:f>
      </m:oMath>
      <w:r>
        <w:rPr>
          <w:rFonts w:asciiTheme="minorHAnsi" w:hAnsiTheme="minorHAnsi" w:cstheme="minorHAnsi"/>
          <w:sz w:val="26"/>
          <w:szCs w:val="26"/>
        </w:rPr>
        <w:t>, тогда можно записать</w:t>
      </w:r>
    </w:p>
    <w:p w:rsidR="00BE2555" w:rsidRPr="00BE2555" w:rsidRDefault="00BE2555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b/>
          <w:color w:val="000000"/>
          <w:sz w:val="26"/>
          <w:szCs w:val="26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;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≥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</w:rPr>
                <m:t>-</m:t>
              </m:r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ε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den>
          </m:f>
          <m:r>
            <w:rPr>
              <w:rFonts w:ascii="Cambria Math" w:hAnsi="Cambria Math" w:cstheme="minorHAnsi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–</m:t>
          </m:r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</w:rPr>
            <m:t>ε=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ε</m:t>
              </m:r>
            </m:e>
            <m:sup>
              <m:r>
                <w:rPr>
                  <w:rFonts w:ascii="Cambria Math" w:hAnsi="Cambria Math" w:cstheme="minorHAnsi"/>
                  <w:sz w:val="26"/>
                  <w:szCs w:val="26"/>
                </w:rPr>
                <m:t>*</m:t>
              </m:r>
            </m:sup>
          </m:sSup>
        </m:oMath>
      </m:oMathPara>
    </w:p>
    <w:p w:rsidR="00BE2555" w:rsidRDefault="00F75458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Переписав, получаем требуемое неравенство</w:t>
      </w:r>
    </w:p>
    <w:p w:rsidR="00F75458" w:rsidRDefault="00F75458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Theme="minorHAnsi" w:cstheme="minorHAnsi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Theme="minorHAnsi" w:cstheme="minorHAnsi"/>
                      <w:sz w:val="26"/>
                      <w:szCs w:val="26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Theme="minorHAnsi" w:cstheme="minorHAnsi"/>
              <w:sz w:val="26"/>
              <w:szCs w:val="26"/>
              <w:lang w:val="en-US"/>
            </w:rPr>
            <m:t>≤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Theme="minorHAnsi" w:cstheme="minorHAnsi"/>
                  <w:color w:val="000000"/>
                  <w:sz w:val="26"/>
                  <w:szCs w:val="26"/>
                  <w:shd w:val="clear" w:color="auto" w:fill="FFFFFF"/>
                </w:rPr>
                <m:t>;</m:t>
              </m:r>
              <m:sSup>
                <m:sSupPr>
                  <m:ctrl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color w:val="000000"/>
                      <w:sz w:val="26"/>
                      <w:szCs w:val="26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Theme="minorHAnsi" w:cstheme="minorHAnsi"/>
              <w:color w:val="000000"/>
              <w:sz w:val="26"/>
              <w:szCs w:val="26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  <m:sup>
              <m:r>
                <w:rPr>
                  <w:rFonts w:asciiTheme="minorHAnsi" w:hAnsi="Cambria Math" w:cstheme="minorHAnsi"/>
                  <w:sz w:val="26"/>
                  <w:szCs w:val="26"/>
                </w:rPr>
                <m:t>*</m:t>
              </m:r>
            </m:sup>
          </m:sSup>
        </m:oMath>
      </m:oMathPara>
    </w:p>
    <w:p w:rsidR="00F75458" w:rsidRPr="00F75458" w:rsidRDefault="00F75458" w:rsidP="006F1693">
      <w:pPr>
        <w:pStyle w:val="a4"/>
        <w:tabs>
          <w:tab w:val="left" w:pos="5978"/>
        </w:tabs>
        <w:spacing w:after="0" w:line="240" w:lineRule="auto"/>
        <w:ind w:left="0" w:firstLine="709"/>
        <w:jc w:val="both"/>
        <w:rPr>
          <w:rFonts w:ascii="Cambria Math" w:hAnsi="Cambria Math" w:cstheme="minorHAnsi"/>
          <w:sz w:val="26"/>
          <w:szCs w:val="26"/>
        </w:rPr>
      </w:pPr>
      <w:r>
        <w:rPr>
          <w:rFonts w:ascii="Cambria Math" w:hAnsi="Cambria Math" w:cstheme="minorHAnsi"/>
          <w:sz w:val="26"/>
          <w:szCs w:val="26"/>
        </w:rPr>
        <w:t>Что и требовалось доказать.</w:t>
      </w:r>
    </w:p>
    <w:p w:rsidR="00D91502" w:rsidRDefault="00D91502">
      <w:pPr>
        <w:spacing w:after="200" w:line="276" w:lineRule="auto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</w:p>
    <w:p w:rsidR="003F6CB0" w:rsidRDefault="003F6CB0">
      <w:pPr>
        <w:spacing w:after="200" w:line="276" w:lineRule="auto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sz w:val="26"/>
          <w:szCs w:val="26"/>
          <w:lang w:eastAsia="ru-RU"/>
        </w:rPr>
        <w:br w:type="page"/>
      </w:r>
    </w:p>
    <w:p w:rsidR="005754AA" w:rsidRPr="005754AA" w:rsidRDefault="005754AA" w:rsidP="00D118E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  <w:r w:rsidRPr="005754AA">
        <w:rPr>
          <w:rFonts w:asciiTheme="minorHAnsi" w:eastAsia="Times New Roman" w:hAnsiTheme="minorHAnsi" w:cstheme="minorHAnsi"/>
          <w:sz w:val="26"/>
          <w:szCs w:val="26"/>
          <w:lang w:eastAsia="ru-RU"/>
        </w:rPr>
        <w:lastRenderedPageBreak/>
        <w:t>Список литературы: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Vanderbei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, R.J. Extension of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Piyavskii’s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Algorithm to Continuous Global Optimization / R.J.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Vanderbei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// Journal of Global Optimization. – 1999. – Vol. 14. – P. 205-216.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Pr="005754AA">
        <w:rPr>
          <w:rFonts w:asciiTheme="minorHAnsi" w:hAnsiTheme="minorHAnsi" w:cstheme="minorHAnsi"/>
          <w:sz w:val="26"/>
          <w:szCs w:val="26"/>
        </w:rPr>
        <w:t xml:space="preserve">Заботин, В.И. Алгоритм вычисления минимальной оценки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постоянной Липшица непрерывной функции / В.И. Заботин, П.А. Чернышевский // Вестник КГТУ им. А.Н. Туполева. – 2018. - № 2, </w:t>
      </w:r>
      <w:proofErr w:type="spellStart"/>
      <w:r w:rsidRPr="005754AA">
        <w:rPr>
          <w:rFonts w:asciiTheme="minorHAnsi" w:hAnsiTheme="minorHAnsi" w:cstheme="minorHAnsi"/>
          <w:sz w:val="26"/>
          <w:szCs w:val="26"/>
        </w:rPr>
        <w:t>вып</w:t>
      </w:r>
      <w:proofErr w:type="spellEnd"/>
      <w:r w:rsidRPr="005754AA">
        <w:rPr>
          <w:rFonts w:asciiTheme="minorHAnsi" w:hAnsiTheme="minorHAnsi" w:cstheme="minorHAnsi"/>
          <w:sz w:val="26"/>
          <w:szCs w:val="26"/>
        </w:rPr>
        <w:t>. 2. – С. 127-132.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Заботин, В.И. Два алгоритма отыскания проекции точки на невыпуклое множество в нормированном пространстве / В.И. Заботин, Н.К. Арутюнова // Журнал вычислительной математики и математической физики. – 2013. – Т. 53, № 3. – С. 344-349.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Арутюнова, Н.К. Алгоритмы проектирования точки на поверхность уровня непрерывной на компакте функции / Н.К. Арутюнова, А.М. </w:t>
      </w:r>
      <w:proofErr w:type="spellStart"/>
      <w:r w:rsidRPr="005754AA">
        <w:rPr>
          <w:rFonts w:asciiTheme="minorHAnsi" w:hAnsiTheme="minorHAnsi" w:cstheme="minorHAnsi"/>
          <w:sz w:val="26"/>
          <w:szCs w:val="26"/>
        </w:rPr>
        <w:t>Дуллиев</w:t>
      </w:r>
      <w:proofErr w:type="spellEnd"/>
      <w:r w:rsidRPr="005754AA">
        <w:rPr>
          <w:rFonts w:asciiTheme="minorHAnsi" w:hAnsiTheme="minorHAnsi" w:cstheme="minorHAnsi"/>
          <w:sz w:val="26"/>
          <w:szCs w:val="26"/>
        </w:rPr>
        <w:t>, В.И. Заботин // Журнал вычислительной математики и математической физики. – 2014. – Т. 54, № 9. – С. 1448-1454.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Арутюнова, Н.К. Модификация метода Евтушенко поиска глобального минимума для случая непрерывной на компакте функции / Н.К. Арутюнова // Вестник КГТУ им. А.Н. Туполева. – 2013. - № 2, </w:t>
      </w:r>
      <w:proofErr w:type="spellStart"/>
      <w:r w:rsidRPr="005754AA">
        <w:rPr>
          <w:rFonts w:asciiTheme="minorHAnsi" w:hAnsiTheme="minorHAnsi" w:cstheme="minorHAnsi"/>
          <w:sz w:val="26"/>
          <w:szCs w:val="26"/>
        </w:rPr>
        <w:t>вып</w:t>
      </w:r>
      <w:proofErr w:type="spellEnd"/>
      <w:r w:rsidRPr="005754AA">
        <w:rPr>
          <w:rFonts w:asciiTheme="minorHAnsi" w:hAnsiTheme="minorHAnsi" w:cstheme="minorHAnsi"/>
          <w:sz w:val="26"/>
          <w:szCs w:val="26"/>
        </w:rPr>
        <w:t>. 2. – С. 154-157.</w:t>
      </w:r>
    </w:p>
    <w:p w:rsidR="005754AA" w:rsidRPr="005704B2" w:rsidRDefault="005754AA" w:rsidP="005704B2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N.K.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Arutyunova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Models and methods for three external ballistics inverse problems / N.K.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Arutyunova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, A.M.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Dulliev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, V.I.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Zabotin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// ,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Vestnik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YuUrGU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>. – 2017. – Vol. 10. – P. 78-91.</w:t>
      </w:r>
    </w:p>
    <w:sectPr w:rsidR="005754AA" w:rsidRPr="005704B2" w:rsidSect="005754A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581" w:rsidRDefault="006A7581" w:rsidP="005754AA">
      <w:pPr>
        <w:spacing w:after="0" w:line="240" w:lineRule="auto"/>
      </w:pPr>
      <w:r>
        <w:separator/>
      </w:r>
    </w:p>
  </w:endnote>
  <w:endnote w:type="continuationSeparator" w:id="0">
    <w:p w:rsidR="006A7581" w:rsidRDefault="006A7581" w:rsidP="0057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581" w:rsidRDefault="006A7581" w:rsidP="005754AA">
      <w:pPr>
        <w:spacing w:after="0" w:line="240" w:lineRule="auto"/>
      </w:pPr>
      <w:r>
        <w:separator/>
      </w:r>
    </w:p>
  </w:footnote>
  <w:footnote w:type="continuationSeparator" w:id="0">
    <w:p w:rsidR="006A7581" w:rsidRDefault="006A7581" w:rsidP="00575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33231"/>
    <w:multiLevelType w:val="hybridMultilevel"/>
    <w:tmpl w:val="94365C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D4557AB"/>
    <w:multiLevelType w:val="hybridMultilevel"/>
    <w:tmpl w:val="2904D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270FB"/>
    <w:multiLevelType w:val="hybridMultilevel"/>
    <w:tmpl w:val="8FA63EF6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7F3E5"/>
    <w:multiLevelType w:val="hybridMultilevel"/>
    <w:tmpl w:val="7E5AA648"/>
    <w:lvl w:ilvl="0" w:tplc="9C68E9CE">
      <w:start w:val="20"/>
      <w:numFmt w:val="decimal"/>
      <w:lvlText w:val="%1."/>
      <w:lvlJc w:val="left"/>
    </w:lvl>
    <w:lvl w:ilvl="1" w:tplc="26CA88CE">
      <w:numFmt w:val="decimal"/>
      <w:lvlText w:val=""/>
      <w:lvlJc w:val="left"/>
    </w:lvl>
    <w:lvl w:ilvl="2" w:tplc="D4D8F41C">
      <w:numFmt w:val="decimal"/>
      <w:lvlText w:val=""/>
      <w:lvlJc w:val="left"/>
    </w:lvl>
    <w:lvl w:ilvl="3" w:tplc="5B3C8410">
      <w:numFmt w:val="decimal"/>
      <w:lvlText w:val=""/>
      <w:lvlJc w:val="left"/>
    </w:lvl>
    <w:lvl w:ilvl="4" w:tplc="C0D8A026">
      <w:numFmt w:val="decimal"/>
      <w:lvlText w:val=""/>
      <w:lvlJc w:val="left"/>
    </w:lvl>
    <w:lvl w:ilvl="5" w:tplc="3828D93E">
      <w:numFmt w:val="decimal"/>
      <w:lvlText w:val=""/>
      <w:lvlJc w:val="left"/>
    </w:lvl>
    <w:lvl w:ilvl="6" w:tplc="CA06E878">
      <w:numFmt w:val="decimal"/>
      <w:lvlText w:val=""/>
      <w:lvlJc w:val="left"/>
    </w:lvl>
    <w:lvl w:ilvl="7" w:tplc="FF96E33E">
      <w:numFmt w:val="decimal"/>
      <w:lvlText w:val=""/>
      <w:lvlJc w:val="left"/>
    </w:lvl>
    <w:lvl w:ilvl="8" w:tplc="3C9C975A">
      <w:numFmt w:val="decimal"/>
      <w:lvlText w:val=""/>
      <w:lvlJc w:val="left"/>
    </w:lvl>
  </w:abstractNum>
  <w:abstractNum w:abstractNumId="5">
    <w:nsid w:val="6A9B1AF3"/>
    <w:multiLevelType w:val="hybridMultilevel"/>
    <w:tmpl w:val="350C9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53A7DC7"/>
    <w:multiLevelType w:val="hybridMultilevel"/>
    <w:tmpl w:val="B52CE4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5C81"/>
    <w:rsid w:val="00000289"/>
    <w:rsid w:val="00002C39"/>
    <w:rsid w:val="00033F0C"/>
    <w:rsid w:val="000408D0"/>
    <w:rsid w:val="00052B56"/>
    <w:rsid w:val="00060CA8"/>
    <w:rsid w:val="00061856"/>
    <w:rsid w:val="00086627"/>
    <w:rsid w:val="000C7C23"/>
    <w:rsid w:val="000F153C"/>
    <w:rsid w:val="00107DD5"/>
    <w:rsid w:val="001415AF"/>
    <w:rsid w:val="00144748"/>
    <w:rsid w:val="00145B75"/>
    <w:rsid w:val="001C1EE8"/>
    <w:rsid w:val="001D0AC1"/>
    <w:rsid w:val="001D24E8"/>
    <w:rsid w:val="001E5B97"/>
    <w:rsid w:val="001F25A6"/>
    <w:rsid w:val="00213198"/>
    <w:rsid w:val="00235242"/>
    <w:rsid w:val="00235B2E"/>
    <w:rsid w:val="00240E1E"/>
    <w:rsid w:val="00247228"/>
    <w:rsid w:val="0028715E"/>
    <w:rsid w:val="00296807"/>
    <w:rsid w:val="002A5228"/>
    <w:rsid w:val="002E2957"/>
    <w:rsid w:val="002F5805"/>
    <w:rsid w:val="00310441"/>
    <w:rsid w:val="00341219"/>
    <w:rsid w:val="00343A2E"/>
    <w:rsid w:val="00352C03"/>
    <w:rsid w:val="0035492F"/>
    <w:rsid w:val="003B5892"/>
    <w:rsid w:val="003C50AB"/>
    <w:rsid w:val="003C7D19"/>
    <w:rsid w:val="003D2B19"/>
    <w:rsid w:val="003E5618"/>
    <w:rsid w:val="003F4C42"/>
    <w:rsid w:val="003F6CB0"/>
    <w:rsid w:val="00421405"/>
    <w:rsid w:val="00430738"/>
    <w:rsid w:val="004501D3"/>
    <w:rsid w:val="004513E0"/>
    <w:rsid w:val="00460ED2"/>
    <w:rsid w:val="00490E44"/>
    <w:rsid w:val="004A4115"/>
    <w:rsid w:val="004B4D44"/>
    <w:rsid w:val="004D16E0"/>
    <w:rsid w:val="004D4D3C"/>
    <w:rsid w:val="004E7A91"/>
    <w:rsid w:val="005164E5"/>
    <w:rsid w:val="005320E6"/>
    <w:rsid w:val="00556B5A"/>
    <w:rsid w:val="005614C9"/>
    <w:rsid w:val="005704B2"/>
    <w:rsid w:val="005754AA"/>
    <w:rsid w:val="00584D9B"/>
    <w:rsid w:val="005B59DC"/>
    <w:rsid w:val="005C51C8"/>
    <w:rsid w:val="005D21A4"/>
    <w:rsid w:val="005D5EEC"/>
    <w:rsid w:val="005D6227"/>
    <w:rsid w:val="005F58C3"/>
    <w:rsid w:val="00633763"/>
    <w:rsid w:val="00663F65"/>
    <w:rsid w:val="006853E3"/>
    <w:rsid w:val="0068742C"/>
    <w:rsid w:val="006A3ACA"/>
    <w:rsid w:val="006A7581"/>
    <w:rsid w:val="006B0D36"/>
    <w:rsid w:val="006F1693"/>
    <w:rsid w:val="006F5716"/>
    <w:rsid w:val="0070538D"/>
    <w:rsid w:val="007262D9"/>
    <w:rsid w:val="00731E2F"/>
    <w:rsid w:val="0073603E"/>
    <w:rsid w:val="0074114E"/>
    <w:rsid w:val="00741E0B"/>
    <w:rsid w:val="00745812"/>
    <w:rsid w:val="00751B91"/>
    <w:rsid w:val="00763713"/>
    <w:rsid w:val="0076551C"/>
    <w:rsid w:val="007A5891"/>
    <w:rsid w:val="007B3459"/>
    <w:rsid w:val="007E5EDB"/>
    <w:rsid w:val="007F4CAE"/>
    <w:rsid w:val="007F56D0"/>
    <w:rsid w:val="00805F54"/>
    <w:rsid w:val="008060BD"/>
    <w:rsid w:val="008078D3"/>
    <w:rsid w:val="00835BE3"/>
    <w:rsid w:val="00841EC8"/>
    <w:rsid w:val="0086286A"/>
    <w:rsid w:val="00887329"/>
    <w:rsid w:val="008B4896"/>
    <w:rsid w:val="008E4D25"/>
    <w:rsid w:val="008F7C23"/>
    <w:rsid w:val="00901DF9"/>
    <w:rsid w:val="009151C5"/>
    <w:rsid w:val="0091678D"/>
    <w:rsid w:val="009235F6"/>
    <w:rsid w:val="009252EC"/>
    <w:rsid w:val="0093259B"/>
    <w:rsid w:val="0096148A"/>
    <w:rsid w:val="00973423"/>
    <w:rsid w:val="009A3647"/>
    <w:rsid w:val="009D584C"/>
    <w:rsid w:val="00A02C63"/>
    <w:rsid w:val="00A04AC2"/>
    <w:rsid w:val="00A0675E"/>
    <w:rsid w:val="00A17E20"/>
    <w:rsid w:val="00A247C9"/>
    <w:rsid w:val="00A3003D"/>
    <w:rsid w:val="00A322EC"/>
    <w:rsid w:val="00A33E6D"/>
    <w:rsid w:val="00A37292"/>
    <w:rsid w:val="00A45C81"/>
    <w:rsid w:val="00A6277B"/>
    <w:rsid w:val="00A93DDF"/>
    <w:rsid w:val="00A93FE3"/>
    <w:rsid w:val="00A97A88"/>
    <w:rsid w:val="00AA2E37"/>
    <w:rsid w:val="00AA6C17"/>
    <w:rsid w:val="00AD611B"/>
    <w:rsid w:val="00AE0F75"/>
    <w:rsid w:val="00B21C11"/>
    <w:rsid w:val="00B35F69"/>
    <w:rsid w:val="00B60C87"/>
    <w:rsid w:val="00B728F0"/>
    <w:rsid w:val="00B769E8"/>
    <w:rsid w:val="00B77EB6"/>
    <w:rsid w:val="00B85B63"/>
    <w:rsid w:val="00B95EA2"/>
    <w:rsid w:val="00BA2DD9"/>
    <w:rsid w:val="00BE2555"/>
    <w:rsid w:val="00BF1236"/>
    <w:rsid w:val="00BF778D"/>
    <w:rsid w:val="00C16627"/>
    <w:rsid w:val="00C20346"/>
    <w:rsid w:val="00C3170F"/>
    <w:rsid w:val="00C3638F"/>
    <w:rsid w:val="00C56F92"/>
    <w:rsid w:val="00C64FCD"/>
    <w:rsid w:val="00C91D24"/>
    <w:rsid w:val="00CA2E8D"/>
    <w:rsid w:val="00CA3D63"/>
    <w:rsid w:val="00CB4FCF"/>
    <w:rsid w:val="00CB635E"/>
    <w:rsid w:val="00CB74FF"/>
    <w:rsid w:val="00CC7FB7"/>
    <w:rsid w:val="00CD6D8B"/>
    <w:rsid w:val="00CF08BE"/>
    <w:rsid w:val="00D118E6"/>
    <w:rsid w:val="00D159FB"/>
    <w:rsid w:val="00D33D46"/>
    <w:rsid w:val="00D36C25"/>
    <w:rsid w:val="00D41100"/>
    <w:rsid w:val="00D47F33"/>
    <w:rsid w:val="00D809F1"/>
    <w:rsid w:val="00D81665"/>
    <w:rsid w:val="00D827FD"/>
    <w:rsid w:val="00D91502"/>
    <w:rsid w:val="00D960E5"/>
    <w:rsid w:val="00DB15EE"/>
    <w:rsid w:val="00DB1EEB"/>
    <w:rsid w:val="00DE0357"/>
    <w:rsid w:val="00E05D85"/>
    <w:rsid w:val="00E174B5"/>
    <w:rsid w:val="00E3011F"/>
    <w:rsid w:val="00E4698D"/>
    <w:rsid w:val="00E558B2"/>
    <w:rsid w:val="00E60B92"/>
    <w:rsid w:val="00E62B56"/>
    <w:rsid w:val="00E6327C"/>
    <w:rsid w:val="00E749A4"/>
    <w:rsid w:val="00E775EF"/>
    <w:rsid w:val="00EE1371"/>
    <w:rsid w:val="00EF6CB0"/>
    <w:rsid w:val="00F10638"/>
    <w:rsid w:val="00F26E5F"/>
    <w:rsid w:val="00F36FA4"/>
    <w:rsid w:val="00F412DD"/>
    <w:rsid w:val="00F521E6"/>
    <w:rsid w:val="00F6701D"/>
    <w:rsid w:val="00F75458"/>
    <w:rsid w:val="00F866AE"/>
    <w:rsid w:val="00F94B6F"/>
    <w:rsid w:val="00F95989"/>
    <w:rsid w:val="00FB6C52"/>
    <w:rsid w:val="00FC49F8"/>
    <w:rsid w:val="00FE1192"/>
    <w:rsid w:val="00FE3238"/>
    <w:rsid w:val="00FF0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77B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32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2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6277B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A6277B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7D19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C7D19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57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754AA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semiHidden/>
    <w:unhideWhenUsed/>
    <w:rsid w:val="0057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754AA"/>
    <w:rPr>
      <w:rFonts w:ascii="Calibri" w:eastAsia="Calibri" w:hAnsi="Calibri" w:cs="Times New Roman"/>
    </w:rPr>
  </w:style>
  <w:style w:type="paragraph" w:styleId="ac">
    <w:name w:val="caption"/>
    <w:basedOn w:val="a"/>
    <w:next w:val="a"/>
    <w:uiPriority w:val="35"/>
    <w:unhideWhenUsed/>
    <w:qFormat/>
    <w:rsid w:val="004D4D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32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320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162C60-B9A3-4CE1-8BEE-D08A435D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7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Бирюков</dc:creator>
  <cp:lastModifiedBy>Алексей Бирюков</cp:lastModifiedBy>
  <cp:revision>130</cp:revision>
  <dcterms:created xsi:type="dcterms:W3CDTF">2019-03-27T10:12:00Z</dcterms:created>
  <dcterms:modified xsi:type="dcterms:W3CDTF">2019-05-11T13:26:00Z</dcterms:modified>
</cp:coreProperties>
</file>