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A695" w14:textId="77777777" w:rsidR="00043529" w:rsidRDefault="00765318">
      <w:pPr>
        <w:pStyle w:val="a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08E61F" wp14:editId="2670F62D">
            <wp:simplePos x="0" y="0"/>
            <wp:positionH relativeFrom="page">
              <wp:posOffset>5686456</wp:posOffset>
            </wp:positionH>
            <wp:positionV relativeFrom="paragraph">
              <wp:posOffset>57755</wp:posOffset>
            </wp:positionV>
            <wp:extent cx="1450237" cy="14502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237" cy="145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97D"/>
        </w:rPr>
        <w:t>Farid</w:t>
      </w:r>
      <w:r>
        <w:rPr>
          <w:color w:val="1F497D"/>
          <w:spacing w:val="-13"/>
        </w:rPr>
        <w:t xml:space="preserve"> </w:t>
      </w:r>
      <w:proofErr w:type="spellStart"/>
      <w:r>
        <w:rPr>
          <w:color w:val="1F497D"/>
        </w:rPr>
        <w:t>Mahmudov</w:t>
      </w:r>
      <w:proofErr w:type="spellEnd"/>
    </w:p>
    <w:p w14:paraId="1D52A15C" w14:textId="77777777" w:rsidR="00043529" w:rsidRDefault="00765318">
      <w:pPr>
        <w:spacing w:before="54"/>
        <w:ind w:left="332" w:right="2729"/>
        <w:jc w:val="center"/>
        <w:rPr>
          <w:sz w:val="29"/>
        </w:rPr>
      </w:pPr>
      <w:r>
        <w:rPr>
          <w:color w:val="484848"/>
          <w:sz w:val="29"/>
        </w:rPr>
        <w:t>Web-master</w:t>
      </w:r>
    </w:p>
    <w:p w14:paraId="06050A63" w14:textId="77777777" w:rsidR="00043529" w:rsidRDefault="00043529">
      <w:pPr>
        <w:pStyle w:val="a3"/>
        <w:spacing w:before="5"/>
        <w:rPr>
          <w:sz w:val="26"/>
        </w:rPr>
      </w:pPr>
    </w:p>
    <w:p w14:paraId="0A6C21C7" w14:textId="77777777" w:rsidR="00043529" w:rsidRDefault="00765318">
      <w:pPr>
        <w:pStyle w:val="a3"/>
        <w:tabs>
          <w:tab w:val="left" w:pos="4128"/>
        </w:tabs>
        <w:spacing w:before="1"/>
        <w:ind w:left="149"/>
      </w:pPr>
      <w:r>
        <w:rPr>
          <w:noProof/>
          <w:position w:val="-2"/>
        </w:rPr>
        <w:drawing>
          <wp:inline distT="0" distB="0" distL="0" distR="0" wp14:anchorId="56A0D7B1" wp14:editId="737F75BE">
            <wp:extent cx="158750" cy="1270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6"/>
        </w:rPr>
        <w:t xml:space="preserve"> </w:t>
      </w:r>
      <w:hyperlink r:id="rId6">
        <w:r>
          <w:rPr>
            <w:color w:val="484848"/>
          </w:rPr>
          <w:t>FMahmudov1997@mail.ru</w:t>
        </w:r>
        <w:r>
          <w:rPr>
            <w:color w:val="484848"/>
          </w:rPr>
          <w:tab/>
        </w:r>
        <w:r>
          <w:rPr>
            <w:rFonts w:ascii="Times New Roman"/>
            <w:color w:val="484848"/>
          </w:rPr>
          <w:t xml:space="preserve">    </w:t>
        </w:r>
        <w:r>
          <w:rPr>
            <w:rFonts w:ascii="Times New Roman"/>
            <w:color w:val="484848"/>
            <w:spacing w:val="6"/>
          </w:rPr>
          <w:t xml:space="preserve"> </w:t>
        </w:r>
      </w:hyperlink>
      <w:r>
        <w:rPr>
          <w:noProof/>
          <w:color w:val="484848"/>
          <w:position w:val="-1"/>
        </w:rPr>
        <w:drawing>
          <wp:inline distT="0" distB="0" distL="0" distR="0" wp14:anchorId="7BD4EF0F" wp14:editId="32E4082A">
            <wp:extent cx="127000" cy="127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84848"/>
        </w:rPr>
        <w:t>+375298379785</w:t>
      </w:r>
    </w:p>
    <w:p w14:paraId="71589067" w14:textId="77777777" w:rsidR="00043529" w:rsidRDefault="00043529">
      <w:pPr>
        <w:pStyle w:val="a3"/>
        <w:spacing w:before="5"/>
        <w:rPr>
          <w:sz w:val="22"/>
        </w:rPr>
      </w:pPr>
    </w:p>
    <w:p w14:paraId="6DA8B9B3" w14:textId="77777777" w:rsidR="00043529" w:rsidRPr="00765318" w:rsidRDefault="00765318">
      <w:pPr>
        <w:pStyle w:val="a3"/>
        <w:tabs>
          <w:tab w:val="left" w:pos="4128"/>
        </w:tabs>
        <w:ind w:left="185"/>
        <w:rPr>
          <w:lang w:val="ru-RU"/>
        </w:rPr>
      </w:pPr>
      <w:r>
        <w:rPr>
          <w:noProof/>
          <w:position w:val="-3"/>
        </w:rPr>
        <w:drawing>
          <wp:inline distT="0" distB="0" distL="0" distR="0" wp14:anchorId="7119F485" wp14:editId="0BC6742D">
            <wp:extent cx="92075" cy="1397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18">
        <w:rPr>
          <w:rFonts w:ascii="Times New Roman" w:hAnsi="Times New Roman"/>
          <w:lang w:val="ru-RU"/>
        </w:rPr>
        <w:t xml:space="preserve">     </w:t>
      </w:r>
      <w:r w:rsidRPr="00765318">
        <w:rPr>
          <w:rFonts w:ascii="Times New Roman" w:hAnsi="Times New Roman"/>
          <w:spacing w:val="-25"/>
          <w:lang w:val="ru-RU"/>
        </w:rPr>
        <w:t xml:space="preserve"> </w:t>
      </w:r>
      <w:r>
        <w:rPr>
          <w:color w:val="484848"/>
        </w:rPr>
        <w:t>Minsk</w:t>
      </w:r>
      <w:r w:rsidRPr="00765318">
        <w:rPr>
          <w:color w:val="484848"/>
          <w:lang w:val="ru-RU"/>
        </w:rPr>
        <w:t>,</w:t>
      </w:r>
      <w:r w:rsidRPr="00765318">
        <w:rPr>
          <w:color w:val="484848"/>
          <w:spacing w:val="4"/>
          <w:lang w:val="ru-RU"/>
        </w:rPr>
        <w:t xml:space="preserve"> </w:t>
      </w:r>
      <w:r>
        <w:rPr>
          <w:color w:val="484848"/>
        </w:rPr>
        <w:t>Belarus</w:t>
      </w:r>
      <w:r w:rsidRPr="00765318">
        <w:rPr>
          <w:color w:val="484848"/>
          <w:lang w:val="ru-RU"/>
        </w:rPr>
        <w:tab/>
      </w:r>
      <w:r>
        <w:rPr>
          <w:noProof/>
          <w:color w:val="484848"/>
          <w:position w:val="-3"/>
        </w:rPr>
        <w:drawing>
          <wp:inline distT="0" distB="0" distL="0" distR="0" wp14:anchorId="57639E84" wp14:editId="23C50253">
            <wp:extent cx="146050" cy="1492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18">
        <w:rPr>
          <w:rFonts w:ascii="Times New Roman" w:hAnsi="Times New Roman"/>
          <w:color w:val="484848"/>
          <w:lang w:val="ru-RU"/>
        </w:rPr>
        <w:t xml:space="preserve">    </w:t>
      </w:r>
      <w:r w:rsidRPr="00765318">
        <w:rPr>
          <w:rFonts w:ascii="Times New Roman" w:hAnsi="Times New Roman"/>
          <w:color w:val="484848"/>
          <w:spacing w:val="-24"/>
          <w:lang w:val="ru-RU"/>
        </w:rPr>
        <w:t xml:space="preserve"> </w:t>
      </w:r>
      <w:hyperlink r:id="rId10">
        <w:r>
          <w:rPr>
            <w:color w:val="1F497D"/>
            <w:u w:val="single" w:color="1F497D"/>
          </w:rPr>
          <w:t>t</w:t>
        </w:r>
        <w:r w:rsidRPr="00765318">
          <w:rPr>
            <w:color w:val="1F497D"/>
            <w:u w:val="single" w:color="1F497D"/>
            <w:lang w:val="ru-RU"/>
          </w:rPr>
          <w:t>.</w:t>
        </w:r>
        <w:r>
          <w:rPr>
            <w:color w:val="1F497D"/>
            <w:u w:val="single" w:color="1F497D"/>
          </w:rPr>
          <w:t>me</w:t>
        </w:r>
        <w:r w:rsidRPr="00765318">
          <w:rPr>
            <w:color w:val="1F497D"/>
            <w:u w:val="single" w:color="1F497D"/>
            <w:lang w:val="ru-RU"/>
          </w:rPr>
          <w:t>/…</w:t>
        </w:r>
      </w:hyperlink>
    </w:p>
    <w:p w14:paraId="7CE8F2A6" w14:textId="77777777" w:rsidR="00043529" w:rsidRPr="00765318" w:rsidRDefault="00043529">
      <w:pPr>
        <w:pStyle w:val="a3"/>
        <w:rPr>
          <w:lang w:val="ru-RU"/>
        </w:rPr>
      </w:pPr>
    </w:p>
    <w:p w14:paraId="0FB1B66E" w14:textId="77777777" w:rsidR="00043529" w:rsidRPr="00765318" w:rsidRDefault="00043529">
      <w:pPr>
        <w:pStyle w:val="a3"/>
        <w:rPr>
          <w:lang w:val="ru-RU"/>
        </w:rPr>
      </w:pPr>
    </w:p>
    <w:p w14:paraId="2FB051A2" w14:textId="77777777" w:rsidR="00043529" w:rsidRPr="00765318" w:rsidRDefault="00043529">
      <w:pPr>
        <w:pStyle w:val="a3"/>
        <w:spacing w:before="9"/>
        <w:rPr>
          <w:sz w:val="25"/>
          <w:lang w:val="ru-RU"/>
        </w:rPr>
      </w:pPr>
    </w:p>
    <w:p w14:paraId="1A388C1F" w14:textId="77777777" w:rsidR="00043529" w:rsidRPr="00765318" w:rsidRDefault="00765318">
      <w:pPr>
        <w:pStyle w:val="1"/>
        <w:spacing w:before="106"/>
        <w:rPr>
          <w:lang w:val="ru-RU"/>
        </w:rPr>
      </w:pPr>
      <w:r>
        <w:rPr>
          <w:noProof/>
        </w:rPr>
      </w:r>
      <w:r w:rsidR="00765318">
        <w:rPr>
          <w:noProof/>
        </w:rPr>
        <w:pict w14:anchorId="57F6F1DC">
          <v:rect id="_x0000_s1037" alt="" style="position:absolute;left:0;text-align:left;margin-left:45.1pt;margin-top:13.3pt;width:182.1pt;height:1.2pt;z-index:15729152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noProof/>
        </w:rPr>
      </w:r>
      <w:r w:rsidR="00765318">
        <w:rPr>
          <w:noProof/>
        </w:rPr>
        <w:pict w14:anchorId="76AB1BC3">
          <v:rect id="_x0000_s1036" alt="" style="position:absolute;left:0;text-align:left;margin-left:380.45pt;margin-top:13.3pt;width:181.5pt;height:1.2pt;z-index:15729664;mso-wrap-edited:f;mso-width-percent:0;mso-height-percent:0;mso-position-horizontal-relative:page;mso-width-percent:0;mso-height-percent:0" fillcolor="#1f497d" stroked="f">
            <w10:wrap anchorx="page"/>
          </v:rect>
        </w:pict>
      </w:r>
      <w:r w:rsidRPr="00765318">
        <w:rPr>
          <w:color w:val="1F497D"/>
          <w:lang w:val="ru-RU"/>
        </w:rPr>
        <w:t>Краткая</w:t>
      </w:r>
      <w:r w:rsidRPr="00765318">
        <w:rPr>
          <w:color w:val="1F497D"/>
          <w:spacing w:val="20"/>
          <w:lang w:val="ru-RU"/>
        </w:rPr>
        <w:t xml:space="preserve"> </w:t>
      </w:r>
      <w:r w:rsidRPr="00765318">
        <w:rPr>
          <w:color w:val="1F497D"/>
          <w:lang w:val="ru-RU"/>
        </w:rPr>
        <w:t>информация</w:t>
      </w:r>
    </w:p>
    <w:p w14:paraId="066433B1" w14:textId="77777777" w:rsidR="00043529" w:rsidRDefault="00765318">
      <w:pPr>
        <w:pStyle w:val="a3"/>
        <w:spacing w:before="231" w:line="259" w:lineRule="auto"/>
        <w:ind w:left="101"/>
      </w:pPr>
      <w:r>
        <w:rPr>
          <w:color w:val="484848"/>
        </w:rPr>
        <w:t>From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moment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I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graduated</w:t>
      </w:r>
      <w:r>
        <w:rPr>
          <w:color w:val="484848"/>
          <w:spacing w:val="16"/>
        </w:rPr>
        <w:t xml:space="preserve"> </w:t>
      </w:r>
      <w:r>
        <w:rPr>
          <w:color w:val="484848"/>
        </w:rPr>
        <w:t>from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University,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I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tried</w:t>
      </w:r>
      <w:r>
        <w:rPr>
          <w:color w:val="484848"/>
          <w:spacing w:val="16"/>
        </w:rPr>
        <w:t xml:space="preserve"> </w:t>
      </w:r>
      <w:r>
        <w:rPr>
          <w:color w:val="484848"/>
        </w:rPr>
        <w:t>myself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14"/>
        </w:rPr>
        <w:t xml:space="preserve"> </w:t>
      </w:r>
      <w:r>
        <w:rPr>
          <w:color w:val="484848"/>
        </w:rPr>
        <w:t>many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spheres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from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bank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employee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an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Apple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technology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specialist.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There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were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victories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defeats, but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main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thing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is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good lesson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and experience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in life.</w:t>
      </w:r>
    </w:p>
    <w:p w14:paraId="4D1FCA24" w14:textId="77777777" w:rsidR="00043529" w:rsidRDefault="00043529">
      <w:pPr>
        <w:pStyle w:val="a3"/>
        <w:spacing w:before="10"/>
      </w:pPr>
    </w:p>
    <w:p w14:paraId="579AB3CC" w14:textId="77777777" w:rsidR="00043529" w:rsidRDefault="00765318">
      <w:pPr>
        <w:pStyle w:val="1"/>
        <w:ind w:right="354"/>
      </w:pPr>
      <w:r>
        <w:rPr>
          <w:noProof/>
        </w:rPr>
      </w:r>
      <w:r w:rsidR="00765318">
        <w:rPr>
          <w:noProof/>
        </w:rPr>
        <w:pict w14:anchorId="5E4E2BEB">
          <v:rect id="_x0000_s1035" alt="" style="position:absolute;left:0;text-align:left;margin-left:45.1pt;margin-top:8pt;width:205.55pt;height:1.2pt;z-index:15730176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noProof/>
        </w:rPr>
      </w:r>
      <w:r w:rsidR="00765318">
        <w:rPr>
          <w:noProof/>
        </w:rPr>
        <w:pict w14:anchorId="7415FA73">
          <v:rect id="_x0000_s1034" alt="" style="position:absolute;left:0;text-align:left;margin-left:357pt;margin-top:8pt;width:204.95pt;height:1.2pt;z-index:15730688;mso-wrap-edited:f;mso-width-percent:0;mso-height-percent:0;mso-position-horizontal-relative:page;mso-width-percent:0;mso-height-percent:0" fillcolor="#1f497d" stroked="f">
            <w10:wrap anchorx="page"/>
          </v:rect>
        </w:pict>
      </w:r>
      <w:proofErr w:type="spellStart"/>
      <w:r>
        <w:rPr>
          <w:color w:val="1F497D"/>
        </w:rPr>
        <w:t>Проф</w:t>
      </w:r>
      <w:proofErr w:type="spellEnd"/>
      <w:r>
        <w:rPr>
          <w:color w:val="1F497D"/>
        </w:rPr>
        <w:t>.</w:t>
      </w:r>
      <w:r>
        <w:rPr>
          <w:color w:val="1F497D"/>
          <w:spacing w:val="19"/>
        </w:rPr>
        <w:t xml:space="preserve"> </w:t>
      </w:r>
      <w:proofErr w:type="spellStart"/>
      <w:r>
        <w:rPr>
          <w:color w:val="1F497D"/>
        </w:rPr>
        <w:t>навыки</w:t>
      </w:r>
      <w:proofErr w:type="spellEnd"/>
    </w:p>
    <w:p w14:paraId="64F08873" w14:textId="77777777" w:rsidR="00043529" w:rsidRDefault="00043529">
      <w:pPr>
        <w:pStyle w:val="a3"/>
        <w:spacing w:before="9"/>
        <w:rPr>
          <w:sz w:val="9"/>
        </w:rPr>
      </w:pPr>
    </w:p>
    <w:p w14:paraId="7AAFA0D4" w14:textId="77777777" w:rsidR="00043529" w:rsidRDefault="00043529">
      <w:pPr>
        <w:rPr>
          <w:sz w:val="9"/>
        </w:rPr>
        <w:sectPr w:rsidR="00043529">
          <w:type w:val="continuous"/>
          <w:pgSz w:w="11900" w:h="16840"/>
          <w:pgMar w:top="780" w:right="540" w:bottom="280" w:left="800" w:header="720" w:footer="720" w:gutter="0"/>
          <w:cols w:space="720"/>
        </w:sectPr>
      </w:pPr>
    </w:p>
    <w:p w14:paraId="3EB9EB4A" w14:textId="77777777" w:rsidR="00043529" w:rsidRDefault="00765318">
      <w:pPr>
        <w:pStyle w:val="a3"/>
        <w:spacing w:before="104" w:line="259" w:lineRule="auto"/>
        <w:ind w:left="1631" w:right="32" w:hanging="902"/>
      </w:pPr>
      <w:r>
        <w:rPr>
          <w:color w:val="484848"/>
        </w:rPr>
        <w:t>Basic</w:t>
      </w:r>
      <w:r>
        <w:rPr>
          <w:color w:val="484848"/>
          <w:spacing w:val="11"/>
        </w:rPr>
        <w:t xml:space="preserve"> </w:t>
      </w:r>
      <w:proofErr w:type="spellStart"/>
      <w:r>
        <w:rPr>
          <w:color w:val="484848"/>
        </w:rPr>
        <w:t>Javascript</w:t>
      </w:r>
      <w:proofErr w:type="spellEnd"/>
      <w:r>
        <w:rPr>
          <w:color w:val="484848"/>
        </w:rPr>
        <w:t xml:space="preserve">, </w:t>
      </w:r>
      <w:proofErr w:type="spellStart"/>
      <w:r>
        <w:rPr>
          <w:color w:val="484848"/>
        </w:rPr>
        <w:t>Jquery</w:t>
      </w:r>
      <w:proofErr w:type="spellEnd"/>
      <w:r>
        <w:rPr>
          <w:color w:val="484848"/>
          <w:spacing w:val="10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41"/>
        </w:rPr>
        <w:t xml:space="preserve"> </w:t>
      </w:r>
      <w:r>
        <w:rPr>
          <w:color w:val="484848"/>
        </w:rPr>
        <w:t>Python</w:t>
      </w:r>
    </w:p>
    <w:p w14:paraId="7D843C89" w14:textId="77777777" w:rsidR="00043529" w:rsidRDefault="00765318">
      <w:pPr>
        <w:pStyle w:val="a3"/>
        <w:tabs>
          <w:tab w:val="left" w:pos="3755"/>
        </w:tabs>
        <w:spacing w:before="104"/>
        <w:ind w:left="730"/>
      </w:pPr>
      <w:r>
        <w:br w:type="column"/>
      </w:r>
      <w:r>
        <w:rPr>
          <w:color w:val="484848"/>
        </w:rPr>
        <w:t>Git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GitHub</w:t>
      </w:r>
      <w:r>
        <w:rPr>
          <w:color w:val="484848"/>
        </w:rPr>
        <w:tab/>
      </w:r>
      <w:proofErr w:type="spellStart"/>
      <w:r>
        <w:rPr>
          <w:color w:val="484848"/>
        </w:rPr>
        <w:t>Wordpress</w:t>
      </w:r>
      <w:proofErr w:type="spellEnd"/>
      <w:r>
        <w:rPr>
          <w:color w:val="484848"/>
          <w:spacing w:val="-10"/>
        </w:rPr>
        <w:t xml:space="preserve"> </w:t>
      </w:r>
      <w:r>
        <w:rPr>
          <w:color w:val="484848"/>
        </w:rPr>
        <w:t>development</w:t>
      </w:r>
    </w:p>
    <w:p w14:paraId="55135EFC" w14:textId="77777777" w:rsidR="00043529" w:rsidRDefault="00043529">
      <w:pPr>
        <w:sectPr w:rsidR="00043529">
          <w:type w:val="continuous"/>
          <w:pgSz w:w="11900" w:h="16840"/>
          <w:pgMar w:top="780" w:right="540" w:bottom="280" w:left="800" w:header="720" w:footer="720" w:gutter="0"/>
          <w:cols w:num="2" w:space="720" w:equalWidth="0">
            <w:col w:w="3156" w:space="866"/>
            <w:col w:w="6538"/>
          </w:cols>
        </w:sectPr>
      </w:pPr>
    </w:p>
    <w:p w14:paraId="632FD644" w14:textId="77777777" w:rsidR="00043529" w:rsidRDefault="00765318">
      <w:pPr>
        <w:pStyle w:val="a3"/>
        <w:tabs>
          <w:tab w:val="left" w:pos="3891"/>
          <w:tab w:val="left" w:pos="7115"/>
        </w:tabs>
        <w:spacing w:before="95"/>
        <w:ind w:left="332"/>
        <w:jc w:val="center"/>
      </w:pPr>
      <w:r>
        <w:rPr>
          <w:color w:val="484848"/>
        </w:rPr>
        <w:t>HTML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5</w:t>
      </w:r>
      <w:r>
        <w:rPr>
          <w:color w:val="484848"/>
        </w:rPr>
        <w:tab/>
        <w:t>CSS 3</w:t>
      </w:r>
      <w:r>
        <w:rPr>
          <w:color w:val="484848"/>
        </w:rPr>
        <w:tab/>
        <w:t xml:space="preserve">Sass / </w:t>
      </w:r>
      <w:proofErr w:type="spellStart"/>
      <w:r>
        <w:rPr>
          <w:color w:val="484848"/>
        </w:rPr>
        <w:t>Scss</w:t>
      </w:r>
      <w:proofErr w:type="spellEnd"/>
    </w:p>
    <w:p w14:paraId="3D3BDE0C" w14:textId="77777777" w:rsidR="00043529" w:rsidRDefault="00765318">
      <w:pPr>
        <w:pStyle w:val="a3"/>
        <w:tabs>
          <w:tab w:val="left" w:pos="7108"/>
        </w:tabs>
        <w:spacing w:before="114"/>
        <w:ind w:left="427"/>
        <w:jc w:val="center"/>
      </w:pPr>
      <w:r>
        <w:rPr>
          <w:color w:val="484848"/>
        </w:rPr>
        <w:t>Basic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Gulp</w:t>
      </w:r>
      <w:r>
        <w:rPr>
          <w:color w:val="484848"/>
        </w:rPr>
        <w:tab/>
        <w:t>Adapted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layout</w:t>
      </w:r>
    </w:p>
    <w:p w14:paraId="3CC2490D" w14:textId="77777777" w:rsidR="00043529" w:rsidRDefault="00043529">
      <w:pPr>
        <w:pStyle w:val="a3"/>
      </w:pPr>
    </w:p>
    <w:p w14:paraId="047957A3" w14:textId="77777777" w:rsidR="00043529" w:rsidRDefault="00043529">
      <w:pPr>
        <w:sectPr w:rsidR="00043529">
          <w:type w:val="continuous"/>
          <w:pgSz w:w="11900" w:h="16840"/>
          <w:pgMar w:top="780" w:right="540" w:bottom="280" w:left="800" w:header="720" w:footer="720" w:gutter="0"/>
          <w:cols w:space="720"/>
        </w:sectPr>
      </w:pPr>
    </w:p>
    <w:p w14:paraId="3E23A882" w14:textId="77777777" w:rsidR="00043529" w:rsidRDefault="00043529">
      <w:pPr>
        <w:pStyle w:val="a3"/>
        <w:rPr>
          <w:sz w:val="24"/>
        </w:rPr>
      </w:pPr>
    </w:p>
    <w:p w14:paraId="79046814" w14:textId="77777777" w:rsidR="00043529" w:rsidRDefault="00043529">
      <w:pPr>
        <w:pStyle w:val="a3"/>
        <w:rPr>
          <w:sz w:val="24"/>
        </w:rPr>
      </w:pPr>
    </w:p>
    <w:p w14:paraId="3919B3D6" w14:textId="77777777" w:rsidR="00043529" w:rsidRDefault="00043529">
      <w:pPr>
        <w:pStyle w:val="a3"/>
        <w:spacing w:before="7"/>
        <w:rPr>
          <w:sz w:val="19"/>
        </w:rPr>
      </w:pPr>
    </w:p>
    <w:p w14:paraId="2A14FA3A" w14:textId="77777777" w:rsidR="00043529" w:rsidRDefault="00765318">
      <w:pPr>
        <w:pStyle w:val="2"/>
        <w:ind w:left="888" w:right="0"/>
        <w:jc w:val="left"/>
      </w:pPr>
      <w:r>
        <w:rPr>
          <w:color w:val="484848"/>
        </w:rPr>
        <w:t>weblancer.net</w:t>
      </w:r>
    </w:p>
    <w:p w14:paraId="01D0429D" w14:textId="77777777" w:rsidR="00043529" w:rsidRDefault="00765318">
      <w:pPr>
        <w:pStyle w:val="a3"/>
        <w:spacing w:before="90" w:line="331" w:lineRule="auto"/>
        <w:ind w:left="564" w:right="369" w:firstLine="450"/>
      </w:pPr>
      <w:r>
        <w:rPr>
          <w:color w:val="484848"/>
        </w:rPr>
        <w:t>Web-master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07/2021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 xml:space="preserve">- </w:t>
      </w:r>
      <w:proofErr w:type="spellStart"/>
      <w:r>
        <w:rPr>
          <w:color w:val="484848"/>
        </w:rPr>
        <w:t>наст</w:t>
      </w:r>
      <w:proofErr w:type="spellEnd"/>
      <w:r>
        <w:rPr>
          <w:color w:val="484848"/>
        </w:rPr>
        <w:t>.</w:t>
      </w:r>
      <w:r>
        <w:rPr>
          <w:color w:val="484848"/>
          <w:spacing w:val="-9"/>
        </w:rPr>
        <w:t xml:space="preserve"> </w:t>
      </w:r>
      <w:proofErr w:type="spellStart"/>
      <w:r>
        <w:rPr>
          <w:color w:val="484848"/>
        </w:rPr>
        <w:t>время</w:t>
      </w:r>
      <w:proofErr w:type="spellEnd"/>
    </w:p>
    <w:p w14:paraId="2D9835B6" w14:textId="77777777" w:rsidR="00043529" w:rsidRDefault="00765318">
      <w:pPr>
        <w:pStyle w:val="2"/>
        <w:spacing w:before="62" w:line="259" w:lineRule="auto"/>
      </w:pPr>
      <w:proofErr w:type="spellStart"/>
      <w:r>
        <w:rPr>
          <w:color w:val="484848"/>
        </w:rPr>
        <w:t>i</w:t>
      </w:r>
      <w:proofErr w:type="spellEnd"/>
      <w:r>
        <w:rPr>
          <w:color w:val="484848"/>
        </w:rPr>
        <w:t>-Store</w:t>
      </w:r>
      <w:r>
        <w:rPr>
          <w:color w:val="484848"/>
          <w:spacing w:val="13"/>
        </w:rPr>
        <w:t xml:space="preserve"> </w:t>
      </w:r>
      <w:r>
        <w:rPr>
          <w:color w:val="484848"/>
        </w:rPr>
        <w:t>(Apple</w:t>
      </w:r>
      <w:r>
        <w:rPr>
          <w:color w:val="484848"/>
          <w:spacing w:val="14"/>
        </w:rPr>
        <w:t xml:space="preserve"> </w:t>
      </w:r>
      <w:r>
        <w:rPr>
          <w:color w:val="484848"/>
        </w:rPr>
        <w:t>Premium</w:t>
      </w:r>
      <w:r>
        <w:rPr>
          <w:color w:val="484848"/>
          <w:spacing w:val="-41"/>
        </w:rPr>
        <w:t xml:space="preserve"> </w:t>
      </w:r>
      <w:r>
        <w:rPr>
          <w:color w:val="484848"/>
        </w:rPr>
        <w:t>Reseller)</w:t>
      </w:r>
    </w:p>
    <w:p w14:paraId="43515532" w14:textId="77777777" w:rsidR="00043529" w:rsidRDefault="00765318">
      <w:pPr>
        <w:pStyle w:val="a3"/>
        <w:spacing w:before="71" w:line="259" w:lineRule="auto"/>
        <w:ind w:left="233" w:right="38"/>
        <w:jc w:val="center"/>
      </w:pPr>
      <w:r>
        <w:rPr>
          <w:color w:val="484848"/>
        </w:rPr>
        <w:t>Worked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as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Account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>Manager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/</w:t>
      </w:r>
      <w:r>
        <w:rPr>
          <w:color w:val="484848"/>
          <w:spacing w:val="-41"/>
        </w:rPr>
        <w:t xml:space="preserve"> </w:t>
      </w:r>
      <w:r>
        <w:rPr>
          <w:color w:val="484848"/>
        </w:rPr>
        <w:t>Technician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specialist</w:t>
      </w:r>
    </w:p>
    <w:p w14:paraId="223E33FC" w14:textId="77777777" w:rsidR="00043529" w:rsidRDefault="00765318">
      <w:pPr>
        <w:pStyle w:val="a3"/>
        <w:spacing w:before="71"/>
        <w:ind w:left="232" w:right="38"/>
        <w:jc w:val="center"/>
      </w:pPr>
      <w:r>
        <w:rPr>
          <w:color w:val="484848"/>
          <w:spacing w:val="-1"/>
        </w:rPr>
        <w:t>12/2019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11/2021</w:t>
      </w:r>
    </w:p>
    <w:p w14:paraId="475D15B3" w14:textId="77777777" w:rsidR="00043529" w:rsidRDefault="00765318">
      <w:pPr>
        <w:spacing w:before="150" w:line="331" w:lineRule="auto"/>
        <w:ind w:left="714" w:right="477" w:hanging="49"/>
        <w:jc w:val="both"/>
        <w:rPr>
          <w:sz w:val="20"/>
        </w:rPr>
      </w:pPr>
      <w:r>
        <w:rPr>
          <w:b/>
          <w:color w:val="484848"/>
          <w:sz w:val="20"/>
        </w:rPr>
        <w:t xml:space="preserve">Bank </w:t>
      </w:r>
      <w:proofErr w:type="spellStart"/>
      <w:r>
        <w:rPr>
          <w:b/>
          <w:color w:val="484848"/>
          <w:sz w:val="20"/>
        </w:rPr>
        <w:t>BelVEB</w:t>
      </w:r>
      <w:proofErr w:type="spellEnd"/>
      <w:r>
        <w:rPr>
          <w:b/>
          <w:color w:val="484848"/>
          <w:sz w:val="20"/>
        </w:rPr>
        <w:t>, OJSC</w:t>
      </w:r>
      <w:r>
        <w:rPr>
          <w:b/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technical specialist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pacing w:val="-1"/>
          <w:sz w:val="20"/>
        </w:rPr>
        <w:t>09/2019</w:t>
      </w:r>
      <w:r>
        <w:rPr>
          <w:color w:val="484848"/>
          <w:spacing w:val="-10"/>
          <w:sz w:val="20"/>
        </w:rPr>
        <w:t xml:space="preserve"> </w:t>
      </w:r>
      <w:r>
        <w:rPr>
          <w:color w:val="484848"/>
          <w:sz w:val="20"/>
        </w:rPr>
        <w:t>-</w:t>
      </w:r>
      <w:r>
        <w:rPr>
          <w:color w:val="484848"/>
          <w:spacing w:val="-2"/>
          <w:sz w:val="20"/>
        </w:rPr>
        <w:t xml:space="preserve"> </w:t>
      </w:r>
      <w:r>
        <w:rPr>
          <w:color w:val="484848"/>
          <w:sz w:val="20"/>
        </w:rPr>
        <w:t>11/2019</w:t>
      </w:r>
    </w:p>
    <w:p w14:paraId="591654FC" w14:textId="77777777" w:rsidR="00043529" w:rsidRDefault="00765318">
      <w:pPr>
        <w:spacing w:before="63" w:line="331" w:lineRule="auto"/>
        <w:ind w:left="612" w:right="423"/>
        <w:jc w:val="center"/>
        <w:rPr>
          <w:sz w:val="20"/>
        </w:rPr>
      </w:pPr>
      <w:r>
        <w:rPr>
          <w:b/>
          <w:color w:val="484848"/>
          <w:sz w:val="20"/>
        </w:rPr>
        <w:t>BPS-Sberbank,</w:t>
      </w:r>
      <w:r>
        <w:rPr>
          <w:b/>
          <w:color w:val="484848"/>
          <w:spacing w:val="1"/>
          <w:sz w:val="20"/>
        </w:rPr>
        <w:t xml:space="preserve"> </w:t>
      </w:r>
      <w:r>
        <w:rPr>
          <w:b/>
          <w:color w:val="484848"/>
          <w:sz w:val="20"/>
        </w:rPr>
        <w:t>OJSC</w:t>
      </w:r>
      <w:r>
        <w:rPr>
          <w:b/>
          <w:color w:val="484848"/>
          <w:spacing w:val="-42"/>
          <w:sz w:val="20"/>
        </w:rPr>
        <w:t xml:space="preserve"> </w:t>
      </w:r>
      <w:r>
        <w:rPr>
          <w:color w:val="484848"/>
          <w:sz w:val="20"/>
        </w:rPr>
        <w:t>Client</w:t>
      </w:r>
      <w:r>
        <w:rPr>
          <w:color w:val="484848"/>
          <w:spacing w:val="7"/>
          <w:sz w:val="20"/>
        </w:rPr>
        <w:t xml:space="preserve"> </w:t>
      </w:r>
      <w:r>
        <w:rPr>
          <w:color w:val="484848"/>
          <w:sz w:val="20"/>
        </w:rPr>
        <w:t>manager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03/2019</w:t>
      </w:r>
      <w:r>
        <w:rPr>
          <w:color w:val="484848"/>
          <w:spacing w:val="-5"/>
          <w:sz w:val="20"/>
        </w:rPr>
        <w:t xml:space="preserve"> </w:t>
      </w:r>
      <w:r>
        <w:rPr>
          <w:color w:val="484848"/>
          <w:sz w:val="20"/>
        </w:rPr>
        <w:t>-</w:t>
      </w:r>
      <w:r>
        <w:rPr>
          <w:color w:val="484848"/>
          <w:spacing w:val="4"/>
          <w:sz w:val="20"/>
        </w:rPr>
        <w:t xml:space="preserve"> </w:t>
      </w:r>
      <w:r>
        <w:rPr>
          <w:color w:val="484848"/>
          <w:sz w:val="20"/>
        </w:rPr>
        <w:t>07/2019</w:t>
      </w:r>
    </w:p>
    <w:p w14:paraId="48C72309" w14:textId="77777777" w:rsidR="00043529" w:rsidRDefault="00765318">
      <w:pPr>
        <w:pStyle w:val="1"/>
        <w:spacing w:before="246"/>
        <w:ind w:left="1381" w:right="0"/>
        <w:jc w:val="left"/>
      </w:pPr>
      <w:r>
        <w:br w:type="column"/>
      </w:r>
      <w:proofErr w:type="spellStart"/>
      <w:r>
        <w:rPr>
          <w:color w:val="1F497D"/>
        </w:rPr>
        <w:t>Опыт</w:t>
      </w:r>
      <w:proofErr w:type="spellEnd"/>
      <w:r>
        <w:rPr>
          <w:color w:val="1F497D"/>
          <w:spacing w:val="27"/>
        </w:rPr>
        <w:t xml:space="preserve"> </w:t>
      </w:r>
      <w:proofErr w:type="spellStart"/>
      <w:r>
        <w:rPr>
          <w:color w:val="1F497D"/>
        </w:rPr>
        <w:t>работы</w:t>
      </w:r>
      <w:proofErr w:type="spellEnd"/>
    </w:p>
    <w:p w14:paraId="1A97E1CB" w14:textId="77777777" w:rsidR="00043529" w:rsidRDefault="00765318">
      <w:pPr>
        <w:pStyle w:val="a3"/>
        <w:spacing w:before="230"/>
        <w:ind w:left="233"/>
        <w:jc w:val="both"/>
      </w:pPr>
      <w:r>
        <w:rPr>
          <w:noProof/>
        </w:rPr>
      </w:r>
      <w:r w:rsidR="00765318">
        <w:rPr>
          <w:noProof/>
        </w:rPr>
        <w:pict w14:anchorId="5683EAC6">
          <v:rect id="_x0000_s1033" alt="" style="position:absolute;left:0;text-align:left;margin-left:45.1pt;margin-top:-7.85pt;width:207.95pt;height:1.2pt;z-index:15731200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noProof/>
        </w:rPr>
      </w:r>
      <w:r w:rsidR="00765318">
        <w:rPr>
          <w:noProof/>
        </w:rPr>
        <w:pict w14:anchorId="33C01EEF">
          <v:rect id="_x0000_s1032" alt="" style="position:absolute;left:0;text-align:left;margin-left:354.6pt;margin-top:-7.85pt;width:207.35pt;height:1.2pt;z-index:15731712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color w:val="484848"/>
        </w:rPr>
        <w:t>Website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layout,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filling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with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content,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adaptation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different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devices</w:t>
      </w:r>
    </w:p>
    <w:p w14:paraId="4FBDF433" w14:textId="77777777" w:rsidR="00043529" w:rsidRDefault="00043529">
      <w:pPr>
        <w:pStyle w:val="a3"/>
        <w:rPr>
          <w:sz w:val="24"/>
        </w:rPr>
      </w:pPr>
    </w:p>
    <w:p w14:paraId="454E1EFF" w14:textId="77777777" w:rsidR="00043529" w:rsidRDefault="00043529">
      <w:pPr>
        <w:pStyle w:val="a3"/>
        <w:rPr>
          <w:sz w:val="24"/>
        </w:rPr>
      </w:pPr>
    </w:p>
    <w:p w14:paraId="6107E7A3" w14:textId="77777777" w:rsidR="00043529" w:rsidRDefault="00043529">
      <w:pPr>
        <w:pStyle w:val="a3"/>
        <w:spacing w:before="2"/>
      </w:pPr>
    </w:p>
    <w:p w14:paraId="074E519A" w14:textId="77777777" w:rsidR="00043529" w:rsidRDefault="00765318">
      <w:pPr>
        <w:pStyle w:val="a3"/>
        <w:spacing w:line="259" w:lineRule="auto"/>
        <w:ind w:left="233" w:right="385"/>
        <w:jc w:val="both"/>
      </w:pPr>
      <w:r>
        <w:rPr>
          <w:color w:val="484848"/>
        </w:rPr>
        <w:t>Sale and full post-sale service of Apple appliances in the retail business segment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Interaction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with clients,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consultations, support,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hot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calls.</w:t>
      </w:r>
    </w:p>
    <w:p w14:paraId="629D3E4F" w14:textId="77777777" w:rsidR="00043529" w:rsidRDefault="00765318">
      <w:pPr>
        <w:pStyle w:val="a3"/>
        <w:spacing w:line="259" w:lineRule="auto"/>
        <w:ind w:left="233" w:right="112"/>
        <w:jc w:val="both"/>
      </w:pPr>
      <w:r>
        <w:rPr>
          <w:color w:val="484848"/>
        </w:rPr>
        <w:t>Work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1c,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CRM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(it4profit),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preparation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various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documents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(specifications)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when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servici</w:t>
      </w:r>
      <w:r>
        <w:rPr>
          <w:color w:val="484848"/>
        </w:rPr>
        <w:t>ng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legal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entities.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Technical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customer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support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45"/>
        </w:rPr>
        <w:t xml:space="preserve"> </w:t>
      </w:r>
      <w:r>
        <w:rPr>
          <w:color w:val="484848"/>
        </w:rPr>
        <w:t>acceptance</w:t>
      </w:r>
      <w:r>
        <w:rPr>
          <w:color w:val="484848"/>
          <w:spacing w:val="45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warranty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service,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repairs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operations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carried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out</w:t>
      </w:r>
      <w:r>
        <w:rPr>
          <w:color w:val="484848"/>
          <w:spacing w:val="8"/>
        </w:rPr>
        <w:t xml:space="preserve"> </w:t>
      </w:r>
      <w:r>
        <w:rPr>
          <w:color w:val="484848"/>
        </w:rPr>
        <w:t>with software.</w:t>
      </w:r>
    </w:p>
    <w:p w14:paraId="456C53D6" w14:textId="77777777" w:rsidR="00043529" w:rsidRDefault="00043529">
      <w:pPr>
        <w:pStyle w:val="a3"/>
        <w:spacing w:before="3"/>
        <w:rPr>
          <w:sz w:val="23"/>
        </w:rPr>
      </w:pPr>
    </w:p>
    <w:p w14:paraId="67D90B3C" w14:textId="77777777" w:rsidR="00043529" w:rsidRDefault="00765318">
      <w:pPr>
        <w:pStyle w:val="a3"/>
        <w:spacing w:line="259" w:lineRule="auto"/>
        <w:ind w:left="233" w:right="113"/>
        <w:jc w:val="both"/>
      </w:pPr>
      <w:r>
        <w:rPr>
          <w:color w:val="484848"/>
        </w:rPr>
        <w:t>Selling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wide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range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banking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services,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communicating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with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clients,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solving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technical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problems,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working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out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objections,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working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with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various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programs.</w:t>
      </w:r>
    </w:p>
    <w:p w14:paraId="0C90FC7A" w14:textId="77777777" w:rsidR="00043529" w:rsidRDefault="00043529">
      <w:pPr>
        <w:pStyle w:val="a3"/>
        <w:rPr>
          <w:sz w:val="24"/>
        </w:rPr>
      </w:pPr>
    </w:p>
    <w:p w14:paraId="31329B94" w14:textId="77777777" w:rsidR="00043529" w:rsidRDefault="00043529">
      <w:pPr>
        <w:pStyle w:val="a3"/>
        <w:rPr>
          <w:sz w:val="21"/>
        </w:rPr>
      </w:pPr>
    </w:p>
    <w:p w14:paraId="7D874CA3" w14:textId="77777777" w:rsidR="00043529" w:rsidRDefault="00765318">
      <w:pPr>
        <w:pStyle w:val="a3"/>
        <w:ind w:left="233"/>
        <w:jc w:val="both"/>
      </w:pPr>
      <w:r>
        <w:rPr>
          <w:color w:val="484848"/>
        </w:rPr>
        <w:t>work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segment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small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micro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business</w:t>
      </w:r>
    </w:p>
    <w:p w14:paraId="4A93FB2E" w14:textId="77777777" w:rsidR="00043529" w:rsidRDefault="00765318">
      <w:pPr>
        <w:pStyle w:val="a3"/>
        <w:spacing w:before="18" w:line="259" w:lineRule="auto"/>
        <w:ind w:left="233" w:right="121"/>
        <w:jc w:val="both"/>
      </w:pPr>
      <w:r>
        <w:rPr>
          <w:color w:val="484848"/>
        </w:rPr>
        <w:t>consulting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financial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products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(loans,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deposits,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leasing,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acquiring);</w:t>
      </w:r>
      <w:r>
        <w:rPr>
          <w:color w:val="484848"/>
          <w:spacing w:val="45"/>
        </w:rPr>
        <w:t xml:space="preserve"> </w:t>
      </w:r>
      <w:r>
        <w:rPr>
          <w:color w:val="484848"/>
        </w:rPr>
        <w:t>salary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projects. Cold and hot calls - a working base and attraction. Work with document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flow,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sale of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banking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services.</w:t>
      </w:r>
    </w:p>
    <w:p w14:paraId="2A17F831" w14:textId="77777777" w:rsidR="00043529" w:rsidRDefault="00043529">
      <w:pPr>
        <w:spacing w:line="259" w:lineRule="auto"/>
        <w:jc w:val="both"/>
        <w:sectPr w:rsidR="00043529">
          <w:type w:val="continuous"/>
          <w:pgSz w:w="11900" w:h="16840"/>
          <w:pgMar w:top="780" w:right="540" w:bottom="280" w:left="800" w:header="720" w:footer="720" w:gutter="0"/>
          <w:cols w:num="2" w:space="720" w:equalWidth="0">
            <w:col w:w="2899" w:space="154"/>
            <w:col w:w="7507"/>
          </w:cols>
        </w:sectPr>
      </w:pPr>
    </w:p>
    <w:p w14:paraId="74993987" w14:textId="77777777" w:rsidR="00043529" w:rsidRDefault="00043529">
      <w:pPr>
        <w:pStyle w:val="a3"/>
      </w:pPr>
    </w:p>
    <w:p w14:paraId="3540E60E" w14:textId="77777777" w:rsidR="00043529" w:rsidRDefault="00765318">
      <w:pPr>
        <w:pStyle w:val="1"/>
        <w:spacing w:before="249"/>
      </w:pPr>
      <w:r>
        <w:rPr>
          <w:noProof/>
        </w:rPr>
      </w:r>
      <w:r w:rsidR="00765318">
        <w:rPr>
          <w:noProof/>
        </w:rPr>
        <w:pict w14:anchorId="0D1C51CE">
          <v:rect id="_x0000_s1031" alt="" style="position:absolute;left:0;text-align:left;margin-left:45.1pt;margin-top:20.45pt;width:208.55pt;height:1.2pt;z-index:15732224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noProof/>
        </w:rPr>
      </w:r>
      <w:r w:rsidR="00765318">
        <w:rPr>
          <w:noProof/>
        </w:rPr>
        <w:pict w14:anchorId="16EE8BB7">
          <v:rect id="_x0000_s1030" alt="" style="position:absolute;left:0;text-align:left;margin-left:353.4pt;margin-top:20.45pt;width:208.55pt;height:1.2pt;z-index:15732736;mso-wrap-edited:f;mso-width-percent:0;mso-height-percent:0;mso-position-horizontal-relative:page;mso-width-percent:0;mso-height-percent:0" fillcolor="#1f497d" stroked="f">
            <w10:wrap anchorx="page"/>
          </v:rect>
        </w:pict>
      </w:r>
      <w:proofErr w:type="spellStart"/>
      <w:r>
        <w:rPr>
          <w:color w:val="1F497D"/>
        </w:rPr>
        <w:t>Образование</w:t>
      </w:r>
      <w:proofErr w:type="spellEnd"/>
    </w:p>
    <w:p w14:paraId="15C6843A" w14:textId="77777777" w:rsidR="00043529" w:rsidRDefault="00765318">
      <w:pPr>
        <w:pStyle w:val="a3"/>
        <w:tabs>
          <w:tab w:val="left" w:pos="3286"/>
        </w:tabs>
        <w:spacing w:before="231" w:line="331" w:lineRule="auto"/>
        <w:ind w:left="1027" w:right="3498" w:firstLine="6"/>
      </w:pPr>
      <w:proofErr w:type="spellStart"/>
      <w:r>
        <w:rPr>
          <w:b/>
          <w:color w:val="484848"/>
        </w:rPr>
        <w:t>ITAcademy</w:t>
      </w:r>
      <w:proofErr w:type="spellEnd"/>
      <w:r>
        <w:rPr>
          <w:b/>
          <w:color w:val="484848"/>
        </w:rPr>
        <w:tab/>
      </w:r>
      <w:r>
        <w:rPr>
          <w:color w:val="484848"/>
        </w:rPr>
        <w:t>Front-end-Developing HTML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 xml:space="preserve">CSS </w:t>
      </w:r>
      <w:proofErr w:type="spellStart"/>
      <w:r>
        <w:rPr>
          <w:color w:val="484848"/>
        </w:rPr>
        <w:t>Javascript</w:t>
      </w:r>
      <w:proofErr w:type="spellEnd"/>
      <w:r>
        <w:rPr>
          <w:color w:val="484848"/>
          <w:spacing w:val="-42"/>
        </w:rPr>
        <w:t xml:space="preserve"> </w:t>
      </w:r>
      <w:r>
        <w:rPr>
          <w:color w:val="484848"/>
        </w:rPr>
        <w:t>2021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8"/>
        </w:rPr>
        <w:t xml:space="preserve"> </w:t>
      </w:r>
      <w:r>
        <w:rPr>
          <w:color w:val="484848"/>
        </w:rPr>
        <w:t>2022</w:t>
      </w:r>
    </w:p>
    <w:p w14:paraId="7BCB5013" w14:textId="77777777" w:rsidR="00043529" w:rsidRDefault="00043529">
      <w:pPr>
        <w:spacing w:line="331" w:lineRule="auto"/>
        <w:sectPr w:rsidR="00043529">
          <w:type w:val="continuous"/>
          <w:pgSz w:w="11900" w:h="16840"/>
          <w:pgMar w:top="780" w:right="540" w:bottom="280" w:left="800" w:header="720" w:footer="720" w:gutter="0"/>
          <w:cols w:space="720"/>
        </w:sectPr>
      </w:pPr>
    </w:p>
    <w:p w14:paraId="41CBF325" w14:textId="77777777" w:rsidR="00043529" w:rsidRDefault="00765318">
      <w:pPr>
        <w:pStyle w:val="2"/>
        <w:spacing w:before="122" w:line="259" w:lineRule="auto"/>
        <w:ind w:left="389"/>
      </w:pPr>
      <w:r>
        <w:rPr>
          <w:color w:val="484848"/>
        </w:rPr>
        <w:t>International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University</w:t>
      </w:r>
      <w:r>
        <w:rPr>
          <w:color w:val="484848"/>
          <w:spacing w:val="-41"/>
        </w:rPr>
        <w:t xml:space="preserve"> </w:t>
      </w:r>
      <w:r>
        <w:rPr>
          <w:color w:val="484848"/>
        </w:rPr>
        <w:t>"MITSO"</w:t>
      </w:r>
    </w:p>
    <w:p w14:paraId="483BB13A" w14:textId="77777777" w:rsidR="00043529" w:rsidRDefault="00765318">
      <w:pPr>
        <w:pStyle w:val="a3"/>
        <w:spacing w:before="71"/>
        <w:ind w:left="440" w:right="38"/>
        <w:jc w:val="center"/>
      </w:pPr>
      <w:r>
        <w:rPr>
          <w:color w:val="484848"/>
        </w:rPr>
        <w:t>2014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2018</w:t>
      </w:r>
    </w:p>
    <w:p w14:paraId="350ACF4B" w14:textId="77777777" w:rsidR="00043529" w:rsidRDefault="00765318">
      <w:pPr>
        <w:pStyle w:val="a3"/>
        <w:spacing w:before="122"/>
        <w:ind w:left="389"/>
      </w:pPr>
      <w:r>
        <w:br w:type="column"/>
      </w:r>
      <w:r>
        <w:rPr>
          <w:color w:val="484848"/>
        </w:rPr>
        <w:t>Faculty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Law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International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Law</w:t>
      </w:r>
    </w:p>
    <w:p w14:paraId="7ABF4630" w14:textId="77777777" w:rsidR="00043529" w:rsidRDefault="00043529">
      <w:pPr>
        <w:sectPr w:rsidR="00043529">
          <w:type w:val="continuous"/>
          <w:pgSz w:w="11900" w:h="16840"/>
          <w:pgMar w:top="780" w:right="540" w:bottom="280" w:left="800" w:header="720" w:footer="720" w:gutter="0"/>
          <w:cols w:num="2" w:space="720" w:equalWidth="0">
            <w:col w:w="2691" w:space="206"/>
            <w:col w:w="7663"/>
          </w:cols>
        </w:sectPr>
      </w:pPr>
    </w:p>
    <w:p w14:paraId="16F48664" w14:textId="77777777" w:rsidR="00043529" w:rsidRDefault="00043529">
      <w:pPr>
        <w:pStyle w:val="a3"/>
        <w:rPr>
          <w:sz w:val="24"/>
        </w:rPr>
      </w:pPr>
    </w:p>
    <w:p w14:paraId="3DD473FC" w14:textId="77777777" w:rsidR="00043529" w:rsidRDefault="00043529">
      <w:pPr>
        <w:pStyle w:val="a3"/>
        <w:spacing w:before="8"/>
        <w:rPr>
          <w:sz w:val="29"/>
        </w:rPr>
      </w:pPr>
    </w:p>
    <w:p w14:paraId="1A72533B" w14:textId="77777777" w:rsidR="00043529" w:rsidRDefault="00765318">
      <w:pPr>
        <w:pStyle w:val="a3"/>
        <w:ind w:right="38"/>
        <w:jc w:val="right"/>
      </w:pPr>
      <w:r>
        <w:rPr>
          <w:noProof/>
        </w:rPr>
      </w:r>
      <w:r w:rsidR="00765318">
        <w:rPr>
          <w:noProof/>
        </w:rPr>
        <w:pict w14:anchorId="429ED3C7">
          <v:rect id="_x0000_s1029" alt="" style="position:absolute;left:0;text-align:left;margin-left:45.1pt;margin-top:-19.35pt;width:206.15pt;height:1.2pt;z-index:15733248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noProof/>
        </w:rPr>
      </w:r>
      <w:r w:rsidR="00765318">
        <w:rPr>
          <w:noProof/>
        </w:rPr>
        <w:pict w14:anchorId="4A89E88F">
          <v:rect id="_x0000_s1028" alt="" style="position:absolute;left:0;text-align:left;margin-left:356.4pt;margin-top:-19.35pt;width:205.55pt;height:1.2pt;z-index:15733760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color w:val="484848"/>
        </w:rPr>
        <w:t>2021</w:t>
      </w:r>
    </w:p>
    <w:p w14:paraId="2EEFB941" w14:textId="77777777" w:rsidR="00043529" w:rsidRDefault="00765318">
      <w:pPr>
        <w:pStyle w:val="1"/>
        <w:spacing w:before="82"/>
        <w:ind w:left="1327" w:right="0"/>
        <w:jc w:val="left"/>
      </w:pPr>
      <w:r>
        <w:br w:type="column"/>
      </w:r>
      <w:proofErr w:type="spellStart"/>
      <w:r>
        <w:rPr>
          <w:color w:val="1F497D"/>
        </w:rPr>
        <w:t>Сертификаты</w:t>
      </w:r>
      <w:proofErr w:type="spellEnd"/>
    </w:p>
    <w:p w14:paraId="3DA2BCA5" w14:textId="77777777" w:rsidR="00043529" w:rsidRDefault="00043529">
      <w:pPr>
        <w:sectPr w:rsidR="00043529">
          <w:pgSz w:w="11900" w:h="16840"/>
          <w:pgMar w:top="580" w:right="540" w:bottom="280" w:left="800" w:header="720" w:footer="720" w:gutter="0"/>
          <w:cols w:num="2" w:space="720" w:equalWidth="0">
            <w:col w:w="1806" w:space="1265"/>
            <w:col w:w="7489"/>
          </w:cols>
        </w:sectPr>
      </w:pPr>
    </w:p>
    <w:p w14:paraId="272BCB1A" w14:textId="77777777" w:rsidR="00043529" w:rsidRDefault="00043529">
      <w:pPr>
        <w:pStyle w:val="a3"/>
      </w:pPr>
    </w:p>
    <w:p w14:paraId="561B7105" w14:textId="77777777" w:rsidR="00043529" w:rsidRDefault="00765318">
      <w:pPr>
        <w:spacing w:before="270"/>
        <w:ind w:left="332" w:right="346"/>
        <w:jc w:val="center"/>
        <w:rPr>
          <w:sz w:val="27"/>
        </w:rPr>
      </w:pPr>
      <w:r>
        <w:rPr>
          <w:noProof/>
        </w:rPr>
      </w:r>
      <w:r w:rsidR="00765318">
        <w:rPr>
          <w:noProof/>
        </w:rPr>
        <w:pict w14:anchorId="7ED1665B">
          <v:rect id="_x0000_s1027" alt="" style="position:absolute;left:0;text-align:left;margin-left:45.1pt;margin-top:21.5pt;width:230.2pt;height:1.2pt;z-index:15734272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noProof/>
        </w:rPr>
      </w:r>
      <w:r w:rsidR="00765318">
        <w:rPr>
          <w:noProof/>
        </w:rPr>
        <w:pict w14:anchorId="2EA15296">
          <v:rect id="_x0000_s1026" alt="" style="position:absolute;left:0;text-align:left;margin-left:331.75pt;margin-top:21.5pt;width:230.2pt;height:1.2pt;z-index:15734784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color w:val="1F497D"/>
          <w:sz w:val="27"/>
        </w:rPr>
        <w:t>О</w:t>
      </w:r>
      <w:r>
        <w:rPr>
          <w:color w:val="1F497D"/>
          <w:spacing w:val="2"/>
          <w:sz w:val="27"/>
        </w:rPr>
        <w:t xml:space="preserve"> </w:t>
      </w:r>
      <w:proofErr w:type="spellStart"/>
      <w:r>
        <w:rPr>
          <w:color w:val="1F497D"/>
          <w:sz w:val="27"/>
        </w:rPr>
        <w:t>себе</w:t>
      </w:r>
      <w:proofErr w:type="spellEnd"/>
    </w:p>
    <w:p w14:paraId="75CBBF14" w14:textId="77777777" w:rsidR="00043529" w:rsidRDefault="00765318">
      <w:pPr>
        <w:pStyle w:val="a3"/>
        <w:tabs>
          <w:tab w:val="left" w:pos="3341"/>
        </w:tabs>
        <w:spacing w:before="231" w:line="259" w:lineRule="auto"/>
        <w:ind w:left="3286" w:right="114" w:hanging="2915"/>
        <w:jc w:val="both"/>
      </w:pPr>
      <w:proofErr w:type="spellStart"/>
      <w:r>
        <w:rPr>
          <w:b/>
          <w:color w:val="484848"/>
        </w:rPr>
        <w:t>Предпочтения</w:t>
      </w:r>
      <w:proofErr w:type="spellEnd"/>
      <w:r>
        <w:rPr>
          <w:b/>
          <w:color w:val="484848"/>
          <w:spacing w:val="18"/>
        </w:rPr>
        <w:t xml:space="preserve"> </w:t>
      </w:r>
      <w:r>
        <w:rPr>
          <w:b/>
          <w:color w:val="484848"/>
        </w:rPr>
        <w:t>в</w:t>
      </w:r>
      <w:r>
        <w:rPr>
          <w:b/>
          <w:color w:val="484848"/>
          <w:spacing w:val="7"/>
        </w:rPr>
        <w:t xml:space="preserve"> </w:t>
      </w:r>
      <w:proofErr w:type="spellStart"/>
      <w:r>
        <w:rPr>
          <w:b/>
          <w:color w:val="484848"/>
        </w:rPr>
        <w:t>работе</w:t>
      </w:r>
      <w:proofErr w:type="spellEnd"/>
      <w:r>
        <w:rPr>
          <w:b/>
          <w:color w:val="484848"/>
        </w:rPr>
        <w:tab/>
      </w:r>
      <w:r>
        <w:rPr>
          <w:b/>
          <w:color w:val="484848"/>
        </w:rPr>
        <w:tab/>
      </w:r>
      <w:r>
        <w:rPr>
          <w:color w:val="484848"/>
        </w:rPr>
        <w:t>Graduated</w:t>
      </w:r>
      <w:r>
        <w:rPr>
          <w:color w:val="484848"/>
          <w:spacing w:val="8"/>
        </w:rPr>
        <w:t xml:space="preserve"> </w:t>
      </w:r>
      <w:r>
        <w:rPr>
          <w:color w:val="484848"/>
        </w:rPr>
        <w:t>from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University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2018,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Faculty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Law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(International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Law)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with</w:t>
      </w:r>
      <w:r>
        <w:rPr>
          <w:color w:val="484848"/>
          <w:spacing w:val="8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-42"/>
        </w:rPr>
        <w:t xml:space="preserve"> </w:t>
      </w:r>
      <w:r>
        <w:rPr>
          <w:color w:val="484848"/>
        </w:rPr>
        <w:t>specialization of International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Commercial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Law. The years during the university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were interesting and rich - I received a good store of knowledge. After university, I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 xml:space="preserve">tried myself in many areas - there were as </w:t>
      </w:r>
      <w:proofErr w:type="spellStart"/>
      <w:r>
        <w:rPr>
          <w:color w:val="484848"/>
        </w:rPr>
        <w:t>i</w:t>
      </w:r>
      <w:proofErr w:type="spellEnd"/>
      <w:r>
        <w:rPr>
          <w:color w:val="484848"/>
        </w:rPr>
        <w:t xml:space="preserve"> said before ups an</w:t>
      </w:r>
      <w:r>
        <w:rPr>
          <w:color w:val="484848"/>
        </w:rPr>
        <w:t>d downs. A great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desire to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develop,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earn,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improve myself.</w:t>
      </w:r>
    </w:p>
    <w:p w14:paraId="246E628B" w14:textId="77777777" w:rsidR="00043529" w:rsidRDefault="00043529">
      <w:pPr>
        <w:pStyle w:val="a3"/>
        <w:spacing w:before="2"/>
        <w:rPr>
          <w:sz w:val="21"/>
        </w:rPr>
      </w:pPr>
    </w:p>
    <w:p w14:paraId="39C74723" w14:textId="77777777" w:rsidR="00043529" w:rsidRDefault="00765318">
      <w:pPr>
        <w:pStyle w:val="a3"/>
        <w:ind w:left="3286"/>
        <w:jc w:val="both"/>
      </w:pPr>
      <w:r>
        <w:rPr>
          <w:color w:val="484848"/>
        </w:rPr>
        <w:t>I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have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extensive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experience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in sales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and speak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English.</w:t>
      </w:r>
    </w:p>
    <w:p w14:paraId="2D00DEFC" w14:textId="77777777" w:rsidR="00043529" w:rsidRDefault="00043529">
      <w:pPr>
        <w:pStyle w:val="a3"/>
        <w:spacing w:before="1"/>
        <w:rPr>
          <w:sz w:val="23"/>
        </w:rPr>
      </w:pPr>
    </w:p>
    <w:p w14:paraId="15773826" w14:textId="77777777" w:rsidR="00043529" w:rsidRDefault="00765318">
      <w:pPr>
        <w:pStyle w:val="a3"/>
        <w:spacing w:line="259" w:lineRule="auto"/>
        <w:ind w:left="3286" w:right="112"/>
        <w:jc w:val="both"/>
      </w:pPr>
      <w:r>
        <w:rPr>
          <w:color w:val="484848"/>
        </w:rPr>
        <w:t>At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moment,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year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already,</w:t>
      </w:r>
      <w:r>
        <w:rPr>
          <w:color w:val="484848"/>
          <w:spacing w:val="1"/>
        </w:rPr>
        <w:t xml:space="preserve"> </w:t>
      </w:r>
      <w:proofErr w:type="spellStart"/>
      <w:r>
        <w:rPr>
          <w:color w:val="484848"/>
        </w:rPr>
        <w:t>i</w:t>
      </w:r>
      <w:proofErr w:type="spellEnd"/>
      <w:r>
        <w:rPr>
          <w:color w:val="484848"/>
          <w:spacing w:val="1"/>
        </w:rPr>
        <w:t xml:space="preserve"> </w:t>
      </w:r>
      <w:proofErr w:type="spellStart"/>
      <w:r>
        <w:rPr>
          <w:color w:val="484848"/>
        </w:rPr>
        <w:t>ve</w:t>
      </w:r>
      <w:proofErr w:type="spellEnd"/>
      <w:r>
        <w:rPr>
          <w:color w:val="484848"/>
          <w:spacing w:val="1"/>
        </w:rPr>
        <w:t xml:space="preserve"> </w:t>
      </w:r>
      <w:r>
        <w:rPr>
          <w:color w:val="484848"/>
        </w:rPr>
        <w:t>been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seriously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passionate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about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technologies in the field of front-end web development and everything related to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this industry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would also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like to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join this environment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gain experience even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intern.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already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have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confident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knowledge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CSS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SCSS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Sass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HTML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(responsive layout) +</w:t>
      </w:r>
      <w:r>
        <w:rPr>
          <w:color w:val="484848"/>
        </w:rPr>
        <w:t xml:space="preserve"> </w:t>
      </w:r>
      <w:proofErr w:type="spellStart"/>
      <w:r>
        <w:rPr>
          <w:color w:val="484848"/>
        </w:rPr>
        <w:t>Javascript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Jquery</w:t>
      </w:r>
      <w:proofErr w:type="spellEnd"/>
      <w:r>
        <w:rPr>
          <w:color w:val="484848"/>
          <w:spacing w:val="44"/>
        </w:rPr>
        <w:t xml:space="preserve"> </w:t>
      </w:r>
      <w:r>
        <w:rPr>
          <w:color w:val="484848"/>
        </w:rPr>
        <w:t>base. I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know a little PHP, I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can work with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git</w:t>
      </w:r>
    </w:p>
    <w:p w14:paraId="19B1D20A" w14:textId="77777777" w:rsidR="00043529" w:rsidRDefault="00765318">
      <w:pPr>
        <w:pStyle w:val="a3"/>
        <w:spacing w:line="230" w:lineRule="exact"/>
        <w:ind w:left="3286"/>
        <w:jc w:val="both"/>
      </w:pPr>
      <w:r>
        <w:rPr>
          <w:color w:val="484848"/>
        </w:rPr>
        <w:t>I</w:t>
      </w:r>
      <w:r>
        <w:rPr>
          <w:color w:val="484848"/>
          <w:spacing w:val="8"/>
        </w:rPr>
        <w:t xml:space="preserve"> </w:t>
      </w:r>
      <w:r>
        <w:rPr>
          <w:color w:val="484848"/>
        </w:rPr>
        <w:t>also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understand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the development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a website on</w:t>
      </w:r>
      <w:r>
        <w:rPr>
          <w:color w:val="484848"/>
          <w:spacing w:val="-2"/>
        </w:rPr>
        <w:t xml:space="preserve"> </w:t>
      </w:r>
      <w:proofErr w:type="spellStart"/>
      <w:r>
        <w:rPr>
          <w:color w:val="484848"/>
        </w:rPr>
        <w:t>Wordpress</w:t>
      </w:r>
      <w:proofErr w:type="spellEnd"/>
    </w:p>
    <w:p w14:paraId="55D38101" w14:textId="7186D164" w:rsidR="00043529" w:rsidRDefault="00765318">
      <w:pPr>
        <w:pStyle w:val="a3"/>
        <w:spacing w:before="18" w:line="516" w:lineRule="auto"/>
        <w:ind w:left="3286" w:right="1500"/>
      </w:pPr>
      <w:r>
        <w:rPr>
          <w:color w:val="484848"/>
        </w:rPr>
        <w:t>I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>am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full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desire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learn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achieve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heights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this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direction.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here is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the link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my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website:</w:t>
      </w:r>
      <w:r w:rsidRPr="00765318">
        <w:rPr>
          <w:color w:val="484848"/>
          <w:spacing w:val="-2"/>
        </w:rPr>
        <w:t xml:space="preserve"> </w:t>
      </w:r>
      <w:r w:rsidRPr="00765318">
        <w:rPr>
          <w:color w:val="484848"/>
          <w:spacing w:val="-2"/>
        </w:rPr>
        <w:t>https://egoist66.github.io/FaridMahmudov-pages/index.html</w:t>
      </w:r>
    </w:p>
    <w:sectPr w:rsidR="00043529">
      <w:type w:val="continuous"/>
      <w:pgSz w:w="11900" w:h="16840"/>
      <w:pgMar w:top="780" w:right="5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3529"/>
    <w:rsid w:val="00043529"/>
    <w:rsid w:val="007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205ADE1"/>
  <w15:docId w15:val="{2E73E8B4-39D1-0445-B4F0-7DCB9A3F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</w:rPr>
  </w:style>
  <w:style w:type="paragraph" w:styleId="1">
    <w:name w:val="heading 1"/>
    <w:basedOn w:val="a"/>
    <w:uiPriority w:val="9"/>
    <w:qFormat/>
    <w:pPr>
      <w:ind w:left="332" w:right="346"/>
      <w:jc w:val="center"/>
      <w:outlineLvl w:val="0"/>
    </w:pPr>
    <w:rPr>
      <w:sz w:val="27"/>
      <w:szCs w:val="27"/>
    </w:rPr>
  </w:style>
  <w:style w:type="paragraph" w:styleId="2">
    <w:name w:val="heading 2"/>
    <w:basedOn w:val="a"/>
    <w:uiPriority w:val="9"/>
    <w:unhideWhenUsed/>
    <w:qFormat/>
    <w:pPr>
      <w:ind w:left="184" w:right="38"/>
      <w:jc w:val="center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4"/>
      <w:ind w:left="332" w:right="2727"/>
      <w:jc w:val="center"/>
    </w:pPr>
    <w:rPr>
      <w:sz w:val="41"/>
      <w:szCs w:val="4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Mahmudov1997@mail.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t.me/Farid_Mahmudov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RSC APR BY Faryd Makhmudau</cp:lastModifiedBy>
  <cp:revision>2</cp:revision>
  <dcterms:created xsi:type="dcterms:W3CDTF">2022-02-02T15:19:00Z</dcterms:created>
  <dcterms:modified xsi:type="dcterms:W3CDTF">2022-02-02T15:20:00Z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2022-02-02T00:00:00Z</vt:filetime>
  </property>
</Properties>
</file>