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C6D8" w14:textId="7B01F4C9" w:rsidR="00573687" w:rsidRDefault="008474B9" w:rsidP="00426DFC">
      <w:pPr>
        <w:pStyle w:val="Ttulo1"/>
        <w:rPr>
          <w:lang w:val="en-US"/>
        </w:rPr>
      </w:pPr>
      <w:r w:rsidRPr="008474B9">
        <w:rPr>
          <w:lang w:val="en-US"/>
        </w:rPr>
        <w:t>PWM to Analog V1.</w:t>
      </w:r>
      <w:r w:rsidR="007E55B7">
        <w:rPr>
          <w:lang w:val="en-US"/>
        </w:rPr>
        <w:t>1</w:t>
      </w:r>
      <w:r w:rsidRPr="008474B9">
        <w:rPr>
          <w:lang w:val="en-US"/>
        </w:rPr>
        <w:t xml:space="preserve"> by E</w:t>
      </w:r>
      <w:r>
        <w:rPr>
          <w:lang w:val="en-US"/>
        </w:rPr>
        <w:t>gon.Net</w:t>
      </w:r>
    </w:p>
    <w:p w14:paraId="0AF9448B" w14:textId="48617BBF" w:rsidR="008474B9" w:rsidRDefault="007E55B7" w:rsidP="008474B9">
      <w:pPr>
        <w:pStyle w:val="Ttulo2"/>
        <w:rPr>
          <w:lang w:val="en-US"/>
        </w:rPr>
      </w:pPr>
      <w:r w:rsidRPr="007E55B7"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3F149AB9" wp14:editId="3412E143">
            <wp:simplePos x="0" y="0"/>
            <wp:positionH relativeFrom="column">
              <wp:posOffset>5569470</wp:posOffset>
            </wp:positionH>
            <wp:positionV relativeFrom="paragraph">
              <wp:posOffset>36079</wp:posOffset>
            </wp:positionV>
            <wp:extent cx="1178560" cy="5534660"/>
            <wp:effectExtent l="0" t="0" r="2540" b="8890"/>
            <wp:wrapTight wrapText="bothSides">
              <wp:wrapPolygon edited="0">
                <wp:start x="0" y="0"/>
                <wp:lineTo x="0" y="21560"/>
                <wp:lineTo x="21297" y="21560"/>
                <wp:lineTo x="21297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4B9">
        <w:rPr>
          <w:lang w:val="en-US"/>
        </w:rPr>
        <w:t>Parts:</w:t>
      </w:r>
    </w:p>
    <w:p w14:paraId="17C748F0" w14:textId="1B4886A0" w:rsidR="008474B9" w:rsidRDefault="007E55B7" w:rsidP="00426DFC">
      <w:pPr>
        <w:rPr>
          <w:lang w:val="en-US"/>
        </w:rPr>
      </w:pPr>
      <w:r w:rsidRPr="007E55B7">
        <w:rPr>
          <w:lang w:val="en-US"/>
        </w:rPr>
        <w:drawing>
          <wp:anchor distT="0" distB="0" distL="114300" distR="114300" simplePos="0" relativeHeight="251669504" behindDoc="0" locked="0" layoutInCell="1" allowOverlap="1" wp14:anchorId="58565C00" wp14:editId="69D1661B">
            <wp:simplePos x="0" y="0"/>
            <wp:positionH relativeFrom="column">
              <wp:posOffset>2590050</wp:posOffset>
            </wp:positionH>
            <wp:positionV relativeFrom="paragraph">
              <wp:posOffset>7794</wp:posOffset>
            </wp:positionV>
            <wp:extent cx="1409897" cy="600159"/>
            <wp:effectExtent l="0" t="0" r="0" b="9525"/>
            <wp:wrapThrough wrapText="bothSides">
              <wp:wrapPolygon edited="0">
                <wp:start x="0" y="0"/>
                <wp:lineTo x="0" y="21257"/>
                <wp:lineTo x="21308" y="21257"/>
                <wp:lineTo x="21308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5F3B">
        <w:rPr>
          <w:lang w:val="en-US"/>
        </w:rPr>
        <w:drawing>
          <wp:anchor distT="0" distB="0" distL="114300" distR="114300" simplePos="0" relativeHeight="251667456" behindDoc="0" locked="0" layoutInCell="1" allowOverlap="1" wp14:anchorId="7A9FDDE9" wp14:editId="39358A6B">
            <wp:simplePos x="0" y="0"/>
            <wp:positionH relativeFrom="column">
              <wp:posOffset>1238019</wp:posOffset>
            </wp:positionH>
            <wp:positionV relativeFrom="paragraph">
              <wp:posOffset>41275</wp:posOffset>
            </wp:positionV>
            <wp:extent cx="1124107" cy="781159"/>
            <wp:effectExtent l="0" t="0" r="0" b="0"/>
            <wp:wrapThrough wrapText="bothSides">
              <wp:wrapPolygon edited="0">
                <wp:start x="0" y="0"/>
                <wp:lineTo x="0" y="21073"/>
                <wp:lineTo x="21234" y="21073"/>
                <wp:lineTo x="2123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5F3B" w:rsidRPr="00755F3B">
        <w:rPr>
          <w:lang w:val="en-US"/>
        </w:rPr>
        <w:drawing>
          <wp:anchor distT="0" distB="0" distL="114300" distR="114300" simplePos="0" relativeHeight="251666432" behindDoc="0" locked="0" layoutInCell="1" allowOverlap="1" wp14:anchorId="4C1667C4" wp14:editId="1C0B10F2">
            <wp:simplePos x="0" y="0"/>
            <wp:positionH relativeFrom="margin">
              <wp:align>left</wp:align>
            </wp:positionH>
            <wp:positionV relativeFrom="paragraph">
              <wp:posOffset>35502</wp:posOffset>
            </wp:positionV>
            <wp:extent cx="1124107" cy="1686160"/>
            <wp:effectExtent l="0" t="0" r="0" b="9525"/>
            <wp:wrapThrough wrapText="bothSides">
              <wp:wrapPolygon edited="0">
                <wp:start x="0" y="0"/>
                <wp:lineTo x="0" y="21478"/>
                <wp:lineTo x="21234" y="21478"/>
                <wp:lineTo x="21234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5DAC1" w14:textId="2EC48B28" w:rsidR="00426DFC" w:rsidRDefault="00426DFC" w:rsidP="00426DFC">
      <w:pPr>
        <w:rPr>
          <w:lang w:val="en-US"/>
        </w:rPr>
      </w:pPr>
    </w:p>
    <w:p w14:paraId="39E60777" w14:textId="7BF4BEDC" w:rsidR="00426DFC" w:rsidRDefault="007E55B7" w:rsidP="00426DFC">
      <w:pPr>
        <w:rPr>
          <w:lang w:val="en-US"/>
        </w:rPr>
      </w:pPr>
      <w:r w:rsidRPr="007E55B7">
        <w:rPr>
          <w:lang w:val="en-US"/>
        </w:rPr>
        <w:drawing>
          <wp:anchor distT="0" distB="0" distL="114300" distR="114300" simplePos="0" relativeHeight="251670528" behindDoc="1" locked="0" layoutInCell="1" allowOverlap="1" wp14:anchorId="37231056" wp14:editId="4C37889C">
            <wp:simplePos x="0" y="0"/>
            <wp:positionH relativeFrom="column">
              <wp:posOffset>2514427</wp:posOffset>
            </wp:positionH>
            <wp:positionV relativeFrom="paragraph">
              <wp:posOffset>55245</wp:posOffset>
            </wp:positionV>
            <wp:extent cx="1695687" cy="628738"/>
            <wp:effectExtent l="0" t="0" r="0" b="0"/>
            <wp:wrapTight wrapText="bothSides">
              <wp:wrapPolygon edited="0">
                <wp:start x="0" y="0"/>
                <wp:lineTo x="0" y="20945"/>
                <wp:lineTo x="21357" y="20945"/>
                <wp:lineTo x="21357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9228B" w14:textId="4CD1E79C" w:rsidR="00426DFC" w:rsidRDefault="007E55B7" w:rsidP="00426DFC">
      <w:pPr>
        <w:rPr>
          <w:lang w:val="en-US"/>
        </w:rPr>
      </w:pPr>
      <w:r w:rsidRPr="007E55B7">
        <w:rPr>
          <w:lang w:val="en-US"/>
        </w:rPr>
        <w:drawing>
          <wp:anchor distT="0" distB="0" distL="114300" distR="114300" simplePos="0" relativeHeight="251668480" behindDoc="1" locked="0" layoutInCell="1" allowOverlap="1" wp14:anchorId="56CF202C" wp14:editId="6B09BA69">
            <wp:simplePos x="0" y="0"/>
            <wp:positionH relativeFrom="column">
              <wp:posOffset>1198014</wp:posOffset>
            </wp:positionH>
            <wp:positionV relativeFrom="paragraph">
              <wp:posOffset>121458</wp:posOffset>
            </wp:positionV>
            <wp:extent cx="1276528" cy="638264"/>
            <wp:effectExtent l="0" t="0" r="0" b="9525"/>
            <wp:wrapTight wrapText="bothSides">
              <wp:wrapPolygon edited="0">
                <wp:start x="0" y="0"/>
                <wp:lineTo x="0" y="21278"/>
                <wp:lineTo x="21278" y="21278"/>
                <wp:lineTo x="21278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EFED3" w14:textId="2BAF39BE" w:rsidR="00426DFC" w:rsidRDefault="007E55B7" w:rsidP="00426DFC">
      <w:pPr>
        <w:rPr>
          <w:lang w:val="en-US"/>
        </w:rPr>
      </w:pPr>
      <w:r w:rsidRPr="007E55B7">
        <w:rPr>
          <w:lang w:val="en-US"/>
        </w:rPr>
        <w:drawing>
          <wp:anchor distT="0" distB="0" distL="114300" distR="114300" simplePos="0" relativeHeight="251671552" behindDoc="1" locked="0" layoutInCell="1" allowOverlap="1" wp14:anchorId="3ED1E5AD" wp14:editId="4C66C0D1">
            <wp:simplePos x="0" y="0"/>
            <wp:positionH relativeFrom="column">
              <wp:posOffset>2590800</wp:posOffset>
            </wp:positionH>
            <wp:positionV relativeFrom="paragraph">
              <wp:posOffset>111125</wp:posOffset>
            </wp:positionV>
            <wp:extent cx="1505160" cy="600159"/>
            <wp:effectExtent l="0" t="0" r="0" b="9525"/>
            <wp:wrapTight wrapText="bothSides">
              <wp:wrapPolygon edited="0">
                <wp:start x="0" y="0"/>
                <wp:lineTo x="0" y="21257"/>
                <wp:lineTo x="21327" y="21257"/>
                <wp:lineTo x="21327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B6635" w14:textId="77777777" w:rsidR="007E55B7" w:rsidRDefault="007E55B7" w:rsidP="00426DFC">
      <w:pPr>
        <w:pStyle w:val="Ttulo2"/>
        <w:rPr>
          <w:lang w:val="en-US"/>
        </w:rPr>
      </w:pPr>
    </w:p>
    <w:p w14:paraId="79EFA925" w14:textId="03BB2986" w:rsidR="007E55B7" w:rsidRDefault="007E55B7" w:rsidP="00426DFC">
      <w:pPr>
        <w:pStyle w:val="Ttulo2"/>
        <w:rPr>
          <w:lang w:val="en-US"/>
        </w:rPr>
      </w:pPr>
    </w:p>
    <w:p w14:paraId="642EDDEC" w14:textId="4F349FE0" w:rsidR="00ED69C0" w:rsidRDefault="00ED69C0" w:rsidP="00426DFC">
      <w:pPr>
        <w:rPr>
          <w:lang w:val="en-US"/>
        </w:rPr>
      </w:pPr>
    </w:p>
    <w:p w14:paraId="4D2C2661" w14:textId="24FB34C1" w:rsidR="00ED69C0" w:rsidRDefault="00ED69C0" w:rsidP="00ED69C0">
      <w:pPr>
        <w:pStyle w:val="Ttulo2"/>
        <w:rPr>
          <w:lang w:val="en-US"/>
        </w:rPr>
      </w:pPr>
      <w:r>
        <w:rPr>
          <w:lang w:val="en-US"/>
        </w:rPr>
        <w:t>Board configuration:</w:t>
      </w:r>
    </w:p>
    <w:p w14:paraId="785583E2" w14:textId="77777777" w:rsidR="007E55B7" w:rsidRDefault="007E55B7" w:rsidP="007E55B7">
      <w:pPr>
        <w:jc w:val="both"/>
        <w:rPr>
          <w:lang w:val="en-US"/>
        </w:rPr>
      </w:pPr>
      <w:r w:rsidRPr="007E55B7">
        <w:rPr>
          <w:b/>
          <w:bCs/>
          <w:lang w:val="en-US"/>
        </w:rPr>
        <w:drawing>
          <wp:anchor distT="0" distB="0" distL="114300" distR="114300" simplePos="0" relativeHeight="251673600" behindDoc="0" locked="0" layoutInCell="1" allowOverlap="1" wp14:anchorId="054176C9" wp14:editId="10B2D025">
            <wp:simplePos x="0" y="0"/>
            <wp:positionH relativeFrom="margin">
              <wp:posOffset>172720</wp:posOffset>
            </wp:positionH>
            <wp:positionV relativeFrom="paragraph">
              <wp:posOffset>332105</wp:posOffset>
            </wp:positionV>
            <wp:extent cx="4648200" cy="2565400"/>
            <wp:effectExtent l="0" t="0" r="0" b="6350"/>
            <wp:wrapThrough wrapText="bothSides">
              <wp:wrapPolygon edited="0">
                <wp:start x="0" y="0"/>
                <wp:lineTo x="0" y="21493"/>
                <wp:lineTo x="21511" y="21493"/>
                <wp:lineTo x="21511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9C0">
        <w:rPr>
          <w:lang w:val="en-US"/>
        </w:rPr>
        <w:t xml:space="preserve">Two jumpers should be used to configure PWM active high or low. The white marks on the board indicate the </w:t>
      </w:r>
    </w:p>
    <w:p w14:paraId="56452702" w14:textId="36E7DEA7" w:rsidR="00ED69C0" w:rsidRDefault="00ED69C0" w:rsidP="007E55B7">
      <w:pPr>
        <w:jc w:val="both"/>
        <w:rPr>
          <w:b/>
          <w:bCs/>
          <w:lang w:val="en-US"/>
        </w:rPr>
      </w:pPr>
      <w:r>
        <w:rPr>
          <w:lang w:val="en-US"/>
        </w:rPr>
        <w:t xml:space="preserve">jumper/short position: PWM </w:t>
      </w:r>
      <w:r w:rsidR="007E55B7">
        <w:rPr>
          <w:lang w:val="en-US"/>
        </w:rPr>
        <w:t xml:space="preserve">ACTIVE </w:t>
      </w:r>
      <w:r>
        <w:rPr>
          <w:lang w:val="en-US"/>
        </w:rPr>
        <w:t xml:space="preserve">LOW, marks on the left. PWM </w:t>
      </w:r>
      <w:r w:rsidR="007E55B7">
        <w:rPr>
          <w:lang w:val="en-US"/>
        </w:rPr>
        <w:t xml:space="preserve">ACTIVE </w:t>
      </w:r>
      <w:r>
        <w:rPr>
          <w:lang w:val="en-US"/>
        </w:rPr>
        <w:t>HIGH, marks on the right, so:</w:t>
      </w:r>
    </w:p>
    <w:p w14:paraId="501AB0F4" w14:textId="4D939228" w:rsidR="00ED69C0" w:rsidRDefault="00ED69C0" w:rsidP="00ED69C0">
      <w:pPr>
        <w:rPr>
          <w:lang w:val="en-US"/>
        </w:rPr>
      </w:pPr>
      <w:r w:rsidRPr="00ED69C0">
        <w:rPr>
          <w:b/>
          <w:bCs/>
          <w:lang w:val="en-US"/>
        </w:rPr>
        <w:t xml:space="preserve">PWM </w:t>
      </w:r>
      <w:r w:rsidR="007E55B7">
        <w:rPr>
          <w:b/>
          <w:bCs/>
          <w:lang w:val="en-US"/>
        </w:rPr>
        <w:t xml:space="preserve">ACTIVE </w:t>
      </w:r>
      <w:r w:rsidRPr="00ED69C0">
        <w:rPr>
          <w:b/>
          <w:bCs/>
          <w:lang w:val="en-US"/>
        </w:rPr>
        <w:t>LOW</w:t>
      </w:r>
      <w:r>
        <w:rPr>
          <w:lang w:val="en-US"/>
        </w:rPr>
        <w:t>: pins 2-3 and 4-5 shou</w:t>
      </w:r>
      <w:r w:rsidR="005905F8">
        <w:rPr>
          <w:lang w:val="en-US"/>
        </w:rPr>
        <w:t>l</w:t>
      </w:r>
      <w:r>
        <w:rPr>
          <w:lang w:val="en-US"/>
        </w:rPr>
        <w:t>d be shorted, pin 1 unconnected.</w:t>
      </w:r>
    </w:p>
    <w:p w14:paraId="4691FDC0" w14:textId="6524998B" w:rsidR="00ED69C0" w:rsidRDefault="00ED69C0" w:rsidP="00ED69C0">
      <w:pPr>
        <w:rPr>
          <w:lang w:val="en-US"/>
        </w:rPr>
      </w:pPr>
      <w:r w:rsidRPr="00ED69C0">
        <w:rPr>
          <w:b/>
          <w:bCs/>
          <w:lang w:val="en-US"/>
        </w:rPr>
        <w:t xml:space="preserve">PWM </w:t>
      </w:r>
      <w:r w:rsidR="007E55B7">
        <w:rPr>
          <w:b/>
          <w:bCs/>
          <w:lang w:val="en-US"/>
        </w:rPr>
        <w:t xml:space="preserve">ACTIVE </w:t>
      </w:r>
      <w:r w:rsidRPr="00ED69C0">
        <w:rPr>
          <w:b/>
          <w:bCs/>
          <w:lang w:val="en-US"/>
        </w:rPr>
        <w:t>HIGH</w:t>
      </w:r>
      <w:r>
        <w:rPr>
          <w:lang w:val="en-US"/>
        </w:rPr>
        <w:t>: pins 1-2 and 3-4 should be shorted, pin 5 unconnected.</w:t>
      </w:r>
    </w:p>
    <w:p w14:paraId="44BA2202" w14:textId="13330149" w:rsidR="00ED69C0" w:rsidRPr="00ED69C0" w:rsidRDefault="00ED69C0" w:rsidP="00ED69C0">
      <w:pPr>
        <w:rPr>
          <w:lang w:val="en-US"/>
        </w:rPr>
      </w:pPr>
      <w:r>
        <w:rPr>
          <w:lang w:val="en-US"/>
        </w:rPr>
        <w:t>(Pin 1 is topmost, marked with “1”, and down from there bottommost pin is pin 5.</w:t>
      </w:r>
    </w:p>
    <w:p w14:paraId="24C02E34" w14:textId="1DF83AF8" w:rsidR="000C7459" w:rsidRDefault="000C7459" w:rsidP="000C7459">
      <w:pPr>
        <w:pStyle w:val="Ttulo2"/>
        <w:rPr>
          <w:lang w:val="en-US"/>
        </w:rPr>
      </w:pPr>
      <w:r>
        <w:rPr>
          <w:lang w:val="en-US"/>
        </w:rPr>
        <w:t>Led configuration:</w:t>
      </w:r>
    </w:p>
    <w:p w14:paraId="00CABA63" w14:textId="039AE402" w:rsidR="00ED69C0" w:rsidRDefault="007E55B7" w:rsidP="00ED69C0">
      <w:pPr>
        <w:rPr>
          <w:lang w:val="en-US"/>
        </w:rPr>
      </w:pPr>
      <w:r>
        <w:rPr>
          <w:lang w:val="en-US"/>
        </w:rPr>
        <w:t>The provided</w:t>
      </w:r>
      <w:r w:rsidR="000C7459">
        <w:rPr>
          <w:lang w:val="en-US"/>
        </w:rPr>
        <w:t xml:space="preserve"> 0805 led </w:t>
      </w:r>
      <w:r>
        <w:rPr>
          <w:lang w:val="en-US"/>
        </w:rPr>
        <w:t xml:space="preserve">has a 2k </w:t>
      </w:r>
      <w:r w:rsidR="000C7459">
        <w:rPr>
          <w:lang w:val="en-US"/>
        </w:rPr>
        <w:t xml:space="preserve">Rled </w:t>
      </w:r>
      <w:r>
        <w:rPr>
          <w:lang w:val="en-US"/>
        </w:rPr>
        <w:t>for max led current (20mA) at 40V.</w:t>
      </w:r>
    </w:p>
    <w:p w14:paraId="2BE778A2" w14:textId="01F9A63F" w:rsidR="000C7459" w:rsidRDefault="007E55B7" w:rsidP="007E55B7">
      <w:pPr>
        <w:pStyle w:val="Ttulo2"/>
        <w:rPr>
          <w:lang w:val="en-US"/>
        </w:rPr>
      </w:pPr>
      <w:r>
        <w:rPr>
          <w:lang w:val="en-US"/>
        </w:rPr>
        <w:t>Connections:</w:t>
      </w:r>
    </w:p>
    <w:p w14:paraId="616B7B94" w14:textId="60E85581" w:rsidR="007E55B7" w:rsidRDefault="007E55B7" w:rsidP="007E55B7">
      <w:pPr>
        <w:rPr>
          <w:lang w:val="en-US"/>
        </w:rPr>
      </w:pPr>
      <w:r>
        <w:rPr>
          <w:lang w:val="en-US"/>
        </w:rPr>
        <w:t>Vin: from 4.5V to 40V (although in test it worked as low as 3V)</w:t>
      </w:r>
    </w:p>
    <w:p w14:paraId="4C251087" w14:textId="466BFB12" w:rsidR="007E55B7" w:rsidRDefault="007E55B7" w:rsidP="007E55B7">
      <w:pPr>
        <w:rPr>
          <w:lang w:val="en-US"/>
        </w:rPr>
      </w:pPr>
      <w:r>
        <w:rPr>
          <w:lang w:val="en-US"/>
        </w:rPr>
        <w:t>PWM: from 0V to Vin</w:t>
      </w:r>
      <w:r w:rsidR="00861F95">
        <w:rPr>
          <w:lang w:val="en-US"/>
        </w:rPr>
        <w:t xml:space="preserve"> (do not use a PWM voltage higher than Vin or lower than 0V). Duet open drain outputs can be used normally (PWM input is pulled high)</w:t>
      </w:r>
    </w:p>
    <w:p w14:paraId="3DF4730A" w14:textId="55AC6BBE" w:rsidR="00861F95" w:rsidRPr="007E55B7" w:rsidRDefault="00861F95" w:rsidP="007E55B7">
      <w:pPr>
        <w:rPr>
          <w:lang w:val="en-US"/>
        </w:rPr>
      </w:pPr>
      <w:r>
        <w:rPr>
          <w:lang w:val="en-US"/>
        </w:rPr>
        <w:t>Vout: analog output (Vout- to Vout+) Vout+ = Vin, Vout- = Vin-analog_level</w:t>
      </w:r>
    </w:p>
    <w:p w14:paraId="0F0429A3" w14:textId="3C7692B8" w:rsidR="00ED69C0" w:rsidRPr="007E55B7" w:rsidRDefault="00ED69C0" w:rsidP="00ED69C0">
      <w:pPr>
        <w:jc w:val="center"/>
        <w:rPr>
          <w:b/>
          <w:bCs/>
          <w:color w:val="FF0000"/>
          <w:sz w:val="28"/>
          <w:szCs w:val="28"/>
          <w:lang w:val="en-US"/>
        </w:rPr>
      </w:pPr>
      <w:r w:rsidRPr="007E55B7">
        <w:rPr>
          <w:b/>
          <w:bCs/>
          <w:color w:val="FF0000"/>
          <w:sz w:val="28"/>
          <w:szCs w:val="28"/>
          <w:lang w:val="en-US"/>
        </w:rPr>
        <w:t xml:space="preserve">WARNING: </w:t>
      </w:r>
      <w:r w:rsidRPr="007E55B7">
        <w:rPr>
          <w:b/>
          <w:bCs/>
          <w:color w:val="FF0000"/>
          <w:sz w:val="36"/>
          <w:szCs w:val="36"/>
          <w:u w:val="single"/>
          <w:lang w:val="en-US"/>
        </w:rPr>
        <w:t>DO NOT</w:t>
      </w:r>
      <w:r w:rsidRPr="007E55B7">
        <w:rPr>
          <w:b/>
          <w:bCs/>
          <w:color w:val="FF0000"/>
          <w:sz w:val="36"/>
          <w:szCs w:val="36"/>
          <w:lang w:val="en-US"/>
        </w:rPr>
        <w:t xml:space="preserve"> </w:t>
      </w:r>
      <w:r w:rsidRPr="007E55B7">
        <w:rPr>
          <w:b/>
          <w:bCs/>
          <w:color w:val="FF0000"/>
          <w:sz w:val="28"/>
          <w:szCs w:val="28"/>
          <w:lang w:val="en-US"/>
        </w:rPr>
        <w:t>CONNECT VOUT- TO GND!! ALWAYS MEASURE VOUT- AS A GND-REFERENCED VOLTAGE OR MEASURE DIFFERENTIAL FROM VOUT+ TO VOUT-</w:t>
      </w:r>
    </w:p>
    <w:sectPr w:rsidR="00ED69C0" w:rsidRPr="007E55B7" w:rsidSect="00ED69C0">
      <w:pgSz w:w="11906" w:h="16838"/>
      <w:pgMar w:top="568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B9"/>
    <w:rsid w:val="000C7459"/>
    <w:rsid w:val="00426DFC"/>
    <w:rsid w:val="0048722F"/>
    <w:rsid w:val="00573687"/>
    <w:rsid w:val="005905F8"/>
    <w:rsid w:val="0074249A"/>
    <w:rsid w:val="00755F3B"/>
    <w:rsid w:val="007E55B7"/>
    <w:rsid w:val="008474B9"/>
    <w:rsid w:val="00861F95"/>
    <w:rsid w:val="00ED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923E9"/>
  <w15:chartTrackingRefBased/>
  <w15:docId w15:val="{EBB93DB3-6FCF-4E51-8600-15799BCE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7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7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74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4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47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Motilla</dc:creator>
  <cp:keywords/>
  <dc:description/>
  <cp:lastModifiedBy>Germán Motilla</cp:lastModifiedBy>
  <cp:revision>3</cp:revision>
  <dcterms:created xsi:type="dcterms:W3CDTF">2021-06-05T09:47:00Z</dcterms:created>
  <dcterms:modified xsi:type="dcterms:W3CDTF">2021-06-11T15:55:00Z</dcterms:modified>
</cp:coreProperties>
</file>