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714" w:rsidRPr="00EC6414" w:rsidRDefault="00EC6414">
      <w:r>
        <w:t xml:space="preserve">После избрания на пост президента в 2000 году, В.В. Путин предложил возродить угольную и нефтегазодобывающею промышленность в северных российских городах, тем самым поддержав их восстановление и развитие. Эта идея очень понравилась мэру города </w:t>
      </w:r>
      <w:r>
        <w:rPr>
          <w:lang w:val="en-US"/>
        </w:rPr>
        <w:t>N</w:t>
      </w:r>
      <w:r>
        <w:t xml:space="preserve">, и в знак признательности он решил поставить президенту памятник. Бюджет города был ограничен, поэтому финансов хватила только на бюст. Но мечту мэра было не остановить, поэтому он приказал отпилить голову на статуе Ленина, и поставить вместо неё голову Путина. Так на главной площади города появилась статуя президента, который держит на руке кусок угля (эдакий символ подъёма угольной промышленности) </w:t>
      </w:r>
      <w:r w:rsidR="006508B5">
        <w:br/>
        <w:t>Спустя время, угольная промышленность была исключена из приоритетных направлений развития севера, но памятник так и остался стоять на площади, как единственный символ подъёма, которого так и не произошло.</w:t>
      </w:r>
      <w:bookmarkStart w:id="0" w:name="_GoBack"/>
      <w:bookmarkEnd w:id="0"/>
      <w:r w:rsidR="006508B5">
        <w:t xml:space="preserve"> </w:t>
      </w:r>
    </w:p>
    <w:sectPr w:rsidR="00342714" w:rsidRPr="00EC64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14"/>
    <w:rsid w:val="00342714"/>
    <w:rsid w:val="006508B5"/>
    <w:rsid w:val="00EC64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6E98C-80C3-478C-A592-ECE3395E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127</Words>
  <Characters>729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SD</cp:lastModifiedBy>
  <cp:revision>1</cp:revision>
  <dcterms:created xsi:type="dcterms:W3CDTF">2021-05-15T21:17:00Z</dcterms:created>
  <dcterms:modified xsi:type="dcterms:W3CDTF">2021-05-15T21:32:00Z</dcterms:modified>
</cp:coreProperties>
</file>