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5B3B" w14:textId="683059BA" w:rsidR="00D42E62" w:rsidRDefault="0088626D">
      <w:r>
        <w:t>Привет мир</w:t>
      </w:r>
    </w:p>
    <w:p w14:paraId="21EF269D" w14:textId="5EFC512B" w:rsidR="0088626D" w:rsidRDefault="0088626D">
      <w:r>
        <w:t>Пока мир</w:t>
      </w:r>
    </w:p>
    <w:p w14:paraId="10C2B8EA" w14:textId="77777777" w:rsidR="00FA26DB" w:rsidRDefault="00FA26DB"/>
    <w:sectPr w:rsidR="00FA2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F"/>
    <w:rsid w:val="0077481F"/>
    <w:rsid w:val="0088626D"/>
    <w:rsid w:val="00D42E62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5C66"/>
  <w15:chartTrackingRefBased/>
  <w15:docId w15:val="{15A6DDEA-73A0-4EFD-94E4-57E4969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Нифакин</dc:creator>
  <cp:keywords/>
  <dc:description/>
  <cp:lastModifiedBy>егор Нифакин</cp:lastModifiedBy>
  <cp:revision>3</cp:revision>
  <dcterms:created xsi:type="dcterms:W3CDTF">2022-09-08T11:59:00Z</dcterms:created>
  <dcterms:modified xsi:type="dcterms:W3CDTF">2022-09-08T12:00:00Z</dcterms:modified>
</cp:coreProperties>
</file>