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10B37" w:rsidRPr="00E0214F" w:rsidRDefault="00B10B37" w:rsidP="00B10B37">
      <w:pPr>
        <w:spacing w:after="0" w:line="240" w:lineRule="auto"/>
        <w:ind w:left="10" w:right="252" w:hanging="10"/>
        <w:jc w:val="center"/>
        <w:rPr>
          <w:rFonts w:ascii="Times New Roman" w:eastAsia="Calibri" w:hAnsi="Times New Roman" w:cs="Times New Roman"/>
          <w:color w:val="000000"/>
          <w:sz w:val="28"/>
        </w:rPr>
      </w:pPr>
      <w:r w:rsidRPr="00E0214F">
        <w:rPr>
          <w:rFonts w:ascii="Times New Roman" w:eastAsia="Calibri" w:hAnsi="Times New Roman" w:cs="Times New Roman"/>
          <w:color w:val="000000"/>
          <w:sz w:val="28"/>
        </w:rPr>
        <w:t>Федеральное государственное образовательное бюджетное</w:t>
      </w:r>
    </w:p>
    <w:p w:rsidR="00B10B37" w:rsidRPr="00E0214F" w:rsidRDefault="00B10B37" w:rsidP="00B10B37">
      <w:pPr>
        <w:spacing w:after="0" w:line="240" w:lineRule="auto"/>
        <w:ind w:left="10" w:right="252" w:hanging="10"/>
        <w:jc w:val="center"/>
        <w:rPr>
          <w:rFonts w:ascii="Times New Roman" w:eastAsia="Calibri" w:hAnsi="Times New Roman" w:cs="Times New Roman"/>
          <w:color w:val="000000"/>
          <w:sz w:val="28"/>
        </w:rPr>
      </w:pPr>
      <w:r w:rsidRPr="00E0214F">
        <w:rPr>
          <w:rFonts w:ascii="Times New Roman" w:eastAsia="Calibri" w:hAnsi="Times New Roman" w:cs="Times New Roman"/>
          <w:color w:val="000000"/>
          <w:sz w:val="28"/>
        </w:rPr>
        <w:t>учреждение высшего образования</w:t>
      </w:r>
    </w:p>
    <w:p w:rsidR="00B10B37" w:rsidRPr="00E0214F" w:rsidRDefault="00B10B37" w:rsidP="00B10B37">
      <w:pPr>
        <w:spacing w:after="0" w:line="240" w:lineRule="auto"/>
        <w:ind w:left="10" w:right="252" w:hanging="1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  <w:r w:rsidRPr="00E0214F">
        <w:rPr>
          <w:rFonts w:ascii="Times New Roman" w:eastAsia="Calibri" w:hAnsi="Times New Roman" w:cs="Times New Roman"/>
          <w:b/>
          <w:color w:val="000000"/>
          <w:sz w:val="28"/>
        </w:rPr>
        <w:t>«Финансовый университет при Правительстве Российской Федерации»</w:t>
      </w:r>
    </w:p>
    <w:p w:rsidR="00B10B37" w:rsidRPr="00E0214F" w:rsidRDefault="00B10B37" w:rsidP="00B10B37">
      <w:pPr>
        <w:spacing w:after="0" w:line="240" w:lineRule="auto"/>
        <w:ind w:left="10" w:right="252" w:hanging="10"/>
        <w:jc w:val="center"/>
        <w:rPr>
          <w:rFonts w:ascii="Times New Roman" w:eastAsia="Calibri" w:hAnsi="Times New Roman" w:cs="Times New Roman"/>
          <w:b/>
          <w:color w:val="000000"/>
          <w:sz w:val="28"/>
        </w:rPr>
      </w:pPr>
      <w:r w:rsidRPr="00E0214F">
        <w:rPr>
          <w:rFonts w:ascii="Times New Roman" w:eastAsia="Calibri" w:hAnsi="Times New Roman" w:cs="Times New Roman"/>
          <w:b/>
          <w:color w:val="000000"/>
          <w:sz w:val="28"/>
        </w:rPr>
        <w:t>(Финансовый университет)</w:t>
      </w:r>
    </w:p>
    <w:p w:rsidR="00B10B37" w:rsidRPr="00E0214F" w:rsidRDefault="00B10B37" w:rsidP="00B10B37">
      <w:pPr>
        <w:spacing w:after="0" w:line="240" w:lineRule="auto"/>
        <w:ind w:left="10" w:right="252" w:hanging="10"/>
        <w:jc w:val="center"/>
        <w:rPr>
          <w:rFonts w:ascii="Times New Roman" w:eastAsia="Calibri" w:hAnsi="Times New Roman" w:cs="Times New Roman"/>
          <w:color w:val="000000"/>
          <w:sz w:val="28"/>
        </w:rPr>
      </w:pPr>
      <w:r w:rsidRPr="00E0214F">
        <w:rPr>
          <w:rFonts w:ascii="Times New Roman" w:eastAsia="Calibri" w:hAnsi="Times New Roman" w:cs="Times New Roman"/>
          <w:color w:val="000000"/>
          <w:sz w:val="28"/>
        </w:rPr>
        <w:t>Колледж информатики и программирования</w:t>
      </w:r>
    </w:p>
    <w:p w:rsidR="00B10B37" w:rsidRPr="00E0214F" w:rsidRDefault="00B10B37" w:rsidP="00B10B37">
      <w:pPr>
        <w:spacing w:after="0" w:line="240" w:lineRule="auto"/>
        <w:ind w:left="10" w:right="252" w:hanging="10"/>
        <w:jc w:val="center"/>
        <w:rPr>
          <w:rFonts w:ascii="Times New Roman" w:eastAsia="Calibri" w:hAnsi="Times New Roman" w:cs="Times New Roman"/>
          <w:i/>
          <w:color w:val="000000"/>
          <w:sz w:val="28"/>
          <w:vertAlign w:val="superscript"/>
        </w:rPr>
      </w:pPr>
    </w:p>
    <w:p w:rsidR="00B10B37" w:rsidRPr="00E0214F" w:rsidRDefault="00B10B37" w:rsidP="00B10B37">
      <w:pPr>
        <w:spacing w:after="175" w:line="386" w:lineRule="auto"/>
        <w:ind w:left="10" w:right="252" w:hanging="10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E0214F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Специальность: </w:t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>Обеспечение информационной безопасности автоматизированных систем</w:t>
      </w:r>
    </w:p>
    <w:p w:rsidR="00B10B37" w:rsidRPr="00E0214F" w:rsidRDefault="00B10B37" w:rsidP="00B10B37">
      <w:pPr>
        <w:spacing w:after="175" w:line="386" w:lineRule="auto"/>
        <w:ind w:left="10" w:right="252" w:hanging="1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  <w:r w:rsidRPr="00E0214F">
        <w:rPr>
          <w:rFonts w:ascii="Times New Roman" w:eastAsia="Calibri" w:hAnsi="Times New Roman" w:cs="Times New Roman"/>
          <w:b/>
          <w:color w:val="000000"/>
          <w:sz w:val="28"/>
          <w:szCs w:val="28"/>
        </w:rPr>
        <w:t>ОТЧЕТ</w:t>
      </w:r>
    </w:p>
    <w:p w:rsidR="00B10B37" w:rsidRPr="00E0214F" w:rsidRDefault="00B10B37" w:rsidP="00B10B37">
      <w:pPr>
        <w:spacing w:after="175" w:line="386" w:lineRule="auto"/>
        <w:ind w:left="10" w:right="252" w:hanging="10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E0214F">
        <w:rPr>
          <w:rFonts w:ascii="Times New Roman" w:eastAsia="Calibri" w:hAnsi="Times New Roman" w:cs="Times New Roman"/>
          <w:color w:val="000000"/>
          <w:sz w:val="28"/>
          <w:szCs w:val="28"/>
        </w:rPr>
        <w:t>ПО УЧЕБНОЙ ПРАКТИКЕ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L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5</w:t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</w:rPr>
        <w:br/>
      </w:r>
      <w:r w:rsidRPr="00E0214F">
        <w:rPr>
          <w:rFonts w:ascii="Times New Roman" w:eastAsia="Calibri" w:hAnsi="Times New Roman" w:cs="Times New Roman"/>
          <w:i/>
          <w:color w:val="000000"/>
          <w:sz w:val="28"/>
          <w:szCs w:val="28"/>
          <w:vertAlign w:val="superscript"/>
        </w:rPr>
        <w:t>(указать вид (этап) практики)</w:t>
      </w:r>
    </w:p>
    <w:p w:rsidR="00B10B37" w:rsidRPr="00E0214F" w:rsidRDefault="00B10B37" w:rsidP="00B10B37">
      <w:pPr>
        <w:spacing w:after="175" w:line="386" w:lineRule="auto"/>
        <w:ind w:left="10" w:right="252" w:hanging="10"/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</w:pPr>
      <w:r w:rsidRPr="00E0214F">
        <w:rPr>
          <w:rFonts w:ascii="Times New Roman" w:eastAsia="Calibri" w:hAnsi="Times New Roman" w:cs="Times New Roman"/>
          <w:color w:val="000000"/>
          <w:sz w:val="28"/>
          <w:szCs w:val="28"/>
        </w:rPr>
        <w:t>Профессиональный модуль:</w:t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 xml:space="preserve"> </w:t>
      </w:r>
    </w:p>
    <w:p w:rsidR="00B10B37" w:rsidRPr="00E0214F" w:rsidRDefault="00B10B37" w:rsidP="00B10B37">
      <w:pPr>
        <w:spacing w:after="175" w:line="386" w:lineRule="auto"/>
        <w:ind w:left="10" w:right="252" w:hanging="10"/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>Машинно-ориентированное программирование в защите информации</w:t>
      </w:r>
    </w:p>
    <w:p w:rsidR="00B10B37" w:rsidRPr="00E0214F" w:rsidRDefault="00B10B37" w:rsidP="00B10B37">
      <w:pPr>
        <w:spacing w:after="175" w:line="386" w:lineRule="auto"/>
        <w:ind w:left="10" w:right="252" w:hanging="10"/>
        <w:rPr>
          <w:rFonts w:ascii="Times New Roman" w:eastAsia="Calibri" w:hAnsi="Times New Roman" w:cs="Times New Roman"/>
          <w:i/>
          <w:color w:val="000000"/>
          <w:sz w:val="28"/>
          <w:szCs w:val="28"/>
          <w:vertAlign w:val="superscript"/>
        </w:rPr>
      </w:pPr>
      <w:r w:rsidRPr="00E0214F">
        <w:rPr>
          <w:rFonts w:ascii="Times New Roman" w:eastAsia="Calibri" w:hAnsi="Times New Roman" w:cs="Times New Roman"/>
          <w:i/>
          <w:color w:val="000000"/>
          <w:sz w:val="28"/>
          <w:szCs w:val="28"/>
          <w:vertAlign w:val="superscript"/>
        </w:rPr>
        <w:t>(наименование профессионального модуля_)</w:t>
      </w:r>
    </w:p>
    <w:p w:rsidR="00B10B37" w:rsidRPr="00E0214F" w:rsidRDefault="00B10B37" w:rsidP="00B10B37">
      <w:pPr>
        <w:spacing w:after="175" w:line="386" w:lineRule="auto"/>
        <w:ind w:left="10" w:right="252" w:hanging="10"/>
        <w:jc w:val="right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E0214F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    Выполнил:</w:t>
      </w:r>
    </w:p>
    <w:p w:rsidR="00B10B37" w:rsidRPr="00E0214F" w:rsidRDefault="00B10B37" w:rsidP="00B10B37">
      <w:pPr>
        <w:tabs>
          <w:tab w:val="left" w:pos="4820"/>
          <w:tab w:val="left" w:pos="5387"/>
        </w:tabs>
        <w:spacing w:after="175" w:line="386" w:lineRule="auto"/>
        <w:ind w:left="10" w:right="252" w:firstLine="709"/>
        <w:jc w:val="right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E0214F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                         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обучающийся учебной группы 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br/>
        <w:t>№</w:t>
      </w:r>
      <w:r w:rsidRPr="00EB12E4">
        <w:rPr>
          <w:rFonts w:ascii="Times New Roman" w:eastAsia="Calibri" w:hAnsi="Times New Roman" w:cs="Times New Roman"/>
          <w:color w:val="000000"/>
          <w:sz w:val="28"/>
          <w:szCs w:val="28"/>
        </w:rPr>
        <w:t>3</w:t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</w:rPr>
        <w:t>ОИБАС-818</w:t>
      </w:r>
    </w:p>
    <w:p w:rsidR="00B10B37" w:rsidRPr="00E0214F" w:rsidRDefault="00B10B37" w:rsidP="00B10B37">
      <w:pPr>
        <w:spacing w:after="175" w:line="386" w:lineRule="auto"/>
        <w:ind w:left="10" w:right="252" w:hanging="10"/>
        <w:jc w:val="right"/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</w:pP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</w:t>
      </w:r>
      <w:r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>Е.М. Баулин</w:t>
      </w:r>
    </w:p>
    <w:p w:rsidR="00B10B37" w:rsidRPr="00E0214F" w:rsidRDefault="00B10B37" w:rsidP="00B10B37">
      <w:pPr>
        <w:spacing w:after="175" w:line="386" w:lineRule="auto"/>
        <w:ind w:left="10" w:right="252" w:hanging="10"/>
        <w:jc w:val="center"/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</w:pPr>
      <w:r w:rsidRPr="00E0214F">
        <w:rPr>
          <w:rFonts w:ascii="Times New Roman" w:eastAsia="Calibri" w:hAnsi="Times New Roman" w:cs="Times New Roman"/>
          <w:i/>
          <w:color w:val="000000"/>
          <w:sz w:val="28"/>
          <w:szCs w:val="28"/>
          <w:vertAlign w:val="superscript"/>
        </w:rPr>
        <w:t xml:space="preserve">                                                                                                                                 (</w:t>
      </w:r>
      <w:proofErr w:type="gramStart"/>
      <w:r w:rsidRPr="00E0214F">
        <w:rPr>
          <w:rFonts w:ascii="Times New Roman" w:eastAsia="Calibri" w:hAnsi="Times New Roman" w:cs="Times New Roman"/>
          <w:i/>
          <w:color w:val="000000"/>
          <w:sz w:val="28"/>
          <w:szCs w:val="28"/>
          <w:vertAlign w:val="superscript"/>
        </w:rPr>
        <w:t xml:space="preserve">подпись)   </w:t>
      </w:r>
      <w:proofErr w:type="gramEnd"/>
      <w:r w:rsidRPr="00E0214F">
        <w:rPr>
          <w:rFonts w:ascii="Times New Roman" w:eastAsia="Calibri" w:hAnsi="Times New Roman" w:cs="Times New Roman"/>
          <w:i/>
          <w:color w:val="000000"/>
          <w:sz w:val="28"/>
          <w:szCs w:val="28"/>
          <w:vertAlign w:val="superscript"/>
        </w:rPr>
        <w:t xml:space="preserve">                         (И.О. Фамилия)</w:t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                                      </w:t>
      </w:r>
    </w:p>
    <w:p w:rsidR="00B10B37" w:rsidRPr="00E0214F" w:rsidRDefault="00B10B37" w:rsidP="00B10B37">
      <w:pPr>
        <w:tabs>
          <w:tab w:val="left" w:pos="3119"/>
          <w:tab w:val="left" w:pos="3261"/>
        </w:tabs>
        <w:spacing w:after="175" w:line="386" w:lineRule="auto"/>
        <w:ind w:left="10" w:right="252" w:hanging="10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E0214F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                                  Руководитель практики от колледжа:</w:t>
      </w:r>
    </w:p>
    <w:p w:rsidR="00B10B37" w:rsidRPr="00E0214F" w:rsidRDefault="00B10B37" w:rsidP="00B10B37">
      <w:pPr>
        <w:spacing w:after="175" w:line="386" w:lineRule="auto"/>
        <w:ind w:left="10" w:right="252" w:hanging="10"/>
        <w:jc w:val="right"/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</w:pP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 xml:space="preserve">И.В. </w:t>
      </w:r>
      <w:proofErr w:type="spellStart"/>
      <w:r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>Сибирев</w:t>
      </w:r>
      <w:proofErr w:type="spellEnd"/>
    </w:p>
    <w:p w:rsidR="00B10B37" w:rsidRPr="00E0214F" w:rsidRDefault="00B10B37" w:rsidP="00B10B37">
      <w:pPr>
        <w:spacing w:after="175" w:line="386" w:lineRule="auto"/>
        <w:ind w:left="10" w:right="252" w:hanging="10"/>
        <w:jc w:val="right"/>
        <w:rPr>
          <w:rFonts w:ascii="Times New Roman" w:eastAsia="Calibri" w:hAnsi="Times New Roman" w:cs="Times New Roman"/>
          <w:color w:val="000000"/>
          <w:sz w:val="28"/>
          <w:szCs w:val="28"/>
          <w:vertAlign w:val="superscript"/>
        </w:rPr>
      </w:pPr>
      <w:r w:rsidRPr="00E0214F">
        <w:rPr>
          <w:rFonts w:ascii="Times New Roman" w:eastAsia="Calibri" w:hAnsi="Times New Roman" w:cs="Times New Roman"/>
          <w:i/>
          <w:color w:val="000000"/>
          <w:sz w:val="28"/>
          <w:szCs w:val="28"/>
          <w:vertAlign w:val="superscript"/>
        </w:rPr>
        <w:t xml:space="preserve">                   (И.О. Фамилия)</w:t>
      </w:r>
    </w:p>
    <w:p w:rsidR="00B10B37" w:rsidRPr="00E0214F" w:rsidRDefault="00B10B37" w:rsidP="00B10B37">
      <w:pPr>
        <w:spacing w:after="175" w:line="386" w:lineRule="auto"/>
        <w:ind w:left="10" w:right="252" w:hanging="10"/>
        <w:jc w:val="right"/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</w:pP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</w:t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E0214F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</w:p>
    <w:p w:rsidR="00B10B37" w:rsidRPr="00E0214F" w:rsidRDefault="00B10B37" w:rsidP="00B10B37">
      <w:pPr>
        <w:spacing w:after="175" w:line="386" w:lineRule="auto"/>
        <w:ind w:left="10" w:right="252" w:hanging="10"/>
        <w:jc w:val="right"/>
        <w:rPr>
          <w:rFonts w:ascii="Times New Roman" w:eastAsia="Calibri" w:hAnsi="Times New Roman" w:cs="Times New Roman"/>
          <w:i/>
          <w:color w:val="000000"/>
          <w:sz w:val="28"/>
          <w:szCs w:val="28"/>
          <w:vertAlign w:val="superscript"/>
        </w:rPr>
      </w:pPr>
      <w:r w:rsidRPr="00E0214F">
        <w:rPr>
          <w:rFonts w:ascii="Times New Roman" w:eastAsia="Calibri" w:hAnsi="Times New Roman" w:cs="Times New Roman"/>
          <w:i/>
          <w:color w:val="000000"/>
          <w:sz w:val="28"/>
          <w:szCs w:val="28"/>
          <w:vertAlign w:val="superscript"/>
        </w:rPr>
        <w:t xml:space="preserve">               (</w:t>
      </w:r>
      <w:proofErr w:type="gramStart"/>
      <w:r w:rsidRPr="00E0214F">
        <w:rPr>
          <w:rFonts w:ascii="Times New Roman" w:eastAsia="Calibri" w:hAnsi="Times New Roman" w:cs="Times New Roman"/>
          <w:i/>
          <w:color w:val="000000"/>
          <w:sz w:val="28"/>
          <w:szCs w:val="28"/>
          <w:vertAlign w:val="superscript"/>
        </w:rPr>
        <w:t xml:space="preserve">оценка)   </w:t>
      </w:r>
      <w:proofErr w:type="gramEnd"/>
      <w:r w:rsidRPr="00E0214F">
        <w:rPr>
          <w:rFonts w:ascii="Times New Roman" w:eastAsia="Calibri" w:hAnsi="Times New Roman" w:cs="Times New Roman"/>
          <w:i/>
          <w:color w:val="000000"/>
          <w:sz w:val="28"/>
          <w:szCs w:val="28"/>
          <w:vertAlign w:val="superscript"/>
        </w:rPr>
        <w:t xml:space="preserve">                                            (подпись)</w:t>
      </w:r>
    </w:p>
    <w:p w:rsidR="00B10B37" w:rsidRPr="0083146D" w:rsidRDefault="00B10B37" w:rsidP="00B10B37">
      <w:pPr>
        <w:spacing w:after="175" w:line="386" w:lineRule="auto"/>
        <w:ind w:right="252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  <w:r w:rsidRPr="00E0214F">
        <w:rPr>
          <w:rFonts w:ascii="Times New Roman" w:eastAsia="Calibri" w:hAnsi="Times New Roman" w:cs="Times New Roman"/>
          <w:b/>
          <w:color w:val="000000"/>
          <w:sz w:val="28"/>
          <w:szCs w:val="28"/>
        </w:rPr>
        <w:t>Москва – 2020г.</w:t>
      </w:r>
    </w:p>
    <w:p w:rsidR="00B10B37" w:rsidRPr="00E366D0" w:rsidRDefault="00B10B37" w:rsidP="00B10B37">
      <w:pPr>
        <w:spacing w:line="240" w:lineRule="auto"/>
        <w:rPr>
          <w:rFonts w:ascii="Times New Roman" w:hAnsi="Times New Roman" w:cs="Times New Roman"/>
          <w:b/>
          <w:sz w:val="32"/>
          <w:u w:val="single"/>
        </w:rPr>
      </w:pPr>
      <w:r w:rsidRPr="00DC71E8">
        <w:rPr>
          <w:rFonts w:ascii="Times New Roman" w:hAnsi="Times New Roman" w:cs="Times New Roman"/>
          <w:b/>
          <w:sz w:val="32"/>
          <w:u w:val="single"/>
          <w:lang w:val="en-US"/>
        </w:rPr>
        <w:lastRenderedPageBreak/>
        <w:t>L</w:t>
      </w:r>
      <w:r>
        <w:rPr>
          <w:rFonts w:ascii="Times New Roman" w:hAnsi="Times New Roman" w:cs="Times New Roman"/>
          <w:b/>
          <w:sz w:val="32"/>
          <w:u w:val="single"/>
        </w:rPr>
        <w:t>5 Изучение логических команд и командных сдвигов.</w:t>
      </w:r>
    </w:p>
    <w:p w:rsidR="00B10B37" w:rsidRDefault="00B10B37" w:rsidP="00B10B37">
      <w:pPr>
        <w:rPr>
          <w:rFonts w:ascii="Times New Roman" w:hAnsi="Times New Roman" w:cs="Times New Roman"/>
          <w:sz w:val="28"/>
        </w:rPr>
      </w:pPr>
    </w:p>
    <w:p w:rsidR="00B10B37" w:rsidRPr="00EC26FC" w:rsidRDefault="00B10B37" w:rsidP="00B10B37">
      <w:pPr>
        <w:rPr>
          <w:rFonts w:ascii="Times New Roman" w:hAnsi="Times New Roman" w:cs="Times New Roman"/>
          <w:b/>
          <w:sz w:val="28"/>
        </w:rPr>
      </w:pPr>
      <w:r w:rsidRPr="00EC26FC">
        <w:rPr>
          <w:rFonts w:ascii="Times New Roman" w:hAnsi="Times New Roman" w:cs="Times New Roman"/>
          <w:b/>
          <w:sz w:val="28"/>
        </w:rPr>
        <w:t>Настраиваем запуск отладчика.</w:t>
      </w:r>
    </w:p>
    <w:p w:rsidR="00B10B37" w:rsidRDefault="00B10B37" w:rsidP="00B10B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</w:t>
      </w:r>
      <w:r w:rsidRPr="00B838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B838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D3B10">
        <w:rPr>
          <w:rFonts w:ascii="Times New Roman" w:hAnsi="Times New Roman" w:cs="Times New Roman"/>
          <w:sz w:val="28"/>
          <w:szCs w:val="28"/>
          <w:lang w:val="en-US"/>
        </w:rPr>
        <w:t>Baulin</w:t>
      </w:r>
      <w:proofErr w:type="spellEnd"/>
      <w:r>
        <w:rPr>
          <w:rFonts w:ascii="Times New Roman" w:hAnsi="Times New Roman" w:cs="Times New Roman"/>
          <w:sz w:val="28"/>
          <w:szCs w:val="28"/>
        </w:rPr>
        <w:t>5</w:t>
      </w:r>
      <w:r w:rsidRPr="00B838D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ASM</w:t>
      </w:r>
      <w:r w:rsidRPr="00B838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838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D3B10">
        <w:rPr>
          <w:rFonts w:ascii="Times New Roman" w:hAnsi="Times New Roman" w:cs="Times New Roman"/>
          <w:sz w:val="28"/>
          <w:szCs w:val="28"/>
          <w:lang w:val="en-US"/>
        </w:rPr>
        <w:t>Baulin</w:t>
      </w:r>
      <w:proofErr w:type="spellEnd"/>
      <w:r w:rsidR="00AD3B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838D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Pr="00B838D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затем открываем их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NotePad</w:t>
      </w:r>
      <w:proofErr w:type="spellEnd"/>
      <w:r w:rsidRPr="00B838D3">
        <w:rPr>
          <w:rFonts w:ascii="Times New Roman" w:hAnsi="Times New Roman" w:cs="Times New Roman"/>
          <w:sz w:val="28"/>
          <w:szCs w:val="28"/>
        </w:rPr>
        <w:t>++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10B37" w:rsidRDefault="00AD3B10" w:rsidP="00B10B37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0E1F383" wp14:editId="02B3714D">
            <wp:extent cx="5940425" cy="10598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B37" w:rsidRDefault="00B10B37" w:rsidP="00B10B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файле </w:t>
      </w:r>
      <w:proofErr w:type="spellStart"/>
      <w:r w:rsidR="00AD3B10">
        <w:rPr>
          <w:rFonts w:ascii="Times New Roman" w:hAnsi="Times New Roman" w:cs="Times New Roman"/>
          <w:sz w:val="28"/>
          <w:szCs w:val="28"/>
          <w:lang w:val="en-US"/>
        </w:rPr>
        <w:t>Baulin</w:t>
      </w:r>
      <w:proofErr w:type="spellEnd"/>
      <w:r w:rsidR="00AD3B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838D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ASM</w:t>
      </w:r>
      <w:r>
        <w:rPr>
          <w:rFonts w:ascii="Times New Roman" w:hAnsi="Times New Roman" w:cs="Times New Roman"/>
          <w:sz w:val="28"/>
          <w:szCs w:val="28"/>
        </w:rPr>
        <w:t xml:space="preserve"> в первой строчке указываем путь к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Fasm</w:t>
      </w:r>
      <w:proofErr w:type="spellEnd"/>
      <w:r w:rsidRPr="00B838D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exe</w:t>
      </w:r>
      <w:r>
        <w:rPr>
          <w:rFonts w:ascii="Times New Roman" w:hAnsi="Times New Roman" w:cs="Times New Roman"/>
          <w:sz w:val="28"/>
          <w:szCs w:val="28"/>
        </w:rPr>
        <w:t xml:space="preserve"> и путь к нашему файлу </w:t>
      </w:r>
      <w:proofErr w:type="spellStart"/>
      <w:r w:rsidR="00AD3B10">
        <w:rPr>
          <w:rFonts w:ascii="Times New Roman" w:hAnsi="Times New Roman" w:cs="Times New Roman"/>
          <w:sz w:val="28"/>
          <w:szCs w:val="28"/>
          <w:lang w:val="en-US"/>
        </w:rPr>
        <w:t>Baulin</w:t>
      </w:r>
      <w:proofErr w:type="spellEnd"/>
      <w:r w:rsidR="00AD3B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838D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ASM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B10B37" w:rsidRDefault="00B10B37" w:rsidP="00B10B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второй строчке указываем путь, где необходимо создать </w:t>
      </w:r>
      <w:r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B838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 для запуска программы.</w:t>
      </w:r>
    </w:p>
    <w:p w:rsidR="00B10B37" w:rsidRDefault="00B10B37" w:rsidP="00B10B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Получается вот так.</w:t>
      </w:r>
    </w:p>
    <w:p w:rsidR="00B10B37" w:rsidRDefault="00AD3B10" w:rsidP="00B10B37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1FCA730" wp14:editId="6D8EA83D">
            <wp:extent cx="5940425" cy="1157605"/>
            <wp:effectExtent l="0" t="0" r="317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B37" w:rsidRDefault="00B10B37" w:rsidP="00B10B37">
      <w:pPr>
        <w:rPr>
          <w:rFonts w:ascii="Times New Roman" w:hAnsi="Times New Roman" w:cs="Times New Roman"/>
          <w:sz w:val="28"/>
          <w:szCs w:val="28"/>
        </w:rPr>
      </w:pPr>
    </w:p>
    <w:p w:rsidR="00B10B37" w:rsidRPr="00EC26FC" w:rsidRDefault="00B10B37" w:rsidP="00B10B37">
      <w:pPr>
        <w:rPr>
          <w:rFonts w:ascii="Times New Roman" w:hAnsi="Times New Roman" w:cs="Times New Roman"/>
          <w:b/>
          <w:sz w:val="28"/>
          <w:szCs w:val="28"/>
        </w:rPr>
      </w:pPr>
      <w:r w:rsidRPr="00EC26FC">
        <w:rPr>
          <w:rFonts w:ascii="Times New Roman" w:hAnsi="Times New Roman" w:cs="Times New Roman"/>
          <w:b/>
          <w:sz w:val="28"/>
          <w:szCs w:val="28"/>
        </w:rPr>
        <w:t xml:space="preserve">Далее открываем файл </w:t>
      </w:r>
      <w:proofErr w:type="spellStart"/>
      <w:r w:rsidR="00AD3B10" w:rsidRPr="00AD3B10">
        <w:rPr>
          <w:rFonts w:ascii="Times New Roman" w:hAnsi="Times New Roman" w:cs="Times New Roman"/>
          <w:b/>
          <w:sz w:val="28"/>
          <w:szCs w:val="28"/>
          <w:lang w:val="en-US"/>
        </w:rPr>
        <w:t>Baulin</w:t>
      </w:r>
      <w:proofErr w:type="spellEnd"/>
      <w:r w:rsidR="00AD3B10" w:rsidRPr="00AD3B10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</w:t>
      </w:r>
      <w:r w:rsidRPr="00EC26FC">
        <w:rPr>
          <w:rFonts w:ascii="Times New Roman" w:hAnsi="Times New Roman" w:cs="Times New Roman"/>
          <w:b/>
          <w:sz w:val="28"/>
          <w:szCs w:val="28"/>
        </w:rPr>
        <w:t>.</w:t>
      </w:r>
      <w:r w:rsidRPr="00EC26FC">
        <w:rPr>
          <w:rFonts w:ascii="Times New Roman" w:hAnsi="Times New Roman" w:cs="Times New Roman"/>
          <w:b/>
          <w:sz w:val="28"/>
          <w:szCs w:val="28"/>
          <w:lang w:val="en-US"/>
        </w:rPr>
        <w:t>ASM</w:t>
      </w:r>
      <w:r w:rsidRPr="00EC26FC">
        <w:rPr>
          <w:rFonts w:ascii="Times New Roman" w:hAnsi="Times New Roman" w:cs="Times New Roman"/>
          <w:b/>
          <w:sz w:val="28"/>
          <w:szCs w:val="28"/>
        </w:rPr>
        <w:t>.</w:t>
      </w:r>
    </w:p>
    <w:p w:rsidR="00B10B37" w:rsidRDefault="00B10B37" w:rsidP="00B10B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папку с программой</w:t>
      </w:r>
      <w:r w:rsidRPr="00EC26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закидываем скачанный файл __</w:t>
      </w:r>
      <w:r>
        <w:rPr>
          <w:rFonts w:ascii="Times New Roman" w:hAnsi="Times New Roman" w:cs="Times New Roman"/>
          <w:sz w:val="28"/>
          <w:szCs w:val="28"/>
          <w:lang w:val="en-US"/>
        </w:rPr>
        <w:t>Console</w:t>
      </w:r>
      <w:r w:rsidRPr="00342EE1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342EE1">
        <w:rPr>
          <w:rFonts w:ascii="Times New Roman" w:hAnsi="Times New Roman" w:cs="Times New Roman"/>
          <w:sz w:val="28"/>
          <w:szCs w:val="28"/>
        </w:rPr>
        <w:t>0.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прописываем пути.</w:t>
      </w:r>
    </w:p>
    <w:p w:rsidR="00B10B37" w:rsidRDefault="00B10B37" w:rsidP="00B10B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первой строчке пишем путь к </w:t>
      </w:r>
      <w:r>
        <w:rPr>
          <w:rFonts w:ascii="Times New Roman" w:hAnsi="Times New Roman" w:cs="Times New Roman"/>
          <w:sz w:val="28"/>
          <w:szCs w:val="28"/>
          <w:lang w:val="en-US"/>
        </w:rPr>
        <w:t>WIN</w:t>
      </w:r>
      <w:r w:rsidRPr="00EC26FC">
        <w:rPr>
          <w:rFonts w:ascii="Times New Roman" w:hAnsi="Times New Roman" w:cs="Times New Roman"/>
          <w:sz w:val="28"/>
          <w:szCs w:val="28"/>
        </w:rPr>
        <w:t>64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C26F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INC</w:t>
      </w:r>
      <w:r>
        <w:rPr>
          <w:rFonts w:ascii="Times New Roman" w:hAnsi="Times New Roman" w:cs="Times New Roman"/>
          <w:sz w:val="28"/>
          <w:szCs w:val="28"/>
        </w:rPr>
        <w:t>. Во второй строчке пишем путь до __</w:t>
      </w:r>
      <w:r>
        <w:rPr>
          <w:rFonts w:ascii="Times New Roman" w:hAnsi="Times New Roman" w:cs="Times New Roman"/>
          <w:sz w:val="28"/>
          <w:szCs w:val="28"/>
          <w:lang w:val="en-US"/>
        </w:rPr>
        <w:t>Console</w:t>
      </w:r>
      <w:r w:rsidRPr="00342EE1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342EE1">
        <w:rPr>
          <w:rFonts w:ascii="Times New Roman" w:hAnsi="Times New Roman" w:cs="Times New Roman"/>
          <w:sz w:val="28"/>
          <w:szCs w:val="28"/>
        </w:rPr>
        <w:t>0.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inc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B10B37" w:rsidRDefault="00AD3B10" w:rsidP="00B10B37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7B0F765" wp14:editId="135957E1">
            <wp:extent cx="5940425" cy="12966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B37" w:rsidRDefault="00B10B37" w:rsidP="00B10B37">
      <w:pPr>
        <w:rPr>
          <w:rFonts w:ascii="Times New Roman" w:hAnsi="Times New Roman" w:cs="Times New Roman"/>
          <w:b/>
          <w:sz w:val="28"/>
          <w:szCs w:val="28"/>
        </w:rPr>
      </w:pPr>
      <w:r w:rsidRPr="006D25FA">
        <w:rPr>
          <w:rFonts w:ascii="Times New Roman" w:hAnsi="Times New Roman" w:cs="Times New Roman"/>
          <w:b/>
          <w:sz w:val="28"/>
          <w:szCs w:val="28"/>
        </w:rPr>
        <w:t>Переходим к написанию кода,</w:t>
      </w:r>
      <w:r>
        <w:rPr>
          <w:rFonts w:ascii="Times New Roman" w:hAnsi="Times New Roman" w:cs="Times New Roman"/>
          <w:b/>
          <w:sz w:val="28"/>
          <w:szCs w:val="28"/>
        </w:rPr>
        <w:t xml:space="preserve"> вычисляющего сдвиги 32-х битных переменных, используя 16-ти битные операнды.</w:t>
      </w:r>
    </w:p>
    <w:p w:rsidR="00B10B37" w:rsidRPr="00AD3B10" w:rsidRDefault="00AD3B10" w:rsidP="00B10B3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EAF5BBA" wp14:editId="6809B358">
            <wp:extent cx="5940425" cy="6657975"/>
            <wp:effectExtent l="0" t="0" r="317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B37" w:rsidRDefault="00B10B37" w:rsidP="00B10B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завершения запускаем и видим следующее.</w:t>
      </w:r>
    </w:p>
    <w:p w:rsidR="00B10B37" w:rsidRDefault="00AD3B10" w:rsidP="00B10B37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884C0A0" wp14:editId="4D1603F5">
            <wp:extent cx="5940425" cy="209550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B37" w:rsidRDefault="00B10B37" w:rsidP="00B10B37">
      <w:pPr>
        <w:rPr>
          <w:rFonts w:ascii="Times New Roman" w:hAnsi="Times New Roman" w:cs="Times New Roman"/>
          <w:sz w:val="28"/>
          <w:szCs w:val="28"/>
        </w:rPr>
      </w:pPr>
    </w:p>
    <w:p w:rsidR="00B10B37" w:rsidRPr="00483F00" w:rsidRDefault="00B10B37" w:rsidP="00B10B37">
      <w:pPr>
        <w:jc w:val="both"/>
        <w:rPr>
          <w:rFonts w:ascii="Times New Roman" w:hAnsi="Times New Roman" w:cs="Times New Roman"/>
          <w:b/>
          <w:sz w:val="36"/>
          <w:szCs w:val="28"/>
        </w:rPr>
      </w:pPr>
      <w:r w:rsidRPr="000A789E">
        <w:rPr>
          <w:rFonts w:ascii="Times New Roman" w:hAnsi="Times New Roman" w:cs="Times New Roman"/>
          <w:b/>
          <w:sz w:val="36"/>
          <w:szCs w:val="28"/>
        </w:rPr>
        <w:t>Полный</w:t>
      </w:r>
      <w:r w:rsidRPr="00483F00">
        <w:rPr>
          <w:rFonts w:ascii="Times New Roman" w:hAnsi="Times New Roman" w:cs="Times New Roman"/>
          <w:b/>
          <w:sz w:val="36"/>
          <w:szCs w:val="28"/>
        </w:rPr>
        <w:t xml:space="preserve"> </w:t>
      </w:r>
      <w:r w:rsidRPr="000A789E">
        <w:rPr>
          <w:rFonts w:ascii="Times New Roman" w:hAnsi="Times New Roman" w:cs="Times New Roman"/>
          <w:b/>
          <w:sz w:val="36"/>
          <w:szCs w:val="28"/>
        </w:rPr>
        <w:t>код</w:t>
      </w:r>
      <w:r w:rsidRPr="00483F00">
        <w:rPr>
          <w:rFonts w:ascii="Times New Roman" w:hAnsi="Times New Roman" w:cs="Times New Roman"/>
          <w:b/>
          <w:sz w:val="36"/>
          <w:szCs w:val="28"/>
        </w:rPr>
        <w:t xml:space="preserve"> </w:t>
      </w:r>
      <w:r w:rsidRPr="000A789E">
        <w:rPr>
          <w:rFonts w:ascii="Times New Roman" w:hAnsi="Times New Roman" w:cs="Times New Roman"/>
          <w:b/>
          <w:sz w:val="36"/>
          <w:szCs w:val="28"/>
        </w:rPr>
        <w:t>программы</w:t>
      </w:r>
      <w:r w:rsidRPr="00483F00">
        <w:rPr>
          <w:rFonts w:ascii="Times New Roman" w:hAnsi="Times New Roman" w:cs="Times New Roman"/>
          <w:b/>
          <w:sz w:val="36"/>
          <w:szCs w:val="28"/>
        </w:rPr>
        <w:t>:</w:t>
      </w:r>
    </w:p>
    <w:p w:rsidR="00B10B37" w:rsidRPr="00483F00" w:rsidRDefault="00B10B37" w:rsidP="00B10B37">
      <w:pPr>
        <w:rPr>
          <w:rFonts w:ascii="Times New Roman" w:hAnsi="Times New Roman" w:cs="Times New Roman"/>
          <w:sz w:val="28"/>
          <w:szCs w:val="28"/>
        </w:rPr>
      </w:pP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format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PE64 console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entry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start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>;;;;;;;;;;;;;;;;;;;;;;;;;;;;;;;;;;;;;;;;;;;;;;;;;;;;;;;;;;;;;;;;;;;;;;;;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include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'D:\D\lab_5\FASM\INCLUDE\WIN64A.INC'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include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'__Console_V0.inc'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>;;;;;;;;;;;;;;;;;;;;;;;;;;;;;;;;;;;;;;;;;;;;;;;;;;;;;;;;;;;;;;;;;;;;;;;;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section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'.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idata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>' import data readable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>__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InitConsoleSectionImport</w:t>
      </w:r>
      <w:proofErr w:type="spellEnd"/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>;;;;;;;;;;;;;;;;;;;;;;;;;;;;;;;;;;;;;;;;;;;;;;;;;;;;;;;;;;;;;;;;;;;;;;;;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section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'.data' data readable writeable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>__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InitConsoleSectionData</w:t>
      </w:r>
      <w:proofErr w:type="spellEnd"/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;a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dd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0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;b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dd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0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>;;;;;;;;;;;;;;;;;;;;;;;;;;;;;;;;;;;;;;;;;;;;;;;;;;;;;;;;;;;;;;;;;;;;;;;;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section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'.code' code readable executable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start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       __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setlocale_Russian</w:t>
      </w:r>
      <w:proofErr w:type="spellEnd"/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  <w:t>__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SharpX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20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  <w:t>;;;;;;;;;;;;;;;;;;;;;;;;;;;;;;;;;;;;;;;;;;;;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  <w:t>XOR RAX</w:t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,RAX</w:t>
      </w:r>
      <w:proofErr w:type="gramEnd"/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  <w:t>MOV rax</w:t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,1000000011111110000000111111000000111110000011110000111000110010b</w:t>
      </w:r>
      <w:proofErr w:type="gramEnd"/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  <w:t>__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BiTest_MonoScript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"RAX="</w:t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,64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>, RAX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  <w:t>__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BiTest_MonoScript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"EAX="</w:t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,32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>, EAX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  <w:t>XOR RBX</w:t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,RBX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; „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истим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регистр</w:t>
      </w:r>
      <w:proofErr w:type="spellEnd"/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  <w:t>XOR</w:t>
      </w:r>
      <w:r w:rsidRPr="00AD3B10">
        <w:rPr>
          <w:rFonts w:ascii="Times New Roman" w:hAnsi="Times New Roman" w:cs="Times New Roman"/>
          <w:sz w:val="28"/>
          <w:szCs w:val="28"/>
        </w:rPr>
        <w:t xml:space="preserve"> 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RDX</w:t>
      </w:r>
      <w:proofErr w:type="gramStart"/>
      <w:r w:rsidRPr="00AD3B10">
        <w:rPr>
          <w:rFonts w:ascii="Times New Roman" w:hAnsi="Times New Roman" w:cs="Times New Roman"/>
          <w:sz w:val="28"/>
          <w:szCs w:val="28"/>
        </w:rPr>
        <w:t>,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RDX</w:t>
      </w:r>
      <w:proofErr w:type="gramEnd"/>
      <w:r w:rsidRPr="00AD3B10">
        <w:rPr>
          <w:rFonts w:ascii="Times New Roman" w:hAnsi="Times New Roman" w:cs="Times New Roman"/>
          <w:sz w:val="28"/>
          <w:szCs w:val="28"/>
        </w:rPr>
        <w:t xml:space="preserve"> ; „истим регистр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AD3B1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RAX</w:t>
      </w:r>
      <w:r w:rsidRPr="00AD3B10">
        <w:rPr>
          <w:rFonts w:ascii="Times New Roman" w:hAnsi="Times New Roman" w:cs="Times New Roman"/>
          <w:sz w:val="28"/>
          <w:szCs w:val="28"/>
        </w:rPr>
        <w:t xml:space="preserve"> ;</w:t>
      </w:r>
      <w:proofErr w:type="gramEnd"/>
      <w:r w:rsidRPr="00AD3B10">
        <w:rPr>
          <w:rFonts w:ascii="Times New Roman" w:hAnsi="Times New Roman" w:cs="Times New Roman"/>
          <w:sz w:val="28"/>
          <w:szCs w:val="28"/>
        </w:rPr>
        <w:t xml:space="preserve"> докидываем целиком 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RAX</w:t>
      </w:r>
      <w:r w:rsidRPr="00AD3B10">
        <w:rPr>
          <w:rFonts w:ascii="Times New Roman" w:hAnsi="Times New Roman" w:cs="Times New Roman"/>
          <w:sz w:val="28"/>
          <w:szCs w:val="28"/>
        </w:rPr>
        <w:t xml:space="preserve"> в стек, чтобы потом...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  <w:t>; забрать из стека млыдшие биты 2 раза по восемь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POP</w:t>
      </w:r>
      <w:r w:rsidRPr="00AD3B1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BX</w:t>
      </w:r>
      <w:r w:rsidRPr="00AD3B10">
        <w:rPr>
          <w:rFonts w:ascii="Times New Roman" w:hAnsi="Times New Roman" w:cs="Times New Roman"/>
          <w:sz w:val="28"/>
          <w:szCs w:val="28"/>
        </w:rPr>
        <w:t xml:space="preserve"> ;</w:t>
      </w:r>
      <w:proofErr w:type="gramEnd"/>
      <w:r w:rsidRPr="00AD3B10">
        <w:rPr>
          <w:rFonts w:ascii="Times New Roman" w:hAnsi="Times New Roman" w:cs="Times New Roman"/>
          <w:sz w:val="28"/>
          <w:szCs w:val="28"/>
        </w:rPr>
        <w:t xml:space="preserve"> забрали из стека 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RL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__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BiTest_MonoScript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"BX="</w:t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,16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>, BX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  <w:t xml:space="preserve">POP </w:t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DX ;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забрали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из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стека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RH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BiTest</w:t>
      </w:r>
      <w:proofErr w:type="spellEnd"/>
      <w:r w:rsidRPr="00AD3B10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MonoScript</w:t>
      </w:r>
      <w:proofErr w:type="spellEnd"/>
      <w:r w:rsidRPr="00AD3B10">
        <w:rPr>
          <w:rFonts w:ascii="Times New Roman" w:hAnsi="Times New Roman" w:cs="Times New Roman"/>
          <w:sz w:val="28"/>
          <w:szCs w:val="28"/>
        </w:rPr>
        <w:t xml:space="preserve"> "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DX</w:t>
      </w:r>
      <w:r w:rsidRPr="00AD3B10">
        <w:rPr>
          <w:rFonts w:ascii="Times New Roman" w:hAnsi="Times New Roman" w:cs="Times New Roman"/>
          <w:sz w:val="28"/>
          <w:szCs w:val="28"/>
        </w:rPr>
        <w:t xml:space="preserve">=",16, 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DX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AD3B10">
        <w:rPr>
          <w:rFonts w:ascii="Times New Roman" w:hAnsi="Times New Roman" w:cs="Times New Roman"/>
          <w:sz w:val="28"/>
          <w:szCs w:val="28"/>
        </w:rPr>
        <w:t>;;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>CLC</w:t>
      </w:r>
      <w:r w:rsidRPr="00AD3B10">
        <w:rPr>
          <w:rFonts w:ascii="Times New Roman" w:hAnsi="Times New Roman" w:cs="Times New Roman"/>
          <w:sz w:val="28"/>
          <w:szCs w:val="28"/>
        </w:rPr>
        <w:t xml:space="preserve"> ; ”станавливаем флаг 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FC</w:t>
      </w:r>
      <w:r w:rsidRPr="00AD3B10">
        <w:rPr>
          <w:rFonts w:ascii="Times New Roman" w:hAnsi="Times New Roman" w:cs="Times New Roman"/>
          <w:sz w:val="28"/>
          <w:szCs w:val="28"/>
        </w:rPr>
        <w:t xml:space="preserve"> в о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AD3B10">
        <w:rPr>
          <w:rFonts w:ascii="Times New Roman" w:hAnsi="Times New Roman" w:cs="Times New Roman"/>
          <w:sz w:val="28"/>
          <w:szCs w:val="28"/>
        </w:rPr>
        <w:t>;;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>CMC</w:t>
      </w:r>
      <w:r w:rsidRPr="00AD3B10">
        <w:rPr>
          <w:rFonts w:ascii="Times New Roman" w:hAnsi="Times New Roman" w:cs="Times New Roman"/>
          <w:sz w:val="28"/>
          <w:szCs w:val="28"/>
        </w:rPr>
        <w:t xml:space="preserve"> ; инвертируем флаг 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FC</w:t>
      </w:r>
      <w:r w:rsidRPr="00AD3B10">
        <w:rPr>
          <w:rFonts w:ascii="Times New Roman" w:hAnsi="Times New Roman" w:cs="Times New Roman"/>
          <w:sz w:val="28"/>
          <w:szCs w:val="28"/>
        </w:rPr>
        <w:t xml:space="preserve"> в 1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AD3B10">
        <w:rPr>
          <w:rFonts w:ascii="Times New Roman" w:hAnsi="Times New Roman" w:cs="Times New Roman"/>
          <w:sz w:val="28"/>
          <w:szCs w:val="28"/>
        </w:rPr>
        <w:t>;;</w:t>
      </w:r>
      <w:proofErr w:type="gramEnd"/>
      <w:r w:rsidRPr="00AD3B10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BiTest</w:t>
      </w:r>
      <w:proofErr w:type="spellEnd"/>
      <w:r w:rsidRPr="00AD3B10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Flag</w:t>
      </w:r>
      <w:proofErr w:type="spellEnd"/>
      <w:r w:rsidRPr="00AD3B10">
        <w:rPr>
          <w:rFonts w:ascii="Times New Roman" w:hAnsi="Times New Roman" w:cs="Times New Roman"/>
          <w:sz w:val="28"/>
          <w:szCs w:val="28"/>
        </w:rPr>
        <w:t xml:space="preserve"> ; посмотрели регистр флагов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shl</w:t>
      </w:r>
      <w:proofErr w:type="spellEnd"/>
      <w:r w:rsidRPr="00AD3B10">
        <w:rPr>
          <w:rFonts w:ascii="Times New Roman" w:hAnsi="Times New Roman" w:cs="Times New Roman"/>
          <w:sz w:val="28"/>
          <w:szCs w:val="28"/>
        </w:rPr>
        <w:t xml:space="preserve"> 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BX</w:t>
      </w:r>
      <w:proofErr w:type="gramStart"/>
      <w:r w:rsidRPr="00AD3B10">
        <w:rPr>
          <w:rFonts w:ascii="Times New Roman" w:hAnsi="Times New Roman" w:cs="Times New Roman"/>
          <w:sz w:val="28"/>
          <w:szCs w:val="28"/>
        </w:rPr>
        <w:t>,1</w:t>
      </w:r>
      <w:proofErr w:type="gramEnd"/>
      <w:r w:rsidRPr="00AD3B10">
        <w:rPr>
          <w:rFonts w:ascii="Times New Roman" w:hAnsi="Times New Roman" w:cs="Times New Roman"/>
          <w:sz w:val="28"/>
          <w:szCs w:val="28"/>
        </w:rPr>
        <w:t xml:space="preserve">  ; —ƒ¬»Ќ”Ћ» 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bx</w:t>
      </w:r>
      <w:proofErr w:type="spellEnd"/>
      <w:r w:rsidRPr="00AD3B10">
        <w:rPr>
          <w:rFonts w:ascii="Times New Roman" w:hAnsi="Times New Roman" w:cs="Times New Roman"/>
          <w:sz w:val="28"/>
          <w:szCs w:val="28"/>
        </w:rPr>
        <w:t xml:space="preserve"> , чтобы старший разр¤д поместить в регистр флагов переноса р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AD3B10">
        <w:rPr>
          <w:rFonts w:ascii="Times New Roman" w:hAnsi="Times New Roman" w:cs="Times New Roman"/>
          <w:sz w:val="28"/>
          <w:szCs w:val="28"/>
        </w:rPr>
        <w:t>;;</w:t>
      </w:r>
      <w:proofErr w:type="gramEnd"/>
      <w:r w:rsidRPr="00AD3B10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BiTest</w:t>
      </w:r>
      <w:proofErr w:type="spellEnd"/>
      <w:r w:rsidRPr="00AD3B10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Flag</w:t>
      </w:r>
      <w:proofErr w:type="spellEnd"/>
      <w:r w:rsidRPr="00AD3B10">
        <w:rPr>
          <w:rFonts w:ascii="Times New Roman" w:hAnsi="Times New Roman" w:cs="Times New Roman"/>
          <w:sz w:val="28"/>
          <w:szCs w:val="28"/>
        </w:rPr>
        <w:t xml:space="preserve"> ; посмотрели регистр флагов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  <w:t>; в флаге с бет сидеть выдвигаемый бит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rcl</w:t>
      </w:r>
      <w:proofErr w:type="spellEnd"/>
      <w:proofErr w:type="gramEnd"/>
      <w:r w:rsidRPr="00AD3B10">
        <w:rPr>
          <w:rFonts w:ascii="Times New Roman" w:hAnsi="Times New Roman" w:cs="Times New Roman"/>
          <w:sz w:val="28"/>
          <w:szCs w:val="28"/>
        </w:rPr>
        <w:t xml:space="preserve"> 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DX</w:t>
      </w:r>
      <w:r w:rsidRPr="00AD3B10">
        <w:rPr>
          <w:rFonts w:ascii="Times New Roman" w:hAnsi="Times New Roman" w:cs="Times New Roman"/>
          <w:sz w:val="28"/>
          <w:szCs w:val="28"/>
        </w:rPr>
        <w:t xml:space="preserve">,1 ;двигаем 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dx</w:t>
      </w:r>
      <w:r w:rsidRPr="00AD3B10">
        <w:rPr>
          <w:rFonts w:ascii="Times New Roman" w:hAnsi="Times New Roman" w:cs="Times New Roman"/>
          <w:sz w:val="28"/>
          <w:szCs w:val="28"/>
        </w:rPr>
        <w:t xml:space="preserve"> с вдвигание флага переноса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ror</w:t>
      </w:r>
      <w:proofErr w:type="spellEnd"/>
      <w:proofErr w:type="gramEnd"/>
      <w:r w:rsidRPr="00AD3B10">
        <w:rPr>
          <w:rFonts w:ascii="Times New Roman" w:hAnsi="Times New Roman" w:cs="Times New Roman"/>
          <w:sz w:val="28"/>
          <w:szCs w:val="28"/>
        </w:rPr>
        <w:t xml:space="preserve"> 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bx</w:t>
      </w:r>
      <w:r w:rsidRPr="00AD3B10">
        <w:rPr>
          <w:rFonts w:ascii="Times New Roman" w:hAnsi="Times New Roman" w:cs="Times New Roman"/>
          <w:sz w:val="28"/>
          <w:szCs w:val="28"/>
        </w:rPr>
        <w:t xml:space="preserve">,1 ; 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bx</w:t>
      </w:r>
      <w:proofErr w:type="spellEnd"/>
      <w:r w:rsidRPr="00AD3B10">
        <w:rPr>
          <w:rFonts w:ascii="Times New Roman" w:hAnsi="Times New Roman" w:cs="Times New Roman"/>
          <w:sz w:val="28"/>
          <w:szCs w:val="28"/>
        </w:rPr>
        <w:t xml:space="preserve"> возвращаем в начальное положение; в противовес 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shl</w:t>
      </w:r>
      <w:proofErr w:type="spellEnd"/>
      <w:r w:rsidRPr="00AD3B10">
        <w:rPr>
          <w:rFonts w:ascii="Times New Roman" w:hAnsi="Times New Roman" w:cs="Times New Roman"/>
          <w:sz w:val="28"/>
          <w:szCs w:val="28"/>
        </w:rPr>
        <w:t xml:space="preserve"> 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BX</w:t>
      </w:r>
      <w:r w:rsidRPr="00AD3B10">
        <w:rPr>
          <w:rFonts w:ascii="Times New Roman" w:hAnsi="Times New Roman" w:cs="Times New Roman"/>
          <w:sz w:val="28"/>
          <w:szCs w:val="28"/>
        </w:rPr>
        <w:t>,1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rcl</w:t>
      </w:r>
      <w:proofErr w:type="spellEnd"/>
      <w:proofErr w:type="gramEnd"/>
      <w:r w:rsidRPr="00AD3B10">
        <w:rPr>
          <w:rFonts w:ascii="Times New Roman" w:hAnsi="Times New Roman" w:cs="Times New Roman"/>
          <w:sz w:val="28"/>
          <w:szCs w:val="28"/>
        </w:rPr>
        <w:t xml:space="preserve"> 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bx</w:t>
      </w:r>
      <w:r w:rsidRPr="00AD3B10">
        <w:rPr>
          <w:rFonts w:ascii="Times New Roman" w:hAnsi="Times New Roman" w:cs="Times New Roman"/>
          <w:sz w:val="28"/>
          <w:szCs w:val="28"/>
        </w:rPr>
        <w:t>,1 ; задвигаем выдвинутый бит...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AD3B1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DX</w:t>
      </w:r>
      <w:r w:rsidRPr="00AD3B10">
        <w:rPr>
          <w:rFonts w:ascii="Times New Roman" w:hAnsi="Times New Roman" w:cs="Times New Roman"/>
          <w:sz w:val="28"/>
          <w:szCs w:val="28"/>
        </w:rPr>
        <w:t xml:space="preserve"> ;</w:t>
      </w:r>
      <w:proofErr w:type="gramEnd"/>
      <w:r w:rsidRPr="00AD3B10">
        <w:rPr>
          <w:rFonts w:ascii="Times New Roman" w:hAnsi="Times New Roman" w:cs="Times New Roman"/>
          <w:sz w:val="28"/>
          <w:szCs w:val="28"/>
        </w:rPr>
        <w:t xml:space="preserve"> позвращаем сдвинутые четвертинки в стек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AD3B10">
        <w:rPr>
          <w:rFonts w:ascii="Times New Roman" w:hAnsi="Times New Roman" w:cs="Times New Roman"/>
          <w:sz w:val="28"/>
          <w:szCs w:val="28"/>
        </w:rPr>
        <w:t xml:space="preserve"> </w:t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BX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Pop</w:t>
      </w:r>
      <w:r w:rsidRPr="00AD3B1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RAX</w:t>
      </w:r>
      <w:r w:rsidRPr="00AD3B10">
        <w:rPr>
          <w:rFonts w:ascii="Times New Roman" w:hAnsi="Times New Roman" w:cs="Times New Roman"/>
          <w:sz w:val="28"/>
          <w:szCs w:val="28"/>
        </w:rPr>
        <w:t xml:space="preserve"> ;¬</w:t>
      </w:r>
      <w:proofErr w:type="gramEnd"/>
      <w:r w:rsidRPr="00AD3B10">
        <w:rPr>
          <w:rFonts w:ascii="Times New Roman" w:hAnsi="Times New Roman" w:cs="Times New Roman"/>
          <w:sz w:val="28"/>
          <w:szCs w:val="28"/>
        </w:rPr>
        <w:t>ыводим из стека и на экран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>__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BiTest_MonoScript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"EAX="</w:t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,32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>, EAX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  <w:t>;;;;;;;;;;;;;;;;;;;;;;;;;;;;;;;;;;;;;;;;;;;;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  <w:t>__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SharpX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20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cinvoke</w:t>
      </w:r>
      <w:proofErr w:type="spellEnd"/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system,_Pause</w:t>
      </w:r>
      <w:proofErr w:type="spellEnd"/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jmp</w:t>
      </w:r>
      <w:proofErr w:type="spellEnd"/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exit ;???????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exit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;invoke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ExitProcess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>, 0</w:t>
      </w:r>
    </w:p>
    <w:p w:rsidR="00AD3B10" w:rsidRPr="00AD3B10" w:rsidRDefault="00AD3B10" w:rsidP="00AD3B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push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0</w:t>
      </w:r>
    </w:p>
    <w:p w:rsidR="009510BF" w:rsidRPr="00B10B37" w:rsidRDefault="00AD3B10" w:rsidP="00AD3B10">
      <w:pPr>
        <w:rPr>
          <w:lang w:val="en-US"/>
        </w:rPr>
      </w:pP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D3B1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gramStart"/>
      <w:r w:rsidRPr="00AD3B10">
        <w:rPr>
          <w:rFonts w:ascii="Times New Roman" w:hAnsi="Times New Roman" w:cs="Times New Roman"/>
          <w:sz w:val="28"/>
          <w:szCs w:val="28"/>
          <w:lang w:val="en-US"/>
        </w:rPr>
        <w:t>call</w:t>
      </w:r>
      <w:proofErr w:type="gramEnd"/>
      <w:r w:rsidRPr="00AD3B10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proofErr w:type="spellStart"/>
      <w:r w:rsidRPr="00AD3B10">
        <w:rPr>
          <w:rFonts w:ascii="Times New Roman" w:hAnsi="Times New Roman" w:cs="Times New Roman"/>
          <w:sz w:val="28"/>
          <w:szCs w:val="28"/>
          <w:lang w:val="en-US"/>
        </w:rPr>
        <w:t>ExitProcess</w:t>
      </w:r>
      <w:proofErr w:type="spellEnd"/>
      <w:r w:rsidRPr="00AD3B10">
        <w:rPr>
          <w:rFonts w:ascii="Times New Roman" w:hAnsi="Times New Roman" w:cs="Times New Roman"/>
          <w:sz w:val="28"/>
          <w:szCs w:val="28"/>
          <w:lang w:val="en-US"/>
        </w:rPr>
        <w:t>]</w:t>
      </w:r>
      <w:bookmarkStart w:id="0" w:name="_GoBack"/>
      <w:bookmarkEnd w:id="0"/>
    </w:p>
    <w:sectPr w:rsidR="009510BF" w:rsidRPr="00B10B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7F38"/>
    <w:rsid w:val="009510BF"/>
    <w:rsid w:val="00AD3B10"/>
    <w:rsid w:val="00B10B37"/>
    <w:rsid w:val="00EB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B3B55B7-CFEF-430F-AF91-3E3F142D8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0B3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566</Words>
  <Characters>3231</Characters>
  <Application>Microsoft Office Word</Application>
  <DocSecurity>0</DocSecurity>
  <Lines>26</Lines>
  <Paragraphs>7</Paragraphs>
  <ScaleCrop>false</ScaleCrop>
  <Company/>
  <LinksUpToDate>false</LinksUpToDate>
  <CharactersWithSpaces>3790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2021-01-19T13:59:00Z</dcterms:created>
  <dcterms:modified xsi:type="dcterms:W3CDTF">2021-01-19T14:05:00Z</dcterms:modified>
</cp:coreProperties>
</file>