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B6D" w:rsidRPr="006E079C" w:rsidRDefault="00F41B6D" w:rsidP="00F41B6D">
      <w:pPr>
        <w:spacing w:line="288" w:lineRule="auto"/>
        <w:jc w:val="center"/>
      </w:pPr>
      <w:bookmarkStart w:id="0" w:name="_GoBack"/>
      <w:bookmarkEnd w:id="0"/>
      <w:r w:rsidRPr="006E079C">
        <w:t>МИНИСТЕРСТВО НАУКИ И ВЫСШЕГО ОБРАЗОВАНИЯ</w:t>
      </w:r>
    </w:p>
    <w:p w:rsidR="00F41B6D" w:rsidRPr="006E079C" w:rsidRDefault="00F41B6D" w:rsidP="00F41B6D">
      <w:pPr>
        <w:spacing w:line="288" w:lineRule="auto"/>
        <w:jc w:val="center"/>
      </w:pPr>
      <w:r w:rsidRPr="006E079C">
        <w:t>РОССИЙСКОЙ ФЕДЕРАЦИИ</w:t>
      </w:r>
    </w:p>
    <w:p w:rsidR="00F41B6D" w:rsidRPr="006E079C" w:rsidRDefault="00F41B6D" w:rsidP="00F41B6D">
      <w:pPr>
        <w:spacing w:line="288" w:lineRule="auto"/>
        <w:jc w:val="center"/>
      </w:pPr>
      <w:r w:rsidRPr="006E079C">
        <w:t xml:space="preserve">Федеральное государственное автономное образовательное учреждение высшего образования 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«Национальный исследовательский Нижегородский государственный университет им. Н. И. Лобачевского»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(ННГУ)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Институт информационных технологий, математики и механики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Кафедра математического обеспечения и суперкомпьютерных технологий</w:t>
      </w:r>
    </w:p>
    <w:p w:rsidR="00F41B6D" w:rsidRPr="006E079C" w:rsidRDefault="00F41B6D" w:rsidP="00F41B6D">
      <w:pPr>
        <w:spacing w:line="288" w:lineRule="auto"/>
        <w:jc w:val="center"/>
      </w:pPr>
    </w:p>
    <w:p w:rsidR="00F41B6D" w:rsidRDefault="00F41B6D" w:rsidP="00F41B6D">
      <w:pPr>
        <w:spacing w:line="288" w:lineRule="auto"/>
        <w:jc w:val="center"/>
        <w:rPr>
          <w:sz w:val="28"/>
        </w:rPr>
      </w:pPr>
    </w:p>
    <w:p w:rsidR="006E079C" w:rsidRPr="006E079C" w:rsidRDefault="006E079C" w:rsidP="00F41B6D">
      <w:pPr>
        <w:spacing w:line="288" w:lineRule="auto"/>
        <w:jc w:val="center"/>
        <w:rPr>
          <w:sz w:val="28"/>
        </w:rPr>
      </w:pPr>
    </w:p>
    <w:p w:rsidR="00F41B6D" w:rsidRPr="006E079C" w:rsidRDefault="00F41B6D" w:rsidP="00F41B6D">
      <w:pPr>
        <w:spacing w:line="288" w:lineRule="auto"/>
        <w:jc w:val="center"/>
      </w:pPr>
      <w:r w:rsidRPr="006E079C">
        <w:t>УЧЕБНЫЙ КУРС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«Проектирование и архитектура программных систем»</w:t>
      </w:r>
    </w:p>
    <w:p w:rsidR="00F41B6D" w:rsidRPr="006E079C" w:rsidRDefault="00F41B6D" w:rsidP="00F41B6D">
      <w:pPr>
        <w:spacing w:line="288" w:lineRule="auto"/>
        <w:ind w:right="-625" w:hanging="284"/>
        <w:jc w:val="center"/>
      </w:pPr>
      <w:r w:rsidRPr="006E079C">
        <w:t>для подготовки по направлению 09.03.04 «Программная инженерия»</w:t>
      </w:r>
    </w:p>
    <w:p w:rsidR="00F41B6D" w:rsidRPr="006E079C" w:rsidRDefault="00F41B6D" w:rsidP="00F41B6D">
      <w:pPr>
        <w:spacing w:line="288" w:lineRule="auto"/>
        <w:ind w:right="-625" w:hanging="284"/>
        <w:jc w:val="center"/>
      </w:pPr>
    </w:p>
    <w:p w:rsidR="00F41B6D" w:rsidRPr="006E079C" w:rsidRDefault="00F41B6D" w:rsidP="00F41B6D">
      <w:pPr>
        <w:pStyle w:val="a7"/>
        <w:contextualSpacing/>
        <w:rPr>
          <w:sz w:val="28"/>
        </w:rPr>
      </w:pPr>
      <w:r w:rsidRPr="006E079C">
        <w:rPr>
          <w:sz w:val="28"/>
        </w:rPr>
        <w:fldChar w:fldCharType="begin"/>
      </w:r>
      <w:r w:rsidRPr="006E079C">
        <w:rPr>
          <w:sz w:val="28"/>
        </w:rPr>
        <w:instrText xml:space="preserve"> TITLE "концепция проекта" \* MERGEFORMAT </w:instrText>
      </w:r>
      <w:r w:rsidRPr="006E079C">
        <w:rPr>
          <w:sz w:val="28"/>
        </w:rPr>
        <w:fldChar w:fldCharType="separate"/>
      </w:r>
      <w:r w:rsidRPr="006E079C">
        <w:rPr>
          <w:sz w:val="28"/>
        </w:rPr>
        <w:t>концепция проекта</w:t>
      </w:r>
      <w:r w:rsidRPr="006E079C">
        <w:rPr>
          <w:sz w:val="28"/>
        </w:rPr>
        <w:fldChar w:fldCharType="end"/>
      </w:r>
    </w:p>
    <w:p w:rsidR="00F41B6D" w:rsidRPr="006E079C" w:rsidRDefault="00F41B6D" w:rsidP="00F41B6D">
      <w:pPr>
        <w:contextualSpacing/>
        <w:jc w:val="center"/>
        <w:rPr>
          <w:b/>
          <w:sz w:val="28"/>
        </w:rPr>
      </w:pPr>
      <w:r w:rsidRPr="006E079C">
        <w:rPr>
          <w:b/>
          <w:sz w:val="28"/>
        </w:rPr>
        <w:t>«</w:t>
      </w:r>
      <w:r w:rsidRPr="006E079C">
        <w:rPr>
          <w:b/>
          <w:sz w:val="28"/>
          <w:lang w:val="en-US"/>
        </w:rPr>
        <w:t>QA</w:t>
      </w:r>
      <w:r w:rsidRPr="006E079C">
        <w:rPr>
          <w:b/>
          <w:sz w:val="28"/>
        </w:rPr>
        <w:t>-система на основе ИИ»</w:t>
      </w:r>
    </w:p>
    <w:p w:rsidR="00F41B6D" w:rsidRPr="006E079C" w:rsidRDefault="00F41B6D" w:rsidP="00F41B6D">
      <w:pPr>
        <w:rPr>
          <w:sz w:val="22"/>
        </w:rPr>
      </w:pPr>
    </w:p>
    <w:p w:rsidR="00F41B6D" w:rsidRPr="006E079C" w:rsidRDefault="00F41B6D" w:rsidP="00F41B6D">
      <w:pPr>
        <w:rPr>
          <w:sz w:val="22"/>
        </w:rPr>
      </w:pPr>
    </w:p>
    <w:p w:rsidR="00F41B6D" w:rsidRPr="006E079C" w:rsidRDefault="00F41B6D" w:rsidP="00F41B6D">
      <w:pPr>
        <w:rPr>
          <w:sz w:val="22"/>
        </w:rPr>
      </w:pPr>
    </w:p>
    <w:p w:rsidR="006E079C" w:rsidRDefault="006E079C" w:rsidP="00F41B6D">
      <w:pPr>
        <w:spacing w:line="288" w:lineRule="auto"/>
        <w:contextualSpacing/>
        <w:jc w:val="right"/>
        <w:rPr>
          <w:b/>
        </w:rPr>
      </w:pPr>
    </w:p>
    <w:p w:rsidR="006E079C" w:rsidRDefault="006E079C" w:rsidP="00F41B6D">
      <w:pPr>
        <w:spacing w:line="288" w:lineRule="auto"/>
        <w:contextualSpacing/>
        <w:jc w:val="right"/>
        <w:rPr>
          <w:b/>
        </w:rPr>
      </w:pPr>
    </w:p>
    <w:p w:rsidR="00F41B6D" w:rsidRPr="006E079C" w:rsidRDefault="00F41B6D" w:rsidP="00F41B6D">
      <w:pPr>
        <w:spacing w:line="288" w:lineRule="auto"/>
        <w:contextualSpacing/>
        <w:jc w:val="right"/>
      </w:pPr>
      <w:r w:rsidRPr="006E079C">
        <w:rPr>
          <w:b/>
        </w:rPr>
        <w:t>Выполнили</w:t>
      </w:r>
      <w:r w:rsidRPr="006E079C">
        <w:t xml:space="preserve"> студенты группы 3822Б1ПР1</w:t>
      </w:r>
      <w:r w:rsidRPr="006E079C">
        <w:br/>
        <w:t>Ворошилов Виталий Александрович, Крылов Михаил Георгиевич,</w:t>
      </w:r>
    </w:p>
    <w:p w:rsidR="00F41B6D" w:rsidRPr="006E079C" w:rsidRDefault="00F41B6D" w:rsidP="00F41B6D">
      <w:pPr>
        <w:spacing w:line="288" w:lineRule="auto"/>
        <w:contextualSpacing/>
        <w:jc w:val="right"/>
      </w:pPr>
      <w:r w:rsidRPr="006E079C">
        <w:t>Моисеев Артём Владимирович, Морозов Егор Алексеевич,</w:t>
      </w:r>
    </w:p>
    <w:p w:rsidR="00F41B6D" w:rsidRPr="006E079C" w:rsidRDefault="00F41B6D" w:rsidP="00F41B6D">
      <w:pPr>
        <w:spacing w:line="288" w:lineRule="auto"/>
        <w:contextualSpacing/>
        <w:jc w:val="right"/>
      </w:pPr>
      <w:r w:rsidRPr="006E079C">
        <w:t>Рамс Сергей Никитич</w:t>
      </w:r>
    </w:p>
    <w:p w:rsidR="00F41B6D" w:rsidRPr="006E079C" w:rsidRDefault="00F41B6D" w:rsidP="00F41B6D">
      <w:pPr>
        <w:spacing w:line="288" w:lineRule="auto"/>
        <w:jc w:val="right"/>
      </w:pPr>
    </w:p>
    <w:p w:rsidR="00F41B6D" w:rsidRPr="006E079C" w:rsidRDefault="00F41B6D" w:rsidP="00F41B6D">
      <w:pPr>
        <w:spacing w:line="288" w:lineRule="auto"/>
        <w:jc w:val="right"/>
      </w:pPr>
      <w:r w:rsidRPr="006E079C">
        <w:rPr>
          <w:b/>
        </w:rPr>
        <w:t>Проверил</w:t>
      </w:r>
      <w:r w:rsidRPr="006E079C">
        <w:t xml:space="preserve"> к.т.</w:t>
      </w:r>
      <w:r w:rsidR="0016506A">
        <w:t>н.</w:t>
      </w:r>
      <w:r w:rsidRPr="006E079C">
        <w:t>, доцент</w:t>
      </w:r>
      <w:r w:rsidRPr="006E079C">
        <w:br/>
        <w:t xml:space="preserve">Лебедев Илья </w:t>
      </w:r>
      <w:proofErr w:type="spellStart"/>
      <w:r w:rsidRPr="006E079C">
        <w:t>Генадьевич</w:t>
      </w:r>
      <w:proofErr w:type="spellEnd"/>
    </w:p>
    <w:p w:rsidR="00F41B6D" w:rsidRPr="006E079C" w:rsidRDefault="00F41B6D" w:rsidP="00F41B6D">
      <w:pPr>
        <w:spacing w:line="288" w:lineRule="auto"/>
        <w:jc w:val="right"/>
      </w:pPr>
    </w:p>
    <w:p w:rsidR="006E079C" w:rsidRDefault="006E079C" w:rsidP="00F41B6D">
      <w:pPr>
        <w:spacing w:line="288" w:lineRule="auto"/>
        <w:jc w:val="center"/>
      </w:pPr>
    </w:p>
    <w:p w:rsidR="006E079C" w:rsidRDefault="006E079C" w:rsidP="00F41B6D">
      <w:pPr>
        <w:spacing w:line="288" w:lineRule="auto"/>
        <w:jc w:val="center"/>
      </w:pPr>
    </w:p>
    <w:p w:rsidR="00E05712" w:rsidRDefault="00F41B6D" w:rsidP="00E05712">
      <w:pPr>
        <w:spacing w:line="288" w:lineRule="auto"/>
        <w:jc w:val="center"/>
        <w:rPr>
          <w:noProof/>
        </w:rPr>
      </w:pPr>
      <w:r w:rsidRPr="006E079C">
        <w:t>Нижний Новгород</w:t>
      </w:r>
      <w:r w:rsidRPr="006E079C">
        <w:br/>
        <w:t>2025</w:t>
      </w:r>
      <w:r>
        <w:rPr>
          <w:sz w:val="28"/>
        </w:rPr>
        <w:br w:type="page"/>
      </w:r>
      <w:r w:rsidR="00E05712">
        <w:rPr>
          <w:sz w:val="28"/>
        </w:rPr>
        <w:fldChar w:fldCharType="begin"/>
      </w:r>
      <w:r w:rsidR="00E05712">
        <w:rPr>
          <w:sz w:val="28"/>
        </w:rPr>
        <w:instrText xml:space="preserve"> TOC \o "2-3" \h \z \t "Заголовок 1;1;А_заг1;1;А_заг2;2;А_заг3;3" </w:instrText>
      </w:r>
      <w:r w:rsidR="00E05712">
        <w:rPr>
          <w:sz w:val="28"/>
        </w:rPr>
        <w:fldChar w:fldCharType="separate"/>
      </w:r>
    </w:p>
    <w:p w:rsidR="004F7266" w:rsidRPr="004F7266" w:rsidRDefault="004F7266" w:rsidP="004F7266">
      <w:pPr>
        <w:pStyle w:val="13"/>
        <w:rPr>
          <w:noProof/>
        </w:rPr>
      </w:pPr>
      <w:r>
        <w:rPr>
          <w:noProof/>
        </w:rPr>
        <w:lastRenderedPageBreak/>
        <w:t>Содержание</w:t>
      </w:r>
    </w:p>
    <w:p w:rsidR="00E05712" w:rsidRDefault="00D97323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697" w:history="1">
        <w:r w:rsidR="00E05712" w:rsidRPr="00875C4B">
          <w:rPr>
            <w:rStyle w:val="a9"/>
            <w:rFonts w:eastAsia="Calibri"/>
            <w:noProof/>
          </w:rPr>
          <w:t>1. Необходимость проекта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_Toc216742697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3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698" w:history="1">
        <w:r w:rsidR="00E05712" w:rsidRPr="00875C4B">
          <w:rPr>
            <w:rStyle w:val="a9"/>
            <w:rFonts w:eastAsia="Calibri"/>
            <w:noProof/>
          </w:rPr>
          <w:t>1.1. Обоснование необходимости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_Toc216742698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3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699" w:history="1">
        <w:r w:rsidR="00E05712" w:rsidRPr="00875C4B">
          <w:rPr>
            <w:rStyle w:val="a9"/>
            <w:rFonts w:eastAsia="Calibri"/>
            <w:noProof/>
          </w:rPr>
          <w:t>1.2. Видение проекта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_Toc216742699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3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700" w:history="1">
        <w:r w:rsidR="00E05712" w:rsidRPr="00875C4B">
          <w:rPr>
            <w:rStyle w:val="a9"/>
            <w:rFonts w:eastAsia="Calibri"/>
            <w:noProof/>
          </w:rPr>
          <w:t>1.3. Анализ выгод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_Toc216742700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3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701" w:history="1">
        <w:r w:rsidR="00E05712" w:rsidRPr="00875C4B">
          <w:rPr>
            <w:rStyle w:val="a9"/>
            <w:rFonts w:eastAsia="Calibri"/>
            <w:noProof/>
          </w:rPr>
          <w:t>2. Концепция решения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_Toc216742701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4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702" w:history="1">
        <w:r w:rsidR="00E05712" w:rsidRPr="00875C4B">
          <w:rPr>
            <w:rStyle w:val="a9"/>
            <w:rFonts w:eastAsia="Calibri"/>
            <w:noProof/>
          </w:rPr>
          <w:t>2.1. Цели и задачи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_Toc216742702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4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703" w:history="1">
        <w:r w:rsidR="00E05712" w:rsidRPr="00875C4B">
          <w:rPr>
            <w:rStyle w:val="a9"/>
            <w:rFonts w:eastAsia="Calibri"/>
            <w:noProof/>
          </w:rPr>
          <w:t>2.2. Предположения и ограничения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_Toc216742703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4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35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704" w:history="1">
        <w:r w:rsidR="00E05712" w:rsidRPr="00875C4B">
          <w:rPr>
            <w:rStyle w:val="a9"/>
            <w:rFonts w:eastAsia="Calibri"/>
            <w:noProof/>
          </w:rPr>
          <w:t>2.2.1. Предположения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_Toc216742704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4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705" w:history="1">
        <w:r w:rsidR="00E05712" w:rsidRPr="00875C4B">
          <w:rPr>
            <w:rStyle w:val="a9"/>
            <w:rFonts w:eastAsia="Calibri"/>
            <w:noProof/>
          </w:rPr>
          <w:t>2.3. Анализ использования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_Toc216742705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5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35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706" w:history="1">
        <w:r w:rsidR="00E05712" w:rsidRPr="00875C4B">
          <w:rPr>
            <w:rStyle w:val="a9"/>
            <w:rFonts w:eastAsia="Calibri"/>
            <w:noProof/>
          </w:rPr>
          <w:t>2.3.1. Пользователи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_Toc216742706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5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35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707" w:history="1">
        <w:r w:rsidR="00E05712" w:rsidRPr="00875C4B">
          <w:rPr>
            <w:rStyle w:val="a9"/>
            <w:rFonts w:eastAsia="Calibri"/>
            <w:noProof/>
          </w:rPr>
          <w:t>2.3.2. Сценарии использования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_Toc216742707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5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708" w:history="1">
        <w:r w:rsidR="00E05712" w:rsidRPr="00875C4B">
          <w:rPr>
            <w:rStyle w:val="a9"/>
            <w:rFonts w:eastAsia="Calibri"/>
            <w:noProof/>
          </w:rPr>
          <w:t>2.4. Требования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_Toc216742708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5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35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709" w:history="1">
        <w:r w:rsidR="00E05712" w:rsidRPr="00875C4B">
          <w:rPr>
            <w:rStyle w:val="a9"/>
            <w:rFonts w:eastAsia="Calibri"/>
            <w:noProof/>
          </w:rPr>
          <w:t>2.4.1. Требования пользователей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_Toc216742709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5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35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710" w:history="1">
        <w:r w:rsidR="00E05712" w:rsidRPr="00875C4B">
          <w:rPr>
            <w:rStyle w:val="a9"/>
            <w:rFonts w:eastAsia="Calibri"/>
            <w:noProof/>
          </w:rPr>
          <w:t>2.4.2. Системные требования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_Toc216742710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6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711" w:history="1">
        <w:r w:rsidR="00E05712" w:rsidRPr="00875C4B">
          <w:rPr>
            <w:rStyle w:val="a9"/>
            <w:rFonts w:eastAsia="Calibri"/>
            <w:noProof/>
          </w:rPr>
          <w:t>3. Рамки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_Toc216742711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7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712" w:history="1">
        <w:r w:rsidR="00E05712" w:rsidRPr="00875C4B">
          <w:rPr>
            <w:rStyle w:val="a9"/>
            <w:rFonts w:eastAsia="Calibri"/>
            <w:noProof/>
          </w:rPr>
          <w:t>3.1. Функциональность решения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_Toc216742712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7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713" w:history="1">
        <w:r w:rsidR="00E05712" w:rsidRPr="00875C4B">
          <w:rPr>
            <w:rStyle w:val="a9"/>
            <w:rFonts w:eastAsia="Calibri"/>
            <w:noProof/>
          </w:rPr>
          <w:t>3.2. За рамками решения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_Toc216742713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7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714" w:history="1">
        <w:r w:rsidR="00E05712" w:rsidRPr="00875C4B">
          <w:rPr>
            <w:rStyle w:val="a9"/>
            <w:rFonts w:eastAsia="Calibri"/>
            <w:noProof/>
          </w:rPr>
          <w:t>3.3. Критерии одобрения решения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_Toc216742714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8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715" w:history="1">
        <w:r w:rsidR="00E05712" w:rsidRPr="00875C4B">
          <w:rPr>
            <w:rStyle w:val="a9"/>
            <w:rFonts w:eastAsia="Calibri"/>
            <w:noProof/>
          </w:rPr>
          <w:t>4. Стратегии дизайна решения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_Toc216742715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9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716" w:history="1">
        <w:r w:rsidR="00E05712" w:rsidRPr="00875C4B">
          <w:rPr>
            <w:rStyle w:val="a9"/>
            <w:rFonts w:eastAsia="Calibri"/>
            <w:noProof/>
          </w:rPr>
          <w:t>4.1. Стратегия архитектурного дизайна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_Toc216742716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9</w:t>
        </w:r>
        <w:r w:rsidR="00E05712">
          <w:rPr>
            <w:noProof/>
            <w:webHidden/>
          </w:rPr>
          <w:fldChar w:fldCharType="end"/>
        </w:r>
      </w:hyperlink>
    </w:p>
    <w:p w:rsidR="00E05712" w:rsidRDefault="00D97323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42717" w:history="1">
        <w:r w:rsidR="00E05712" w:rsidRPr="00875C4B">
          <w:rPr>
            <w:rStyle w:val="a9"/>
            <w:rFonts w:eastAsia="Calibri"/>
            <w:noProof/>
          </w:rPr>
          <w:t>4.2. Стратегия технологического дизайна</w:t>
        </w:r>
        <w:r w:rsidR="00E05712">
          <w:rPr>
            <w:noProof/>
            <w:webHidden/>
          </w:rPr>
          <w:tab/>
        </w:r>
        <w:r w:rsidR="00E05712">
          <w:rPr>
            <w:noProof/>
            <w:webHidden/>
          </w:rPr>
          <w:fldChar w:fldCharType="begin"/>
        </w:r>
        <w:r w:rsidR="00E05712">
          <w:rPr>
            <w:noProof/>
            <w:webHidden/>
          </w:rPr>
          <w:instrText xml:space="preserve"> PAGEREF _Toc216742717 \h </w:instrText>
        </w:r>
        <w:r w:rsidR="00E05712">
          <w:rPr>
            <w:noProof/>
            <w:webHidden/>
          </w:rPr>
        </w:r>
        <w:r w:rsidR="00E05712">
          <w:rPr>
            <w:noProof/>
            <w:webHidden/>
          </w:rPr>
          <w:fldChar w:fldCharType="separate"/>
        </w:r>
        <w:r w:rsidR="003765AA">
          <w:rPr>
            <w:noProof/>
            <w:webHidden/>
          </w:rPr>
          <w:t>9</w:t>
        </w:r>
        <w:r w:rsidR="00E05712">
          <w:rPr>
            <w:noProof/>
            <w:webHidden/>
          </w:rPr>
          <w:fldChar w:fldCharType="end"/>
        </w:r>
      </w:hyperlink>
    </w:p>
    <w:p w:rsidR="00F41B6D" w:rsidRDefault="00E05712" w:rsidP="00600728">
      <w:pPr>
        <w:spacing w:line="288" w:lineRule="auto"/>
        <w:jc w:val="center"/>
        <w:rPr>
          <w:sz w:val="28"/>
        </w:rPr>
      </w:pPr>
      <w:r>
        <w:rPr>
          <w:sz w:val="28"/>
        </w:rPr>
        <w:fldChar w:fldCharType="end"/>
      </w:r>
      <w:r w:rsidR="00F41B6D">
        <w:rPr>
          <w:sz w:val="28"/>
        </w:rPr>
        <w:br w:type="page"/>
      </w:r>
    </w:p>
    <w:p w:rsidR="00F41B6D" w:rsidRPr="00F41B6D" w:rsidRDefault="0096302D" w:rsidP="0096302D">
      <w:pPr>
        <w:pStyle w:val="13"/>
      </w:pPr>
      <w:bookmarkStart w:id="1" w:name="_Toc216742697"/>
      <w:r>
        <w:lastRenderedPageBreak/>
        <w:t xml:space="preserve">1. </w:t>
      </w:r>
      <w:r w:rsidR="00F41B6D" w:rsidRPr="00F41B6D">
        <w:t>Необходимость проекта</w:t>
      </w:r>
      <w:bookmarkEnd w:id="1"/>
    </w:p>
    <w:p w:rsidR="00F41B6D" w:rsidRPr="00F41B6D" w:rsidRDefault="0096302D" w:rsidP="0096302D">
      <w:pPr>
        <w:pStyle w:val="20"/>
      </w:pPr>
      <w:bookmarkStart w:id="2" w:name="_Toc216742698"/>
      <w:r>
        <w:t xml:space="preserve">1.1. </w:t>
      </w:r>
      <w:r w:rsidR="00F41B6D" w:rsidRPr="00F41B6D">
        <w:t>Обоснование необходимости</w:t>
      </w:r>
      <w:bookmarkEnd w:id="2"/>
    </w:p>
    <w:p w:rsidR="00F41B6D" w:rsidRPr="001446A1" w:rsidRDefault="00F41B6D" w:rsidP="001446A1">
      <w:pPr>
        <w:pStyle w:val="a3"/>
      </w:pPr>
      <w:r w:rsidRPr="00F41B6D">
        <w:t xml:space="preserve">Пользователи тратят много времени на поиск нужной информации в больших текстах. Проект решает эту проблему с помощью </w:t>
      </w:r>
      <w:proofErr w:type="spellStart"/>
      <w:r w:rsidRPr="00F41B6D">
        <w:t>нейросети</w:t>
      </w:r>
      <w:proofErr w:type="spellEnd"/>
      <w:r w:rsidRPr="00F41B6D">
        <w:t>, которая быстро и точно находит ответы на вопросы через Telegram-бота и веб-приложение.</w:t>
      </w:r>
    </w:p>
    <w:p w:rsidR="00F41B6D" w:rsidRPr="00F41B6D" w:rsidRDefault="0096302D" w:rsidP="0096302D">
      <w:pPr>
        <w:pStyle w:val="20"/>
      </w:pPr>
      <w:bookmarkStart w:id="3" w:name="_Toc216742699"/>
      <w:r>
        <w:t xml:space="preserve">1.2. </w:t>
      </w:r>
      <w:r w:rsidR="00F41B6D" w:rsidRPr="00F41B6D">
        <w:t>Видение проекта</w:t>
      </w:r>
      <w:bookmarkEnd w:id="3"/>
    </w:p>
    <w:p w:rsidR="00F41B6D" w:rsidRPr="001446A1" w:rsidRDefault="00F41B6D" w:rsidP="001446A1">
      <w:pPr>
        <w:pStyle w:val="a3"/>
      </w:pPr>
      <w:r w:rsidRPr="00F41B6D">
        <w:t>Проект направлен на создание удобной платформы для быстрого получения ответов из текстовых источников через Telegram-бота и веб-интерфейс. Решение должно обеспечивать высокую точность и скорость обработки запросов, быть доступным и понятным пользователю. Разработка планируется к реализации в течение 12 месяцев и ориентирована на применение в образовательной, аналитической и профессиональной сферах.</w:t>
      </w:r>
    </w:p>
    <w:p w:rsidR="00F41B6D" w:rsidRPr="00F41B6D" w:rsidRDefault="0096302D" w:rsidP="0096302D">
      <w:pPr>
        <w:pStyle w:val="20"/>
      </w:pPr>
      <w:bookmarkStart w:id="4" w:name="_Toc216742700"/>
      <w:r>
        <w:t xml:space="preserve">1.3. </w:t>
      </w:r>
      <w:r w:rsidR="00F41B6D" w:rsidRPr="00F41B6D">
        <w:t>Анализ выгод</w:t>
      </w:r>
      <w:bookmarkEnd w:id="4"/>
    </w:p>
    <w:p w:rsidR="00F41B6D" w:rsidRPr="0096302D" w:rsidRDefault="00F41B6D" w:rsidP="00960ED6">
      <w:pPr>
        <w:pStyle w:val="10"/>
      </w:pPr>
      <w:r w:rsidRPr="00F41B6D">
        <w:t>Для пользователей: повышается скорость и удобство работы с информацией, снижаются трудозатраты на поиск нужных данных, повышается точность и достоверность получаемых ответов. Это способствует росту эффективности обучения, аналитической и исследовательской деятельности.</w:t>
      </w:r>
    </w:p>
    <w:p w:rsidR="00F41B6D" w:rsidRPr="00F41B6D" w:rsidRDefault="00F41B6D" w:rsidP="00960ED6">
      <w:pPr>
        <w:pStyle w:val="10"/>
      </w:pPr>
      <w:r w:rsidRPr="00F41B6D">
        <w:t>Для заказчика: проект обеспечивает конкурентное преимущество за счёт внедрения современного инструмента обработки текстовых данных, сокращает время обслуживания запросов клиентов или сотрудников, а также способствует оптимизации внутренн</w:t>
      </w:r>
      <w:r w:rsidR="0096302D">
        <w:t>их процессов и снижению затрат.</w:t>
      </w:r>
    </w:p>
    <w:p w:rsidR="00F41B6D" w:rsidRPr="00F41B6D" w:rsidRDefault="00F41B6D" w:rsidP="00960ED6">
      <w:pPr>
        <w:pStyle w:val="10"/>
      </w:pPr>
      <w:r w:rsidRPr="00F41B6D">
        <w:t>Для разработчиков: реализация проекта позволяет углубить компетенции в области обработки естественного языка, развить собственные технологические решения, повысить профессиональный опыт и потенциал дальнейшего коммерческого или исследовательского использования системы.</w:t>
      </w:r>
    </w:p>
    <w:p w:rsidR="00F41B6D" w:rsidRPr="00F41B6D" w:rsidRDefault="00F41B6D" w:rsidP="00F41B6D">
      <w:pPr>
        <w:spacing w:after="160" w:line="259" w:lineRule="auto"/>
        <w:jc w:val="left"/>
        <w:rPr>
          <w:sz w:val="28"/>
        </w:rPr>
      </w:pPr>
    </w:p>
    <w:p w:rsidR="00F41B6D" w:rsidRPr="00F41B6D" w:rsidRDefault="00960ED6" w:rsidP="00040C5A">
      <w:pPr>
        <w:pStyle w:val="13"/>
      </w:pPr>
      <w:bookmarkStart w:id="5" w:name="_Toc216742701"/>
      <w:r>
        <w:lastRenderedPageBreak/>
        <w:t xml:space="preserve">2. </w:t>
      </w:r>
      <w:r w:rsidR="00F41B6D" w:rsidRPr="00F41B6D">
        <w:t>Концепция решения</w:t>
      </w:r>
      <w:bookmarkEnd w:id="5"/>
    </w:p>
    <w:p w:rsidR="00F41B6D" w:rsidRPr="00F41B6D" w:rsidRDefault="00960ED6" w:rsidP="00960ED6">
      <w:pPr>
        <w:pStyle w:val="20"/>
      </w:pPr>
      <w:bookmarkStart w:id="6" w:name="_Toc216742702"/>
      <w:r>
        <w:t xml:space="preserve">2.1. </w:t>
      </w:r>
      <w:r w:rsidR="00F41B6D" w:rsidRPr="00F41B6D">
        <w:t>Цели и задачи</w:t>
      </w:r>
      <w:bookmarkEnd w:id="6"/>
    </w:p>
    <w:p w:rsidR="00F41B6D" w:rsidRPr="00960ED6" w:rsidRDefault="00F41B6D" w:rsidP="00960ED6">
      <w:pPr>
        <w:pStyle w:val="1"/>
      </w:pPr>
      <w:r w:rsidRPr="00F41B6D">
        <w:t xml:space="preserve">Подготовка и </w:t>
      </w:r>
      <w:proofErr w:type="spellStart"/>
      <w:r w:rsidRPr="00F41B6D">
        <w:t>дообучение</w:t>
      </w:r>
      <w:proofErr w:type="spellEnd"/>
      <w:r w:rsidRPr="00F41B6D">
        <w:t xml:space="preserve"> (</w:t>
      </w:r>
      <w:proofErr w:type="spellStart"/>
      <w:r w:rsidRPr="00F41B6D">
        <w:t>fine-tuning</w:t>
      </w:r>
      <w:proofErr w:type="spellEnd"/>
      <w:r w:rsidRPr="00F41B6D">
        <w:t>) базовой модели</w:t>
      </w:r>
    </w:p>
    <w:p w:rsidR="00F41B6D" w:rsidRPr="00040C5A" w:rsidRDefault="00F41B6D" w:rsidP="00040C5A">
      <w:pPr>
        <w:pStyle w:val="2"/>
      </w:pPr>
      <w:r w:rsidRPr="00040C5A">
        <w:t>Выбор базовой модели</w:t>
      </w:r>
    </w:p>
    <w:p w:rsidR="00F41B6D" w:rsidRPr="00040C5A" w:rsidRDefault="00F41B6D" w:rsidP="00040C5A">
      <w:pPr>
        <w:pStyle w:val="2"/>
      </w:pPr>
      <w:r w:rsidRPr="00040C5A">
        <w:t xml:space="preserve">Подготовка </w:t>
      </w:r>
      <w:proofErr w:type="spellStart"/>
      <w:r w:rsidRPr="00040C5A">
        <w:t>датасета</w:t>
      </w:r>
      <w:proofErr w:type="spellEnd"/>
      <w:r w:rsidRPr="00040C5A">
        <w:t xml:space="preserve"> для </w:t>
      </w:r>
      <w:proofErr w:type="spellStart"/>
      <w:r w:rsidRPr="00040C5A">
        <w:t>для</w:t>
      </w:r>
      <w:proofErr w:type="spellEnd"/>
      <w:r w:rsidRPr="00040C5A">
        <w:t xml:space="preserve"> </w:t>
      </w:r>
      <w:proofErr w:type="spellStart"/>
      <w:r w:rsidRPr="00040C5A">
        <w:t>дообучения</w:t>
      </w:r>
      <w:proofErr w:type="spellEnd"/>
    </w:p>
    <w:p w:rsidR="00F41B6D" w:rsidRPr="00040C5A" w:rsidRDefault="00F41B6D" w:rsidP="00040C5A">
      <w:pPr>
        <w:pStyle w:val="2"/>
      </w:pPr>
      <w:proofErr w:type="spellStart"/>
      <w:r w:rsidRPr="00040C5A">
        <w:t>Дообучение</w:t>
      </w:r>
      <w:proofErr w:type="spellEnd"/>
      <w:r w:rsidRPr="00040C5A">
        <w:t xml:space="preserve"> модели</w:t>
      </w:r>
    </w:p>
    <w:p w:rsidR="00960ED6" w:rsidRDefault="001446A1" w:rsidP="001446A1">
      <w:pPr>
        <w:pStyle w:val="2"/>
        <w:ind w:left="1080" w:hanging="360"/>
      </w:pPr>
      <w:proofErr w:type="spellStart"/>
      <w:r>
        <w:t>Валидация</w:t>
      </w:r>
      <w:proofErr w:type="spellEnd"/>
      <w:r>
        <w:t xml:space="preserve"> качества модели</w:t>
      </w:r>
    </w:p>
    <w:p w:rsidR="00F41B6D" w:rsidRPr="00960ED6" w:rsidRDefault="00F41B6D" w:rsidP="00960ED6">
      <w:pPr>
        <w:pStyle w:val="1"/>
      </w:pPr>
      <w:r w:rsidRPr="00F41B6D">
        <w:t>Разработка контроллера вычислительного узла</w:t>
      </w:r>
    </w:p>
    <w:p w:rsidR="00F21216" w:rsidRPr="001446A1" w:rsidRDefault="00F41B6D" w:rsidP="001446A1">
      <w:pPr>
        <w:pStyle w:val="2"/>
        <w:numPr>
          <w:ilvl w:val="0"/>
          <w:numId w:val="4"/>
        </w:numPr>
      </w:pPr>
      <w:r w:rsidRPr="00F41B6D">
        <w:t>Проектирование API</w:t>
      </w:r>
    </w:p>
    <w:p w:rsidR="00F41B6D" w:rsidRPr="00F21216" w:rsidRDefault="00F41B6D" w:rsidP="00F21216">
      <w:pPr>
        <w:pStyle w:val="1"/>
      </w:pPr>
      <w:r w:rsidRPr="00F41B6D">
        <w:t>Разработка серверной части</w:t>
      </w:r>
    </w:p>
    <w:p w:rsidR="00F41B6D" w:rsidRPr="00F41B6D" w:rsidRDefault="00F41B6D" w:rsidP="00F21216">
      <w:pPr>
        <w:pStyle w:val="2"/>
        <w:numPr>
          <w:ilvl w:val="0"/>
          <w:numId w:val="5"/>
        </w:numPr>
      </w:pPr>
      <w:r w:rsidRPr="00F41B6D">
        <w:t>Проектирование структуры базы данных</w:t>
      </w:r>
    </w:p>
    <w:p w:rsidR="00F41B6D" w:rsidRPr="00F41B6D" w:rsidRDefault="00F41B6D" w:rsidP="00F21216">
      <w:pPr>
        <w:pStyle w:val="2"/>
      </w:pPr>
      <w:r w:rsidRPr="00F41B6D">
        <w:t>Проектирование API</w:t>
      </w:r>
    </w:p>
    <w:p w:rsidR="00F41B6D" w:rsidRPr="00F41B6D" w:rsidRDefault="00F41B6D" w:rsidP="00F21216">
      <w:pPr>
        <w:pStyle w:val="2"/>
      </w:pPr>
      <w:r w:rsidRPr="00F41B6D">
        <w:t>Интеграция с контроллером вычислительного узла</w:t>
      </w:r>
    </w:p>
    <w:p w:rsidR="00F41B6D" w:rsidRPr="00F41B6D" w:rsidRDefault="00F41B6D" w:rsidP="00F21216">
      <w:pPr>
        <w:pStyle w:val="2"/>
      </w:pPr>
      <w:r w:rsidRPr="00F41B6D">
        <w:t>Оптимизация и проверка надежности</w:t>
      </w:r>
    </w:p>
    <w:p w:rsidR="00F21216" w:rsidRPr="00F41B6D" w:rsidRDefault="00F41B6D" w:rsidP="001446A1">
      <w:pPr>
        <w:pStyle w:val="2"/>
        <w:ind w:left="1080" w:hanging="360"/>
      </w:pPr>
      <w:r w:rsidRPr="00F41B6D">
        <w:t>Контейнеризация и развертывание</w:t>
      </w:r>
    </w:p>
    <w:p w:rsidR="00F41B6D" w:rsidRPr="00F41B6D" w:rsidRDefault="00F21216" w:rsidP="00F21216">
      <w:pPr>
        <w:pStyle w:val="1"/>
      </w:pPr>
      <w:r>
        <w:t>Разработка веб-интерфейса</w:t>
      </w:r>
    </w:p>
    <w:p w:rsidR="00F41B6D" w:rsidRPr="00F41B6D" w:rsidRDefault="00F41B6D" w:rsidP="00F21216">
      <w:pPr>
        <w:pStyle w:val="2"/>
        <w:numPr>
          <w:ilvl w:val="0"/>
          <w:numId w:val="6"/>
        </w:numPr>
      </w:pPr>
      <w:r w:rsidRPr="00F41B6D">
        <w:t>Проектирование и дизайн UI/UX</w:t>
      </w:r>
    </w:p>
    <w:p w:rsidR="00F41B6D" w:rsidRPr="00F41B6D" w:rsidRDefault="00F41B6D" w:rsidP="00F21216">
      <w:pPr>
        <w:pStyle w:val="2"/>
      </w:pPr>
      <w:r w:rsidRPr="00F41B6D">
        <w:t>Имплементация</w:t>
      </w:r>
    </w:p>
    <w:p w:rsidR="00F21216" w:rsidRPr="001446A1" w:rsidRDefault="00F41B6D" w:rsidP="001446A1">
      <w:pPr>
        <w:pStyle w:val="2"/>
      </w:pPr>
      <w:r w:rsidRPr="00F41B6D">
        <w:t>Интеграция и тестирование</w:t>
      </w:r>
    </w:p>
    <w:p w:rsidR="00F41B6D" w:rsidRPr="00F41B6D" w:rsidRDefault="00F21216" w:rsidP="00F21216">
      <w:pPr>
        <w:pStyle w:val="1"/>
      </w:pPr>
      <w:r>
        <w:t>Разработка Telegram-бота</w:t>
      </w:r>
    </w:p>
    <w:p w:rsidR="00F41B6D" w:rsidRPr="00F41B6D" w:rsidRDefault="00F41B6D" w:rsidP="00F21216">
      <w:pPr>
        <w:pStyle w:val="2"/>
        <w:numPr>
          <w:ilvl w:val="0"/>
          <w:numId w:val="7"/>
        </w:numPr>
      </w:pPr>
      <w:r w:rsidRPr="00F41B6D">
        <w:t>Дизайн функционала бота</w:t>
      </w:r>
    </w:p>
    <w:p w:rsidR="00F21216" w:rsidRPr="001446A1" w:rsidRDefault="00F41B6D" w:rsidP="001446A1">
      <w:pPr>
        <w:pStyle w:val="2"/>
      </w:pPr>
      <w:r w:rsidRPr="00F41B6D">
        <w:t>Имплементация</w:t>
      </w:r>
    </w:p>
    <w:p w:rsidR="00F41B6D" w:rsidRPr="00F41B6D" w:rsidRDefault="00F41B6D" w:rsidP="00F21216">
      <w:pPr>
        <w:pStyle w:val="1"/>
      </w:pPr>
      <w:r w:rsidRPr="00F41B6D">
        <w:t>Те</w:t>
      </w:r>
      <w:r w:rsidR="00F21216">
        <w:t>стирование и мониторинг системы</w:t>
      </w:r>
    </w:p>
    <w:p w:rsidR="00F41B6D" w:rsidRPr="00F41B6D" w:rsidRDefault="00F41B6D" w:rsidP="00F21216">
      <w:pPr>
        <w:pStyle w:val="2"/>
        <w:numPr>
          <w:ilvl w:val="0"/>
          <w:numId w:val="8"/>
        </w:numPr>
      </w:pPr>
      <w:r w:rsidRPr="00F41B6D">
        <w:t>Комплексное тестирование</w:t>
      </w:r>
    </w:p>
    <w:p w:rsidR="00F41B6D" w:rsidRPr="00F41B6D" w:rsidRDefault="00F41B6D" w:rsidP="00F21216">
      <w:pPr>
        <w:pStyle w:val="2"/>
      </w:pPr>
      <w:r w:rsidRPr="00F41B6D">
        <w:t>Мониторинг потребления ресурсов</w:t>
      </w:r>
    </w:p>
    <w:p w:rsidR="00F21216" w:rsidRDefault="00600728" w:rsidP="00600728">
      <w:pPr>
        <w:pStyle w:val="2"/>
      </w:pPr>
      <w:r>
        <w:t>Анализ использования</w:t>
      </w:r>
    </w:p>
    <w:p w:rsidR="00F41B6D" w:rsidRPr="00F41B6D" w:rsidRDefault="00F21216" w:rsidP="00F21216">
      <w:pPr>
        <w:pStyle w:val="20"/>
      </w:pPr>
      <w:bookmarkStart w:id="7" w:name="_Toc216742703"/>
      <w:r>
        <w:t xml:space="preserve">2.2. </w:t>
      </w:r>
      <w:r w:rsidR="00F41B6D" w:rsidRPr="00F41B6D">
        <w:t>Предположения и ограничения</w:t>
      </w:r>
      <w:bookmarkEnd w:id="7"/>
    </w:p>
    <w:p w:rsidR="00F41B6D" w:rsidRPr="00040C5A" w:rsidRDefault="00040C5A" w:rsidP="00040C5A">
      <w:pPr>
        <w:pStyle w:val="3"/>
      </w:pPr>
      <w:bookmarkStart w:id="8" w:name="_Toc216742704"/>
      <w:r>
        <w:t>2.2.1. Предположения</w:t>
      </w:r>
      <w:bookmarkEnd w:id="8"/>
    </w:p>
    <w:p w:rsidR="00F41B6D" w:rsidRPr="00040C5A" w:rsidRDefault="00F41B6D" w:rsidP="00040C5A">
      <w:pPr>
        <w:pStyle w:val="1"/>
        <w:numPr>
          <w:ilvl w:val="0"/>
          <w:numId w:val="13"/>
        </w:numPr>
      </w:pPr>
      <w:r w:rsidRPr="00040C5A">
        <w:t>Предпологается доступ к GPU-серверам с объемом памяти не менее 8ГБ на этапе дообучения модели</w:t>
      </w:r>
    </w:p>
    <w:p w:rsidR="00F41B6D" w:rsidRPr="00040C5A" w:rsidRDefault="00F41B6D" w:rsidP="00040C5A">
      <w:pPr>
        <w:pStyle w:val="1"/>
      </w:pPr>
      <w:r w:rsidRPr="00040C5A">
        <w:t>Пользователи будут формулировать вопросы только</w:t>
      </w:r>
      <w:r w:rsidR="00040C5A" w:rsidRPr="00040C5A">
        <w:t xml:space="preserve"> на русском и английском языках</w:t>
      </w:r>
    </w:p>
    <w:p w:rsidR="00F41B6D" w:rsidRPr="00040C5A" w:rsidRDefault="00F41B6D" w:rsidP="00040C5A">
      <w:pPr>
        <w:pStyle w:val="1"/>
      </w:pPr>
      <w:r w:rsidRPr="00040C5A">
        <w:t>В среднем один пользователь будет производить от 5 до 10 запросов в день</w:t>
      </w:r>
    </w:p>
    <w:p w:rsidR="00F41B6D" w:rsidRPr="00F41B6D" w:rsidRDefault="00040C5A" w:rsidP="00600728">
      <w:pPr>
        <w:pStyle w:val="20"/>
      </w:pPr>
      <w:bookmarkStart w:id="9" w:name="_Toc216742705"/>
      <w:r>
        <w:lastRenderedPageBreak/>
        <w:t xml:space="preserve">2.3. </w:t>
      </w:r>
      <w:r w:rsidR="00F41B6D" w:rsidRPr="00F41B6D">
        <w:t>Анализ использования</w:t>
      </w:r>
      <w:bookmarkEnd w:id="9"/>
    </w:p>
    <w:p w:rsidR="00F41B6D" w:rsidRPr="00F41B6D" w:rsidRDefault="00040C5A" w:rsidP="00040C5A">
      <w:pPr>
        <w:pStyle w:val="3"/>
      </w:pPr>
      <w:bookmarkStart w:id="10" w:name="_Toc216742706"/>
      <w:r>
        <w:t xml:space="preserve">2.3.1. </w:t>
      </w:r>
      <w:r w:rsidR="00F41B6D" w:rsidRPr="00F41B6D">
        <w:t>Пользователи</w:t>
      </w:r>
      <w:bookmarkEnd w:id="10"/>
    </w:p>
    <w:p w:rsidR="00F41B6D" w:rsidRPr="001446A1" w:rsidRDefault="00F41B6D" w:rsidP="001446A1">
      <w:pPr>
        <w:pStyle w:val="a3"/>
      </w:pPr>
      <w:r w:rsidRPr="00F41B6D">
        <w:t xml:space="preserve">Решение </w:t>
      </w:r>
      <w:r w:rsidR="00040C5A">
        <w:t>не разделяет пользователей на группы.</w:t>
      </w:r>
    </w:p>
    <w:p w:rsidR="00314E8A" w:rsidRDefault="00040C5A" w:rsidP="00040C5A">
      <w:pPr>
        <w:pStyle w:val="3"/>
      </w:pPr>
      <w:bookmarkStart w:id="11" w:name="_Toc216742707"/>
      <w:r>
        <w:t xml:space="preserve">2.3.2. </w:t>
      </w:r>
      <w:r w:rsidR="00F41B6D" w:rsidRPr="00F41B6D">
        <w:t>Сценарии использования</w:t>
      </w:r>
      <w:bookmarkEnd w:id="11"/>
    </w:p>
    <w:p w:rsidR="00F41B6D" w:rsidRDefault="00F41B6D" w:rsidP="00040C5A">
      <w:pPr>
        <w:pStyle w:val="a6"/>
        <w:rPr>
          <w:sz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46287FE" wp14:editId="63080452">
            <wp:extent cx="4057650" cy="33432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C5A" w:rsidRPr="001446A1" w:rsidRDefault="001446A1" w:rsidP="001446A1">
      <w:pPr>
        <w:pStyle w:val="a5"/>
      </w:pPr>
      <w:r w:rsidRPr="001446A1">
        <w:t>Рисунок 2.3.2.1</w:t>
      </w:r>
      <w:r>
        <w:t xml:space="preserve"> –</w:t>
      </w:r>
      <w:r w:rsidRPr="001446A1">
        <w:t xml:space="preserve"> Диаграмма сценариев использования (</w:t>
      </w:r>
      <w:proofErr w:type="spellStart"/>
      <w:r w:rsidRPr="001446A1">
        <w:t>Use</w:t>
      </w:r>
      <w:proofErr w:type="spellEnd"/>
      <w:r w:rsidRPr="001446A1">
        <w:t xml:space="preserve"> </w:t>
      </w:r>
      <w:proofErr w:type="spellStart"/>
      <w:r w:rsidRPr="001446A1">
        <w:t>Case</w:t>
      </w:r>
      <w:proofErr w:type="spellEnd"/>
      <w:r w:rsidRPr="001446A1">
        <w:t>)</w:t>
      </w:r>
    </w:p>
    <w:p w:rsidR="00F41B6D" w:rsidRPr="00F41B6D" w:rsidRDefault="001446A1" w:rsidP="001446A1">
      <w:pPr>
        <w:pStyle w:val="20"/>
      </w:pPr>
      <w:bookmarkStart w:id="12" w:name="_Toc216742708"/>
      <w:r>
        <w:t xml:space="preserve">2.4. </w:t>
      </w:r>
      <w:r w:rsidR="00F41B6D" w:rsidRPr="00F41B6D">
        <w:t>Требования</w:t>
      </w:r>
      <w:bookmarkEnd w:id="12"/>
    </w:p>
    <w:p w:rsidR="00F41B6D" w:rsidRPr="00F41B6D" w:rsidRDefault="001446A1" w:rsidP="001446A1">
      <w:pPr>
        <w:pStyle w:val="3"/>
      </w:pPr>
      <w:bookmarkStart w:id="13" w:name="_Toc216742709"/>
      <w:r>
        <w:t xml:space="preserve">2.4.1. </w:t>
      </w:r>
      <w:r w:rsidR="00F41B6D" w:rsidRPr="00F41B6D">
        <w:t>Требования пользователей</w:t>
      </w:r>
      <w:bookmarkEnd w:id="13"/>
    </w:p>
    <w:p w:rsidR="00F41B6D" w:rsidRPr="00F41B6D" w:rsidRDefault="00F41B6D" w:rsidP="001446A1">
      <w:pPr>
        <w:pStyle w:val="10"/>
      </w:pPr>
      <w:r w:rsidRPr="00F41B6D">
        <w:rPr>
          <w:lang w:val="en-US"/>
        </w:rPr>
        <w:t>UR</w:t>
      </w:r>
      <w:r w:rsidRPr="00F41B6D">
        <w:t>-1. Прием ввода контекста</w:t>
      </w:r>
      <w:r w:rsidR="001446A1">
        <w:t xml:space="preserve">. </w:t>
      </w:r>
      <w:r w:rsidRPr="00F41B6D">
        <w:t xml:space="preserve">Описание требования: Система позволяет пользователю </w:t>
      </w:r>
      <w:r w:rsidR="001446A1">
        <w:t>ввести текст контекста.</w:t>
      </w:r>
    </w:p>
    <w:p w:rsidR="00F41B6D" w:rsidRPr="00F41B6D" w:rsidRDefault="00F41B6D" w:rsidP="001446A1">
      <w:pPr>
        <w:pStyle w:val="10"/>
      </w:pPr>
      <w:r w:rsidRPr="00F41B6D">
        <w:rPr>
          <w:lang w:val="en-US"/>
        </w:rPr>
        <w:t>UR</w:t>
      </w:r>
      <w:r w:rsidRPr="00F41B6D">
        <w:t>-2. Ввод вопроса и получение ответа</w:t>
      </w:r>
      <w:r w:rsidR="001446A1">
        <w:t xml:space="preserve">. </w:t>
      </w:r>
      <w:r w:rsidRPr="00F41B6D">
        <w:t>Описание требования: Пользователь может задать вопрос к загруженному контенту и получить</w:t>
      </w:r>
      <w:r w:rsidR="001446A1">
        <w:t xml:space="preserve"> ответ в виде фрагмента текста.</w:t>
      </w:r>
    </w:p>
    <w:p w:rsidR="00F41B6D" w:rsidRPr="00F41B6D" w:rsidRDefault="00F41B6D" w:rsidP="001446A1">
      <w:pPr>
        <w:pStyle w:val="10"/>
      </w:pPr>
      <w:r w:rsidRPr="00F41B6D">
        <w:rPr>
          <w:lang w:val="en-US"/>
        </w:rPr>
        <w:t>UR</w:t>
      </w:r>
      <w:r w:rsidRPr="00F41B6D">
        <w:t>-3. Поддержка двух интерфейсов</w:t>
      </w:r>
      <w:r w:rsidR="001446A1">
        <w:t xml:space="preserve">. </w:t>
      </w:r>
      <w:r w:rsidRPr="00F41B6D">
        <w:t xml:space="preserve">Описание требования: Система позволяет использовать веб-интерфейс и </w:t>
      </w:r>
      <w:r w:rsidRPr="00F41B6D">
        <w:rPr>
          <w:lang w:val="en-US"/>
        </w:rPr>
        <w:t>Telegram</w:t>
      </w:r>
      <w:r w:rsidRPr="00F41B6D">
        <w:t>-бот с эквивалентной базовой функциональностью (ввод контекста, ввод вопроса, получение ответа).</w:t>
      </w:r>
    </w:p>
    <w:p w:rsidR="00F41B6D" w:rsidRPr="00F41B6D" w:rsidRDefault="00F41B6D" w:rsidP="001446A1">
      <w:pPr>
        <w:pStyle w:val="10"/>
      </w:pPr>
      <w:r w:rsidRPr="00F41B6D">
        <w:rPr>
          <w:lang w:val="en-US"/>
        </w:rPr>
        <w:t>UR</w:t>
      </w:r>
      <w:r w:rsidRPr="00F41B6D">
        <w:t>-4. Повторный запрос к контексту</w:t>
      </w:r>
      <w:r w:rsidR="001446A1">
        <w:t xml:space="preserve">. </w:t>
      </w:r>
      <w:r w:rsidRPr="00F41B6D">
        <w:t>Описание требования: Взаимодействие системы с пользователем происходит в виде чата, к загруженному контексту имеется возможность задавать вопросы нео</w:t>
      </w:r>
      <w:r w:rsidR="001446A1">
        <w:t>граниченное число раз.</w:t>
      </w:r>
    </w:p>
    <w:p w:rsidR="00F41B6D" w:rsidRPr="00F41B6D" w:rsidRDefault="00F41B6D" w:rsidP="001446A1">
      <w:pPr>
        <w:pStyle w:val="10"/>
      </w:pPr>
      <w:r w:rsidRPr="00F41B6D">
        <w:rPr>
          <w:lang w:val="en-US"/>
        </w:rPr>
        <w:lastRenderedPageBreak/>
        <w:t>UR</w:t>
      </w:r>
      <w:r w:rsidRPr="00F41B6D">
        <w:t>-5. История и сессии</w:t>
      </w:r>
      <w:r w:rsidR="001446A1">
        <w:t xml:space="preserve">. </w:t>
      </w:r>
      <w:r w:rsidRPr="00F41B6D">
        <w:t xml:space="preserve">Описание требования: Пользователь может просматривать историю </w:t>
      </w:r>
      <w:r w:rsidR="001446A1">
        <w:t>своих запросов в рамках сессии.</w:t>
      </w:r>
    </w:p>
    <w:p w:rsidR="00F41B6D" w:rsidRPr="00F41B6D" w:rsidRDefault="00F41B6D" w:rsidP="001446A1">
      <w:pPr>
        <w:pStyle w:val="10"/>
      </w:pPr>
      <w:r w:rsidRPr="00F41B6D">
        <w:rPr>
          <w:lang w:val="en-US"/>
        </w:rPr>
        <w:t>UR</w:t>
      </w:r>
      <w:r w:rsidRPr="00F41B6D">
        <w:t>-6. Удобство интерфейса</w:t>
      </w:r>
      <w:r w:rsidR="001446A1">
        <w:t xml:space="preserve">. </w:t>
      </w:r>
      <w:r w:rsidRPr="00F41B6D">
        <w:t>Описание требования: простая форма ввода, кнопка «Отправить», область для вывода ответа.</w:t>
      </w:r>
    </w:p>
    <w:p w:rsidR="00F41B6D" w:rsidRPr="001446A1" w:rsidRDefault="00F41B6D" w:rsidP="001446A1">
      <w:pPr>
        <w:pStyle w:val="10"/>
      </w:pPr>
      <w:r w:rsidRPr="00F41B6D">
        <w:rPr>
          <w:lang w:val="en-US"/>
        </w:rPr>
        <w:t>UR</w:t>
      </w:r>
      <w:r w:rsidRPr="00F41B6D">
        <w:t xml:space="preserve">-7. </w:t>
      </w:r>
      <w:proofErr w:type="spellStart"/>
      <w:r w:rsidRPr="00F41B6D">
        <w:t>Логирование</w:t>
      </w:r>
      <w:proofErr w:type="spellEnd"/>
      <w:r w:rsidRPr="00F41B6D">
        <w:t xml:space="preserve"> запросов</w:t>
      </w:r>
      <w:r w:rsidR="001446A1">
        <w:t xml:space="preserve">. </w:t>
      </w:r>
      <w:r w:rsidRPr="00F41B6D">
        <w:t xml:space="preserve">Описание требования: Система </w:t>
      </w:r>
      <w:proofErr w:type="spellStart"/>
      <w:r w:rsidRPr="00F41B6D">
        <w:t>логирует</w:t>
      </w:r>
      <w:proofErr w:type="spellEnd"/>
      <w:r w:rsidRPr="00F41B6D">
        <w:t xml:space="preserve"> запросы и ответы в целях отладки и анализа; персональные данные не сохраняются.</w:t>
      </w:r>
    </w:p>
    <w:p w:rsidR="00F41B6D" w:rsidRPr="00F41B6D" w:rsidRDefault="001446A1" w:rsidP="001446A1">
      <w:pPr>
        <w:pStyle w:val="3"/>
      </w:pPr>
      <w:bookmarkStart w:id="14" w:name="_Toc216742710"/>
      <w:r>
        <w:t xml:space="preserve">2.4.2. </w:t>
      </w:r>
      <w:r w:rsidR="00F41B6D" w:rsidRPr="00F41B6D">
        <w:t>Системные требования</w:t>
      </w:r>
      <w:bookmarkEnd w:id="14"/>
    </w:p>
    <w:p w:rsidR="00F41B6D" w:rsidRPr="00F41B6D" w:rsidRDefault="00F41B6D" w:rsidP="001446A1">
      <w:pPr>
        <w:pStyle w:val="10"/>
      </w:pPr>
      <w:r w:rsidRPr="00F41B6D">
        <w:rPr>
          <w:lang w:val="en-US"/>
        </w:rPr>
        <w:t>SR</w:t>
      </w:r>
      <w:r w:rsidRPr="00F41B6D">
        <w:t>-1. Аппаратные требования для обучения/дообучения</w:t>
      </w:r>
      <w:r w:rsidR="001446A1">
        <w:t xml:space="preserve">. </w:t>
      </w:r>
      <w:r w:rsidRPr="00F41B6D">
        <w:t xml:space="preserve">Описание требования: Для этапа </w:t>
      </w:r>
      <w:r w:rsidRPr="00F41B6D">
        <w:rPr>
          <w:lang w:val="en-US"/>
        </w:rPr>
        <w:t>fine</w:t>
      </w:r>
      <w:r w:rsidRPr="00F41B6D">
        <w:t>-</w:t>
      </w:r>
      <w:r w:rsidRPr="00F41B6D">
        <w:rPr>
          <w:lang w:val="en-US"/>
        </w:rPr>
        <w:t>tuning</w:t>
      </w:r>
      <w:r w:rsidRPr="00F41B6D">
        <w:t xml:space="preserve"> необходимы </w:t>
      </w:r>
      <w:r w:rsidRPr="00F41B6D">
        <w:rPr>
          <w:lang w:val="en-US"/>
        </w:rPr>
        <w:t>GPU</w:t>
      </w:r>
      <w:r w:rsidRPr="00F41B6D">
        <w:t xml:space="preserve">-серверы с минимум 8 </w:t>
      </w:r>
      <w:r w:rsidRPr="00F41B6D">
        <w:rPr>
          <w:lang w:val="en-US"/>
        </w:rPr>
        <w:t>GB</w:t>
      </w:r>
      <w:r w:rsidRPr="00F41B6D">
        <w:t xml:space="preserve"> видеопамяти (рекомендация — </w:t>
      </w:r>
      <w:r w:rsidRPr="00F41B6D">
        <w:rPr>
          <w:lang w:val="en-US"/>
        </w:rPr>
        <w:t>GPU</w:t>
      </w:r>
      <w:r w:rsidRPr="00F41B6D">
        <w:t xml:space="preserve"> ≥ 12 </w:t>
      </w:r>
      <w:r w:rsidRPr="00F41B6D">
        <w:rPr>
          <w:lang w:val="en-US"/>
        </w:rPr>
        <w:t>GB</w:t>
      </w:r>
      <w:r w:rsidRPr="00F41B6D">
        <w:t xml:space="preserve"> для комфортной работы). Дисковой объём и оперативная память выбираются по объёму данных (рекомендовано: 100 </w:t>
      </w:r>
      <w:r w:rsidRPr="00F41B6D">
        <w:rPr>
          <w:lang w:val="en-US"/>
        </w:rPr>
        <w:t>GB</w:t>
      </w:r>
      <w:r w:rsidRPr="00F41B6D">
        <w:t xml:space="preserve"> диск, 32 </w:t>
      </w:r>
      <w:r w:rsidRPr="00F41B6D">
        <w:rPr>
          <w:lang w:val="en-US"/>
        </w:rPr>
        <w:t>GB</w:t>
      </w:r>
      <w:r w:rsidRPr="00F41B6D">
        <w:t xml:space="preserve"> </w:t>
      </w:r>
      <w:r w:rsidRPr="00F41B6D">
        <w:rPr>
          <w:lang w:val="en-US"/>
        </w:rPr>
        <w:t>RAM</w:t>
      </w:r>
      <w:r w:rsidRPr="00F41B6D">
        <w:t xml:space="preserve"> для сервера обучения).</w:t>
      </w:r>
    </w:p>
    <w:p w:rsidR="00F41B6D" w:rsidRPr="00F41B6D" w:rsidRDefault="00F41B6D" w:rsidP="001446A1">
      <w:pPr>
        <w:pStyle w:val="10"/>
      </w:pPr>
      <w:r w:rsidRPr="00F41B6D">
        <w:rPr>
          <w:lang w:val="en-US"/>
        </w:rPr>
        <w:t>SR</w:t>
      </w:r>
      <w:r w:rsidRPr="00F41B6D">
        <w:t xml:space="preserve">-2. Набор </w:t>
      </w:r>
      <w:r w:rsidRPr="00F41B6D">
        <w:rPr>
          <w:lang w:val="en-US"/>
        </w:rPr>
        <w:t>API</w:t>
      </w:r>
      <w:r w:rsidR="001446A1">
        <w:t xml:space="preserve">. </w:t>
      </w:r>
      <w:r w:rsidRPr="00F41B6D">
        <w:t xml:space="preserve">Описание требования: Необходим минимальный набор </w:t>
      </w:r>
      <w:r w:rsidRPr="00F41B6D">
        <w:rPr>
          <w:lang w:val="en-US"/>
        </w:rPr>
        <w:t>API</w:t>
      </w:r>
      <w:r w:rsidRPr="00F41B6D">
        <w:t xml:space="preserve"> для интеграции.</w:t>
      </w:r>
    </w:p>
    <w:p w:rsidR="00F41B6D" w:rsidRPr="00F41B6D" w:rsidRDefault="00F41B6D" w:rsidP="001446A1">
      <w:pPr>
        <w:pStyle w:val="10"/>
      </w:pPr>
      <w:r w:rsidRPr="00F41B6D">
        <w:rPr>
          <w:lang w:val="en-US"/>
        </w:rPr>
        <w:t>SR</w:t>
      </w:r>
      <w:r w:rsidRPr="00F41B6D">
        <w:t xml:space="preserve">-3. </w:t>
      </w:r>
      <w:r w:rsidRPr="00F41B6D">
        <w:rPr>
          <w:lang w:val="en-US"/>
        </w:rPr>
        <w:t>Telegram</w:t>
      </w:r>
      <w:r w:rsidRPr="00F41B6D">
        <w:t>-интеграция</w:t>
      </w:r>
      <w:r w:rsidR="001446A1">
        <w:t xml:space="preserve">. </w:t>
      </w:r>
      <w:r w:rsidRPr="00F41B6D">
        <w:t xml:space="preserve">Описание требования: Поддержка </w:t>
      </w:r>
      <w:proofErr w:type="spellStart"/>
      <w:r w:rsidRPr="00F41B6D">
        <w:rPr>
          <w:lang w:val="en-US"/>
        </w:rPr>
        <w:t>webhook</w:t>
      </w:r>
      <w:proofErr w:type="spellEnd"/>
      <w:r w:rsidRPr="00F41B6D">
        <w:t>/</w:t>
      </w:r>
      <w:r w:rsidRPr="00F41B6D">
        <w:rPr>
          <w:lang w:val="en-US"/>
        </w:rPr>
        <w:t>long</w:t>
      </w:r>
      <w:r w:rsidRPr="00F41B6D">
        <w:t>-</w:t>
      </w:r>
      <w:r w:rsidRPr="00F41B6D">
        <w:rPr>
          <w:lang w:val="en-US"/>
        </w:rPr>
        <w:t>polling</w:t>
      </w:r>
      <w:r w:rsidRPr="00F41B6D">
        <w:t xml:space="preserve"> для бота; устойчивость к повторным сообщениям и перегрузкам.</w:t>
      </w:r>
    </w:p>
    <w:p w:rsidR="00F41B6D" w:rsidRPr="00F41B6D" w:rsidRDefault="00F41B6D" w:rsidP="001446A1">
      <w:pPr>
        <w:pStyle w:val="10"/>
      </w:pPr>
      <w:r w:rsidRPr="00F41B6D">
        <w:rPr>
          <w:lang w:val="en-US"/>
        </w:rPr>
        <w:t>SR</w:t>
      </w:r>
      <w:r w:rsidRPr="00F41B6D">
        <w:t>-4. Лимиты ответов</w:t>
      </w:r>
      <w:r w:rsidR="001446A1">
        <w:t xml:space="preserve">. </w:t>
      </w:r>
      <w:r w:rsidRPr="00F41B6D">
        <w:t>Описание требования: Максимальная длина генерируемого ответа — 2500–4000 символов (в качестве конфигурируемого параметра).</w:t>
      </w:r>
    </w:p>
    <w:p w:rsidR="00F41B6D" w:rsidRPr="00F41B6D" w:rsidRDefault="00F41B6D" w:rsidP="001446A1">
      <w:pPr>
        <w:pStyle w:val="10"/>
      </w:pPr>
      <w:r w:rsidRPr="00F41B6D">
        <w:rPr>
          <w:lang w:val="en-US"/>
        </w:rPr>
        <w:t>SR</w:t>
      </w:r>
      <w:r w:rsidRPr="00F41B6D">
        <w:t>-5. Точность модели</w:t>
      </w:r>
      <w:r w:rsidR="001446A1">
        <w:t xml:space="preserve">. </w:t>
      </w:r>
      <w:r w:rsidRPr="00F41B6D">
        <w:t xml:space="preserve">Описание требования: Целевые метрики на тестовой выборке: </w:t>
      </w:r>
      <w:r w:rsidRPr="00F41B6D">
        <w:rPr>
          <w:lang w:val="en-US"/>
        </w:rPr>
        <w:t>Exact</w:t>
      </w:r>
      <w:r w:rsidRPr="00F41B6D">
        <w:t xml:space="preserve"> </w:t>
      </w:r>
      <w:r w:rsidRPr="00F41B6D">
        <w:rPr>
          <w:lang w:val="en-US"/>
        </w:rPr>
        <w:t>Match</w:t>
      </w:r>
      <w:r w:rsidRPr="00F41B6D">
        <w:t xml:space="preserve"> (</w:t>
      </w:r>
      <w:r w:rsidRPr="00F41B6D">
        <w:rPr>
          <w:lang w:val="en-US"/>
        </w:rPr>
        <w:t>EM</w:t>
      </w:r>
      <w:r w:rsidRPr="00F41B6D">
        <w:t xml:space="preserve">) ≈ 0.4, </w:t>
      </w:r>
      <w:r w:rsidRPr="00F41B6D">
        <w:rPr>
          <w:lang w:val="en-US"/>
        </w:rPr>
        <w:t>F</w:t>
      </w:r>
      <w:r w:rsidRPr="00F41B6D">
        <w:t>1-</w:t>
      </w:r>
      <w:r w:rsidRPr="00F41B6D">
        <w:rPr>
          <w:lang w:val="en-US"/>
        </w:rPr>
        <w:t>score</w:t>
      </w:r>
      <w:r w:rsidRPr="00F41B6D">
        <w:t xml:space="preserve"> ≈ 0.7.</w:t>
      </w:r>
    </w:p>
    <w:p w:rsidR="00F41B6D" w:rsidRPr="00F41B6D" w:rsidRDefault="001446A1" w:rsidP="001446A1">
      <w:pPr>
        <w:pStyle w:val="13"/>
      </w:pPr>
      <w:bookmarkStart w:id="15" w:name="_Toc216742711"/>
      <w:r>
        <w:lastRenderedPageBreak/>
        <w:t xml:space="preserve">3. </w:t>
      </w:r>
      <w:r w:rsidR="00F41B6D" w:rsidRPr="00F41B6D">
        <w:t>Рамки</w:t>
      </w:r>
      <w:bookmarkEnd w:id="15"/>
    </w:p>
    <w:p w:rsidR="00F41B6D" w:rsidRPr="00F41B6D" w:rsidRDefault="001446A1" w:rsidP="001446A1">
      <w:pPr>
        <w:pStyle w:val="20"/>
      </w:pPr>
      <w:bookmarkStart w:id="16" w:name="_Toc216742712"/>
      <w:r>
        <w:t xml:space="preserve">3.1. </w:t>
      </w:r>
      <w:r w:rsidR="00F41B6D" w:rsidRPr="00F41B6D">
        <w:t>Функциональность решения</w:t>
      </w:r>
      <w:bookmarkEnd w:id="16"/>
    </w:p>
    <w:p w:rsidR="00F41B6D" w:rsidRPr="001446A1" w:rsidRDefault="00F41B6D" w:rsidP="001446A1">
      <w:pPr>
        <w:pStyle w:val="a3"/>
      </w:pPr>
      <w:r w:rsidRPr="00F41B6D">
        <w:t>В рамках разрабатываемого решения будут реализованы следующие основные функции и возможности:</w:t>
      </w:r>
    </w:p>
    <w:p w:rsidR="00F41B6D" w:rsidRPr="00F41B6D" w:rsidRDefault="00F41B6D" w:rsidP="003C1799">
      <w:pPr>
        <w:pStyle w:val="1"/>
        <w:numPr>
          <w:ilvl w:val="0"/>
          <w:numId w:val="20"/>
        </w:numPr>
      </w:pPr>
      <w:r w:rsidRPr="00F41B6D">
        <w:t>Прием</w:t>
      </w:r>
      <w:r w:rsidR="001446A1">
        <w:t xml:space="preserve"> входных данных от пользователя</w:t>
      </w:r>
    </w:p>
    <w:p w:rsidR="00F41B6D" w:rsidRPr="003C1799" w:rsidRDefault="00F41B6D" w:rsidP="003C1799">
      <w:pPr>
        <w:pStyle w:val="2"/>
        <w:numPr>
          <w:ilvl w:val="0"/>
          <w:numId w:val="22"/>
        </w:numPr>
      </w:pPr>
      <w:r w:rsidRPr="003C1799">
        <w:t>Ввод текста (контекста) для анализа</w:t>
      </w:r>
    </w:p>
    <w:p w:rsidR="00F41B6D" w:rsidRPr="003C1799" w:rsidRDefault="00F41B6D" w:rsidP="003C1799">
      <w:pPr>
        <w:pStyle w:val="2"/>
      </w:pPr>
      <w:r w:rsidRPr="003C1799">
        <w:t>Ввод вопроса, на который требуется получить ответ из текста</w:t>
      </w:r>
    </w:p>
    <w:p w:rsidR="00F41B6D" w:rsidRPr="003C1799" w:rsidRDefault="00F41B6D" w:rsidP="003C1799">
      <w:pPr>
        <w:pStyle w:val="2"/>
      </w:pPr>
      <w:r w:rsidRPr="003C1799">
        <w:t>Возможность повторного запроса благодаря организации взаимодействия в виде чата</w:t>
      </w:r>
    </w:p>
    <w:p w:rsidR="00F41B6D" w:rsidRPr="00F41B6D" w:rsidRDefault="00F41B6D" w:rsidP="003C1799">
      <w:pPr>
        <w:pStyle w:val="1"/>
      </w:pPr>
      <w:r w:rsidRPr="00F41B6D">
        <w:t>Об</w:t>
      </w:r>
      <w:r w:rsidR="001446A1">
        <w:t>работка запроса нейронной сетью</w:t>
      </w:r>
    </w:p>
    <w:p w:rsidR="00F41B6D" w:rsidRPr="00F41B6D" w:rsidRDefault="00F41B6D" w:rsidP="003C1799">
      <w:pPr>
        <w:pStyle w:val="2"/>
        <w:numPr>
          <w:ilvl w:val="0"/>
          <w:numId w:val="23"/>
        </w:numPr>
      </w:pPr>
      <w:r w:rsidRPr="00F41B6D">
        <w:t xml:space="preserve">Передача текста и вопроса сервером на другой сервер - контроллер вычислительного узла - сервер, на котором запущена </w:t>
      </w:r>
      <w:proofErr w:type="spellStart"/>
      <w:r w:rsidRPr="00F41B6D">
        <w:t>предобученная</w:t>
      </w:r>
      <w:proofErr w:type="spellEnd"/>
      <w:r w:rsidRPr="00F41B6D">
        <w:t xml:space="preserve"> </w:t>
      </w:r>
      <w:r w:rsidRPr="003C1799">
        <w:rPr>
          <w:lang w:val="en-US"/>
        </w:rPr>
        <w:t>QA</w:t>
      </w:r>
      <w:r w:rsidRPr="00F41B6D">
        <w:t xml:space="preserve"> модель</w:t>
      </w:r>
    </w:p>
    <w:p w:rsidR="00F41B6D" w:rsidRPr="00F41B6D" w:rsidRDefault="00F41B6D" w:rsidP="003C1799">
      <w:pPr>
        <w:pStyle w:val="2"/>
        <w:numPr>
          <w:ilvl w:val="0"/>
          <w:numId w:val="23"/>
        </w:numPr>
      </w:pPr>
      <w:r w:rsidRPr="00F41B6D">
        <w:t>Получение ответа от модели в виде фрагмента текста</w:t>
      </w:r>
    </w:p>
    <w:p w:rsidR="00F41B6D" w:rsidRPr="00F41B6D" w:rsidRDefault="001446A1" w:rsidP="003C1799">
      <w:pPr>
        <w:pStyle w:val="1"/>
      </w:pPr>
      <w:r>
        <w:t>Отображение результата</w:t>
      </w:r>
    </w:p>
    <w:p w:rsidR="00F41B6D" w:rsidRPr="00F41B6D" w:rsidRDefault="00F41B6D" w:rsidP="003C1799">
      <w:pPr>
        <w:pStyle w:val="2"/>
        <w:numPr>
          <w:ilvl w:val="0"/>
          <w:numId w:val="24"/>
        </w:numPr>
      </w:pPr>
      <w:r w:rsidRPr="00F41B6D">
        <w:t>Вывод ответа пользователю в понятном виде</w:t>
      </w:r>
    </w:p>
    <w:p w:rsidR="00F41B6D" w:rsidRPr="00F41B6D" w:rsidRDefault="00F41B6D" w:rsidP="003C1799">
      <w:pPr>
        <w:pStyle w:val="2"/>
        <w:numPr>
          <w:ilvl w:val="0"/>
          <w:numId w:val="24"/>
        </w:numPr>
      </w:pPr>
      <w:r w:rsidRPr="00F41B6D">
        <w:t>Отображение вопросов к контексту в виде чата</w:t>
      </w:r>
    </w:p>
    <w:p w:rsidR="00F41B6D" w:rsidRPr="00F41B6D" w:rsidRDefault="001446A1" w:rsidP="003C1799">
      <w:pPr>
        <w:pStyle w:val="1"/>
      </w:pPr>
      <w:r>
        <w:t>Поддержка двух интерфейсов</w:t>
      </w:r>
    </w:p>
    <w:p w:rsidR="00F41B6D" w:rsidRPr="00F41B6D" w:rsidRDefault="00F41B6D" w:rsidP="003C1799">
      <w:pPr>
        <w:pStyle w:val="2"/>
        <w:numPr>
          <w:ilvl w:val="0"/>
          <w:numId w:val="25"/>
        </w:numPr>
      </w:pPr>
      <w:r w:rsidRPr="00F41B6D">
        <w:t>Веб-интерфейс:</w:t>
      </w:r>
    </w:p>
    <w:p w:rsidR="00F41B6D" w:rsidRPr="00F41B6D" w:rsidRDefault="00F41B6D" w:rsidP="003C1799">
      <w:pPr>
        <w:pStyle w:val="33"/>
      </w:pPr>
      <w:r w:rsidRPr="00F41B6D">
        <w:t>Форма для ввода текста, открывающая чат</w:t>
      </w:r>
    </w:p>
    <w:p w:rsidR="00F41B6D" w:rsidRPr="00F41B6D" w:rsidRDefault="00F41B6D" w:rsidP="003C1799">
      <w:pPr>
        <w:pStyle w:val="33"/>
      </w:pPr>
      <w:r w:rsidRPr="00F41B6D">
        <w:t>Кнопка "отправить"</w:t>
      </w:r>
    </w:p>
    <w:p w:rsidR="00F41B6D" w:rsidRPr="00F41B6D" w:rsidRDefault="00F41B6D" w:rsidP="003C1799">
      <w:pPr>
        <w:pStyle w:val="33"/>
      </w:pPr>
      <w:r w:rsidRPr="00F41B6D">
        <w:t>Область чата</w:t>
      </w:r>
    </w:p>
    <w:p w:rsidR="00F41B6D" w:rsidRPr="00F41B6D" w:rsidRDefault="00F41B6D" w:rsidP="003C1799">
      <w:pPr>
        <w:pStyle w:val="2"/>
      </w:pPr>
      <w:r w:rsidRPr="00F41B6D">
        <w:rPr>
          <w:lang w:val="en-US"/>
        </w:rPr>
        <w:t>Telegram</w:t>
      </w:r>
      <w:r w:rsidRPr="00F41B6D">
        <w:t>-бот</w:t>
      </w:r>
    </w:p>
    <w:p w:rsidR="00F41B6D" w:rsidRPr="00F41B6D" w:rsidRDefault="00F41B6D" w:rsidP="003C1799">
      <w:pPr>
        <w:pStyle w:val="33"/>
      </w:pPr>
      <w:r w:rsidRPr="00F41B6D">
        <w:t>Команда /</w:t>
      </w:r>
      <w:r w:rsidRPr="00F41B6D">
        <w:rPr>
          <w:lang w:val="en-US"/>
        </w:rPr>
        <w:t>start</w:t>
      </w:r>
      <w:r w:rsidRPr="00F41B6D">
        <w:t xml:space="preserve"> - приветствие и инструкции</w:t>
      </w:r>
    </w:p>
    <w:p w:rsidR="00F41B6D" w:rsidRPr="00F41B6D" w:rsidRDefault="00F41B6D" w:rsidP="003C1799">
      <w:pPr>
        <w:pStyle w:val="33"/>
      </w:pPr>
      <w:r w:rsidRPr="00F41B6D">
        <w:t>Поддержка диалогового взаимодействия: бот запрашивает текст, каждое последующее сообщение интерпретируется как вопрос, на который бот возвращает ответ</w:t>
      </w:r>
    </w:p>
    <w:p w:rsidR="00F41B6D" w:rsidRPr="00F41B6D" w:rsidRDefault="00F41B6D" w:rsidP="003C1799">
      <w:pPr>
        <w:pStyle w:val="33"/>
      </w:pPr>
      <w:r w:rsidRPr="00F41B6D">
        <w:t>Команда /</w:t>
      </w:r>
      <w:proofErr w:type="spellStart"/>
      <w:r w:rsidRPr="00F41B6D">
        <w:rPr>
          <w:lang w:val="en-US"/>
        </w:rPr>
        <w:t>newchat</w:t>
      </w:r>
      <w:proofErr w:type="spellEnd"/>
      <w:r w:rsidRPr="00F41B6D">
        <w:t xml:space="preserve"> - инициирование запроса ботом нового контекста у пользователя</w:t>
      </w:r>
    </w:p>
    <w:p w:rsidR="00F41B6D" w:rsidRPr="00F41B6D" w:rsidRDefault="001446A1" w:rsidP="003C1799">
      <w:pPr>
        <w:pStyle w:val="1"/>
      </w:pPr>
      <w:proofErr w:type="spellStart"/>
      <w:r>
        <w:t>Логгирование</w:t>
      </w:r>
      <w:proofErr w:type="spellEnd"/>
      <w:r>
        <w:t xml:space="preserve"> (базовое)</w:t>
      </w:r>
    </w:p>
    <w:p w:rsidR="00F41B6D" w:rsidRPr="00F41B6D" w:rsidRDefault="00F41B6D" w:rsidP="003C1799">
      <w:pPr>
        <w:pStyle w:val="21"/>
      </w:pPr>
      <w:r w:rsidRPr="00F41B6D">
        <w:t>Запись в обезличенном виде запросов и ответов в лог для отладки и анализа качества модели</w:t>
      </w:r>
    </w:p>
    <w:p w:rsidR="00F41B6D" w:rsidRPr="00F41B6D" w:rsidRDefault="003C1799" w:rsidP="003C1799">
      <w:pPr>
        <w:pStyle w:val="20"/>
      </w:pPr>
      <w:bookmarkStart w:id="17" w:name="_Toc216742713"/>
      <w:r>
        <w:t xml:space="preserve">3.2. </w:t>
      </w:r>
      <w:r w:rsidR="00F41B6D" w:rsidRPr="00F41B6D">
        <w:t>За рамками решения</w:t>
      </w:r>
      <w:bookmarkEnd w:id="17"/>
    </w:p>
    <w:p w:rsidR="00F41B6D" w:rsidRPr="00F41B6D" w:rsidRDefault="00F41B6D" w:rsidP="003C1799">
      <w:pPr>
        <w:pStyle w:val="a3"/>
      </w:pPr>
      <w:r w:rsidRPr="00F41B6D">
        <w:t>Пл</w:t>
      </w:r>
      <w:r w:rsidR="001446A1">
        <w:t>анируемые к добавлению функции:</w:t>
      </w:r>
    </w:p>
    <w:p w:rsidR="00F41B6D" w:rsidRPr="00F41B6D" w:rsidRDefault="00F41B6D" w:rsidP="003C1799">
      <w:pPr>
        <w:pStyle w:val="10"/>
      </w:pPr>
      <w:proofErr w:type="spellStart"/>
      <w:r w:rsidRPr="00F41B6D">
        <w:lastRenderedPageBreak/>
        <w:t>Мультиязычность</w:t>
      </w:r>
      <w:proofErr w:type="spellEnd"/>
      <w:r w:rsidRPr="00F41B6D">
        <w:t>. Модель обучена на двух языках, расширение требует переобучения или замены модели.</w:t>
      </w:r>
    </w:p>
    <w:p w:rsidR="00F41B6D" w:rsidRPr="00F41B6D" w:rsidRDefault="00F41B6D" w:rsidP="003C1799">
      <w:pPr>
        <w:pStyle w:val="10"/>
      </w:pPr>
      <w:r w:rsidRPr="00F41B6D">
        <w:t xml:space="preserve">Голосовой ввод текста или вопроса. Требует интеграции с </w:t>
      </w:r>
      <w:r w:rsidRPr="00F41B6D">
        <w:rPr>
          <w:lang w:val="en-US"/>
        </w:rPr>
        <w:t>Text</w:t>
      </w:r>
      <w:r w:rsidRPr="00F41B6D">
        <w:t>-</w:t>
      </w:r>
      <w:r w:rsidRPr="00F41B6D">
        <w:rPr>
          <w:lang w:val="en-US"/>
        </w:rPr>
        <w:t>To</w:t>
      </w:r>
      <w:r w:rsidRPr="00F41B6D">
        <w:t>-</w:t>
      </w:r>
      <w:r w:rsidRPr="00F41B6D">
        <w:rPr>
          <w:lang w:val="en-US"/>
        </w:rPr>
        <w:t>Speech</w:t>
      </w:r>
      <w:r w:rsidRPr="00F41B6D">
        <w:t xml:space="preserve"> (</w:t>
      </w:r>
      <w:r w:rsidRPr="00F41B6D">
        <w:rPr>
          <w:lang w:val="en-US"/>
        </w:rPr>
        <w:t>TTS</w:t>
      </w:r>
      <w:r w:rsidRPr="00F41B6D">
        <w:t>) сервисом.</w:t>
      </w:r>
    </w:p>
    <w:p w:rsidR="00F41B6D" w:rsidRPr="00F41B6D" w:rsidRDefault="00F41B6D" w:rsidP="003C1799">
      <w:pPr>
        <w:pStyle w:val="10"/>
      </w:pPr>
      <w:r w:rsidRPr="00F41B6D">
        <w:t>Оценка ответа пользователем (</w:t>
      </w:r>
      <w:proofErr w:type="spellStart"/>
      <w:r w:rsidRPr="00F41B6D">
        <w:t>лайк</w:t>
      </w:r>
      <w:proofErr w:type="spellEnd"/>
      <w:r w:rsidRPr="00F41B6D">
        <w:t>/</w:t>
      </w:r>
      <w:proofErr w:type="spellStart"/>
      <w:r w:rsidRPr="00F41B6D">
        <w:t>дизлайк</w:t>
      </w:r>
      <w:proofErr w:type="spellEnd"/>
      <w:r w:rsidRPr="00F41B6D">
        <w:t>). Полезно для улучшения модели.</w:t>
      </w:r>
    </w:p>
    <w:p w:rsidR="00F41B6D" w:rsidRPr="00F41B6D" w:rsidRDefault="00F41B6D" w:rsidP="003C1799">
      <w:pPr>
        <w:pStyle w:val="10"/>
      </w:pPr>
      <w:r w:rsidRPr="00F41B6D">
        <w:t xml:space="preserve">Поддержка извлечения текста из фотографий. Требует внедрения </w:t>
      </w:r>
      <w:r w:rsidRPr="00F41B6D">
        <w:rPr>
          <w:lang w:val="en-US"/>
        </w:rPr>
        <w:t>OCR</w:t>
      </w:r>
      <w:r w:rsidRPr="00F41B6D">
        <w:t>-технологий.</w:t>
      </w:r>
    </w:p>
    <w:p w:rsidR="00F41B6D" w:rsidRPr="00F41B6D" w:rsidRDefault="003C1799" w:rsidP="003C1799">
      <w:pPr>
        <w:pStyle w:val="20"/>
      </w:pPr>
      <w:bookmarkStart w:id="18" w:name="_Toc216742714"/>
      <w:r>
        <w:t xml:space="preserve">3.3. </w:t>
      </w:r>
      <w:r w:rsidR="00F41B6D" w:rsidRPr="00F41B6D">
        <w:t>Критерии одобрения решения</w:t>
      </w:r>
      <w:bookmarkEnd w:id="18"/>
    </w:p>
    <w:p w:rsidR="00F41B6D" w:rsidRPr="00F41B6D" w:rsidRDefault="00F41B6D" w:rsidP="003C1799">
      <w:pPr>
        <w:pStyle w:val="10"/>
      </w:pPr>
      <w:r w:rsidRPr="00F41B6D">
        <w:t>Пользователь должен иметь воз</w:t>
      </w:r>
      <w:r w:rsidR="001446A1">
        <w:t>можность, согласно требованиям:</w:t>
      </w:r>
    </w:p>
    <w:p w:rsidR="00F41B6D" w:rsidRPr="00F41B6D" w:rsidRDefault="00F41B6D" w:rsidP="003C1799">
      <w:pPr>
        <w:pStyle w:val="21"/>
      </w:pPr>
      <w:r w:rsidRPr="00F41B6D">
        <w:t>Ввести текст через веб-интерфейс и иметь возможность задавать вопросы в виде чата</w:t>
      </w:r>
    </w:p>
    <w:p w:rsidR="00F41B6D" w:rsidRPr="00F41B6D" w:rsidRDefault="00F41B6D" w:rsidP="003C1799">
      <w:pPr>
        <w:pStyle w:val="21"/>
      </w:pPr>
      <w:r w:rsidRPr="00F41B6D">
        <w:t>Получить ответ от модели в течение 10 секунд</w:t>
      </w:r>
    </w:p>
    <w:p w:rsidR="00F41B6D" w:rsidRPr="00F41B6D" w:rsidRDefault="00F41B6D" w:rsidP="003C1799">
      <w:pPr>
        <w:pStyle w:val="21"/>
      </w:pPr>
      <w:r w:rsidRPr="00F41B6D">
        <w:t>Задавать неограниченное число вопросов к исходному тексту</w:t>
      </w:r>
    </w:p>
    <w:p w:rsidR="00F41B6D" w:rsidRPr="003C1799" w:rsidRDefault="001446A1" w:rsidP="003C1799">
      <w:pPr>
        <w:pStyle w:val="10"/>
      </w:pPr>
      <w:r w:rsidRPr="003C1799">
        <w:t>Ответ должен быть</w:t>
      </w:r>
      <w:r w:rsidR="003C1799" w:rsidRPr="003C1799">
        <w:t xml:space="preserve"> </w:t>
      </w:r>
      <w:r w:rsidR="003C1799">
        <w:t>к</w:t>
      </w:r>
      <w:r w:rsidR="00F41B6D" w:rsidRPr="003C1799">
        <w:t>орректным с точки зрения содержания, на основе текстовых примеров</w:t>
      </w:r>
    </w:p>
    <w:p w:rsidR="00F41B6D" w:rsidRPr="00F41B6D" w:rsidRDefault="001446A1" w:rsidP="003C1799">
      <w:pPr>
        <w:pStyle w:val="10"/>
      </w:pPr>
      <w:r>
        <w:t>Интерфейсы до</w:t>
      </w:r>
      <w:r w:rsidR="003C1799">
        <w:t>лжны р</w:t>
      </w:r>
      <w:r w:rsidR="00F41B6D" w:rsidRPr="00F41B6D">
        <w:t xml:space="preserve">аботать и отображаться корректно, как на </w:t>
      </w:r>
      <w:proofErr w:type="spellStart"/>
      <w:r w:rsidR="00F41B6D" w:rsidRPr="00F41B6D">
        <w:t>десктопных</w:t>
      </w:r>
      <w:proofErr w:type="spellEnd"/>
      <w:r w:rsidR="00F41B6D" w:rsidRPr="00F41B6D">
        <w:t>, так и на мобильных устройствах</w:t>
      </w:r>
    </w:p>
    <w:p w:rsidR="00F41B6D" w:rsidRPr="00F41B6D" w:rsidRDefault="001446A1" w:rsidP="003C1799">
      <w:pPr>
        <w:pStyle w:val="10"/>
      </w:pPr>
      <w:r>
        <w:t>Технические критерии:</w:t>
      </w:r>
    </w:p>
    <w:p w:rsidR="00F41B6D" w:rsidRPr="00F41B6D" w:rsidRDefault="00F41B6D" w:rsidP="003C1799">
      <w:pPr>
        <w:pStyle w:val="21"/>
      </w:pPr>
      <w:r w:rsidRPr="00F41B6D">
        <w:t xml:space="preserve">Два интерфейса: веб-интерфейс и </w:t>
      </w:r>
      <w:r w:rsidRPr="00F41B6D">
        <w:rPr>
          <w:lang w:val="en-US"/>
        </w:rPr>
        <w:t>Telegram</w:t>
      </w:r>
      <w:r w:rsidRPr="00F41B6D">
        <w:t>-бот</w:t>
      </w:r>
    </w:p>
    <w:p w:rsidR="00F41B6D" w:rsidRPr="00F41B6D" w:rsidRDefault="00F41B6D" w:rsidP="003C1799">
      <w:pPr>
        <w:pStyle w:val="21"/>
      </w:pPr>
      <w:r w:rsidRPr="00F41B6D">
        <w:t>Модель должна соответствовать следующим минимальным требованиям:</w:t>
      </w:r>
    </w:p>
    <w:p w:rsidR="00F41B6D" w:rsidRPr="00F41B6D" w:rsidRDefault="00F41B6D" w:rsidP="003C1799">
      <w:pPr>
        <w:pStyle w:val="33"/>
      </w:pPr>
      <w:r w:rsidRPr="00F41B6D">
        <w:t xml:space="preserve">Метрика </w:t>
      </w:r>
      <w:r w:rsidRPr="00F41B6D">
        <w:rPr>
          <w:lang w:val="en-US"/>
        </w:rPr>
        <w:t>Exact</w:t>
      </w:r>
      <w:r w:rsidRPr="00F41B6D">
        <w:t xml:space="preserve"> </w:t>
      </w:r>
      <w:r w:rsidRPr="00F41B6D">
        <w:rPr>
          <w:lang w:val="en-US"/>
        </w:rPr>
        <w:t>Match</w:t>
      </w:r>
      <w:r w:rsidRPr="00F41B6D">
        <w:t xml:space="preserve"> (</w:t>
      </w:r>
      <w:r w:rsidRPr="00F41B6D">
        <w:rPr>
          <w:lang w:val="en-US"/>
        </w:rPr>
        <w:t>EM</w:t>
      </w:r>
      <w:r w:rsidRPr="00F41B6D">
        <w:t>) ≈ 0.4 (на тестовой выборке). Метрика оценивает полное совпадение ответа нейронной сети с эталонным ответом (с учетом регистра и пробелов)</w:t>
      </w:r>
    </w:p>
    <w:p w:rsidR="00F41B6D" w:rsidRPr="00F41B6D" w:rsidRDefault="00F41B6D" w:rsidP="003C1799">
      <w:pPr>
        <w:pStyle w:val="33"/>
      </w:pPr>
      <w:r w:rsidRPr="00F41B6D">
        <w:t xml:space="preserve">Метрика </w:t>
      </w:r>
      <w:r w:rsidRPr="00F41B6D">
        <w:rPr>
          <w:lang w:val="en-US"/>
        </w:rPr>
        <w:t>F</w:t>
      </w:r>
      <w:r w:rsidRPr="00F41B6D">
        <w:t>1-мера (</w:t>
      </w:r>
      <w:r w:rsidRPr="00F41B6D">
        <w:rPr>
          <w:lang w:val="en-US"/>
        </w:rPr>
        <w:t>F</w:t>
      </w:r>
      <w:r w:rsidRPr="00F41B6D">
        <w:t>1-</w:t>
      </w:r>
      <w:r w:rsidRPr="00F41B6D">
        <w:rPr>
          <w:lang w:val="en-US"/>
        </w:rPr>
        <w:t>score</w:t>
      </w:r>
      <w:r w:rsidRPr="00F41B6D">
        <w:t xml:space="preserve">) ≈ 0.7 (на тестовой выборке). </w:t>
      </w:r>
      <w:r w:rsidRPr="00F41B6D">
        <w:rPr>
          <w:lang w:val="en-US"/>
        </w:rPr>
        <w:t>F</w:t>
      </w:r>
      <w:r w:rsidRPr="00F41B6D">
        <w:t>1 учитывает частичное совпадение между сгенерированным и эталонным ответом. Она особенно полезна, когда ответ почти правильный, но не идеален.</w:t>
      </w:r>
    </w:p>
    <w:p w:rsidR="00F41B6D" w:rsidRPr="003C1799" w:rsidRDefault="001446A1" w:rsidP="003C1799">
      <w:pPr>
        <w:pStyle w:val="10"/>
      </w:pPr>
      <w:proofErr w:type="spellStart"/>
      <w:r>
        <w:t>Логгирование</w:t>
      </w:r>
      <w:proofErr w:type="spellEnd"/>
      <w:r>
        <w:t>:</w:t>
      </w:r>
      <w:r w:rsidR="003C1799">
        <w:t xml:space="preserve"> з</w:t>
      </w:r>
      <w:r w:rsidR="00F41B6D" w:rsidRPr="003C1799">
        <w:t>апись запросов пользователей и ответов модели</w:t>
      </w:r>
    </w:p>
    <w:p w:rsidR="00F41B6D" w:rsidRPr="003C1799" w:rsidRDefault="003C1799" w:rsidP="003C1799">
      <w:pPr>
        <w:pStyle w:val="13"/>
      </w:pPr>
      <w:bookmarkStart w:id="19" w:name="_Toc216742715"/>
      <w:r>
        <w:lastRenderedPageBreak/>
        <w:t xml:space="preserve">4. </w:t>
      </w:r>
      <w:r w:rsidR="00F41B6D" w:rsidRPr="003C1799">
        <w:t>Стратегии дизайна решения</w:t>
      </w:r>
      <w:bookmarkEnd w:id="19"/>
    </w:p>
    <w:p w:rsidR="003C1799" w:rsidRPr="003C1799" w:rsidRDefault="003C1799" w:rsidP="003C1799">
      <w:pPr>
        <w:pStyle w:val="20"/>
      </w:pPr>
      <w:bookmarkStart w:id="20" w:name="_Toc216742716"/>
      <w:r>
        <w:t>4.1. Стратегия архитектурного дизайна</w:t>
      </w:r>
      <w:bookmarkEnd w:id="20"/>
    </w:p>
    <w:p w:rsidR="00F41B6D" w:rsidRDefault="00F41B6D" w:rsidP="003C1799">
      <w:pPr>
        <w:pStyle w:val="a6"/>
        <w:rPr>
          <w:sz w:val="28"/>
        </w:rPr>
      </w:pPr>
      <w:r>
        <w:rPr>
          <w:noProof/>
          <w:lang w:eastAsia="ru-RU"/>
        </w:rPr>
        <w:drawing>
          <wp:inline distT="0" distB="0" distL="0" distR="0" wp14:anchorId="459AB0F4" wp14:editId="5A836172">
            <wp:extent cx="5324475" cy="3876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1B6D" w:rsidRPr="003C1799" w:rsidRDefault="003C1799" w:rsidP="003C1799">
      <w:pPr>
        <w:pStyle w:val="a5"/>
      </w:pPr>
      <w:r>
        <w:t>Рисунок 4.1.1 – Стратегия архитектурного дизайна</w:t>
      </w:r>
    </w:p>
    <w:p w:rsidR="00F41B6D" w:rsidRPr="00F41B6D" w:rsidRDefault="003C1799" w:rsidP="003C1799">
      <w:pPr>
        <w:pStyle w:val="20"/>
      </w:pPr>
      <w:bookmarkStart w:id="21" w:name="_Toc216742717"/>
      <w:r>
        <w:t xml:space="preserve">4.2. </w:t>
      </w:r>
      <w:r w:rsidR="00F41B6D" w:rsidRPr="00F41B6D">
        <w:t>Стратегия технологического дизайна</w:t>
      </w:r>
      <w:bookmarkEnd w:id="21"/>
    </w:p>
    <w:p w:rsidR="00F41B6D" w:rsidRPr="00F41B6D" w:rsidRDefault="003C1799" w:rsidP="003C1799">
      <w:pPr>
        <w:pStyle w:val="10"/>
      </w:pPr>
      <w:r>
        <w:t>Серверная часть:</w:t>
      </w:r>
    </w:p>
    <w:p w:rsidR="00F41B6D" w:rsidRPr="00F41B6D" w:rsidRDefault="00F41B6D" w:rsidP="003C1799">
      <w:pPr>
        <w:pStyle w:val="21"/>
      </w:pPr>
      <w:r w:rsidRPr="00F41B6D">
        <w:rPr>
          <w:lang w:val="en-US"/>
        </w:rPr>
        <w:t>Go</w:t>
      </w:r>
      <w:r w:rsidRPr="00F41B6D">
        <w:t xml:space="preserve"> - язык разработки</w:t>
      </w:r>
    </w:p>
    <w:p w:rsidR="00F41B6D" w:rsidRPr="00F41B6D" w:rsidRDefault="00F41B6D" w:rsidP="003C1799">
      <w:pPr>
        <w:pStyle w:val="21"/>
      </w:pPr>
      <w:r w:rsidRPr="00F41B6D">
        <w:rPr>
          <w:lang w:val="en-US"/>
        </w:rPr>
        <w:t>gin</w:t>
      </w:r>
      <w:r w:rsidRPr="00F41B6D">
        <w:t xml:space="preserve"> - </w:t>
      </w:r>
      <w:r w:rsidRPr="00F41B6D">
        <w:rPr>
          <w:lang w:val="en-US"/>
        </w:rPr>
        <w:t>HTTP</w:t>
      </w:r>
      <w:r w:rsidRPr="00F41B6D">
        <w:t xml:space="preserve"> веб-</w:t>
      </w:r>
      <w:proofErr w:type="spellStart"/>
      <w:r w:rsidRPr="00F41B6D">
        <w:t>фреймворк</w:t>
      </w:r>
      <w:proofErr w:type="spellEnd"/>
    </w:p>
    <w:p w:rsidR="00F41B6D" w:rsidRPr="00F41B6D" w:rsidRDefault="00F41B6D" w:rsidP="003C1799">
      <w:pPr>
        <w:pStyle w:val="21"/>
      </w:pPr>
      <w:proofErr w:type="spellStart"/>
      <w:r w:rsidRPr="00F41B6D">
        <w:rPr>
          <w:lang w:val="en-US"/>
        </w:rPr>
        <w:t>gorm</w:t>
      </w:r>
      <w:proofErr w:type="spellEnd"/>
      <w:r w:rsidRPr="00F41B6D">
        <w:t xml:space="preserve"> - </w:t>
      </w:r>
      <w:r w:rsidRPr="00F41B6D">
        <w:rPr>
          <w:lang w:val="en-US"/>
        </w:rPr>
        <w:t>ORM</w:t>
      </w:r>
      <w:r w:rsidRPr="00F41B6D">
        <w:t xml:space="preserve"> для взаимодействия с БД</w:t>
      </w:r>
    </w:p>
    <w:p w:rsidR="00F41B6D" w:rsidRPr="00F41B6D" w:rsidRDefault="00F41B6D" w:rsidP="003C1799">
      <w:pPr>
        <w:pStyle w:val="21"/>
      </w:pPr>
      <w:proofErr w:type="spellStart"/>
      <w:r w:rsidRPr="00F41B6D">
        <w:rPr>
          <w:lang w:val="en-US"/>
        </w:rPr>
        <w:t>gRPC</w:t>
      </w:r>
      <w:proofErr w:type="spellEnd"/>
      <w:r w:rsidRPr="00F41B6D">
        <w:t xml:space="preserve"> - шлюз взаимодействия с контроллером вычислительного узла (серверная часть выступает в роли клиента)</w:t>
      </w:r>
    </w:p>
    <w:p w:rsidR="00F41B6D" w:rsidRPr="00F41B6D" w:rsidRDefault="00F41B6D" w:rsidP="006E079C">
      <w:pPr>
        <w:pStyle w:val="10"/>
      </w:pPr>
      <w:r w:rsidRPr="00F41B6D">
        <w:t>К</w:t>
      </w:r>
      <w:r w:rsidR="006E079C">
        <w:t>онтроллер вычислительного узла:</w:t>
      </w:r>
    </w:p>
    <w:p w:rsidR="00F41B6D" w:rsidRPr="00F41B6D" w:rsidRDefault="00F41B6D" w:rsidP="006E079C">
      <w:pPr>
        <w:pStyle w:val="21"/>
      </w:pPr>
      <w:r w:rsidRPr="00F41B6D">
        <w:rPr>
          <w:lang w:val="en-US"/>
        </w:rPr>
        <w:t>Python</w:t>
      </w:r>
      <w:r w:rsidRPr="00F41B6D">
        <w:t xml:space="preserve"> - язык разработки</w:t>
      </w:r>
    </w:p>
    <w:p w:rsidR="00F41B6D" w:rsidRPr="00F41B6D" w:rsidRDefault="00F41B6D" w:rsidP="006E079C">
      <w:pPr>
        <w:pStyle w:val="21"/>
      </w:pPr>
      <w:proofErr w:type="spellStart"/>
      <w:r w:rsidRPr="00F41B6D">
        <w:rPr>
          <w:lang w:val="en-US"/>
        </w:rPr>
        <w:t>gRPC</w:t>
      </w:r>
      <w:proofErr w:type="spellEnd"/>
      <w:r w:rsidRPr="00F41B6D">
        <w:t xml:space="preserve"> - шлюз взаимодействия с основной серверной частью (контроллер вычислительного узла выступает в роли сервера)</w:t>
      </w:r>
    </w:p>
    <w:p w:rsidR="00F41B6D" w:rsidRPr="00F41B6D" w:rsidRDefault="00F41B6D" w:rsidP="006E079C">
      <w:pPr>
        <w:pStyle w:val="21"/>
      </w:pPr>
      <w:proofErr w:type="spellStart"/>
      <w:r w:rsidRPr="00F41B6D">
        <w:rPr>
          <w:lang w:val="en-US"/>
        </w:rPr>
        <w:t>loguru</w:t>
      </w:r>
      <w:proofErr w:type="spellEnd"/>
      <w:r w:rsidRPr="00F41B6D">
        <w:t xml:space="preserve"> - библиотека для организации </w:t>
      </w:r>
      <w:proofErr w:type="spellStart"/>
      <w:r w:rsidRPr="00F41B6D">
        <w:t>логгирования</w:t>
      </w:r>
      <w:proofErr w:type="spellEnd"/>
    </w:p>
    <w:p w:rsidR="00F41B6D" w:rsidRPr="00F41B6D" w:rsidRDefault="00F41B6D" w:rsidP="006E079C">
      <w:pPr>
        <w:pStyle w:val="10"/>
      </w:pPr>
      <w:r w:rsidRPr="00F41B6D">
        <w:t>Веб-интерфейс:</w:t>
      </w:r>
    </w:p>
    <w:p w:rsidR="00F41B6D" w:rsidRPr="00F41B6D" w:rsidRDefault="00F41B6D" w:rsidP="006E079C">
      <w:pPr>
        <w:pStyle w:val="21"/>
      </w:pPr>
      <w:proofErr w:type="spellStart"/>
      <w:r w:rsidRPr="00F41B6D">
        <w:rPr>
          <w:lang w:val="en-US"/>
        </w:rPr>
        <w:t>TypeScript</w:t>
      </w:r>
      <w:proofErr w:type="spellEnd"/>
      <w:r w:rsidRPr="00F41B6D">
        <w:t xml:space="preserve"> - язык разработки</w:t>
      </w:r>
    </w:p>
    <w:p w:rsidR="00F41B6D" w:rsidRPr="00F41B6D" w:rsidRDefault="00F41B6D" w:rsidP="006E079C">
      <w:pPr>
        <w:pStyle w:val="21"/>
      </w:pPr>
      <w:proofErr w:type="spellStart"/>
      <w:r w:rsidRPr="00F41B6D">
        <w:rPr>
          <w:lang w:val="en-US"/>
        </w:rPr>
        <w:lastRenderedPageBreak/>
        <w:t>Vite</w:t>
      </w:r>
      <w:proofErr w:type="spellEnd"/>
      <w:r w:rsidRPr="00F41B6D">
        <w:t xml:space="preserve"> - система сборки</w:t>
      </w:r>
    </w:p>
    <w:p w:rsidR="00F41B6D" w:rsidRPr="00F41B6D" w:rsidRDefault="00F41B6D" w:rsidP="006E079C">
      <w:pPr>
        <w:pStyle w:val="21"/>
      </w:pPr>
      <w:proofErr w:type="spellStart"/>
      <w:r w:rsidRPr="00F41B6D">
        <w:rPr>
          <w:lang w:val="en-US"/>
        </w:rPr>
        <w:t>Vue</w:t>
      </w:r>
      <w:proofErr w:type="spellEnd"/>
      <w:r w:rsidRPr="00F41B6D">
        <w:t>.</w:t>
      </w:r>
      <w:proofErr w:type="spellStart"/>
      <w:r w:rsidRPr="00F41B6D">
        <w:rPr>
          <w:lang w:val="en-US"/>
        </w:rPr>
        <w:t>js</w:t>
      </w:r>
      <w:proofErr w:type="spellEnd"/>
      <w:r w:rsidRPr="00F41B6D">
        <w:t xml:space="preserve"> - </w:t>
      </w:r>
      <w:r w:rsidRPr="00F41B6D">
        <w:rPr>
          <w:lang w:val="en-US"/>
        </w:rPr>
        <w:t>UI</w:t>
      </w:r>
      <w:r w:rsidRPr="00F41B6D">
        <w:t>-</w:t>
      </w:r>
      <w:proofErr w:type="spellStart"/>
      <w:r w:rsidRPr="00F41B6D">
        <w:t>фреймворк</w:t>
      </w:r>
      <w:proofErr w:type="spellEnd"/>
    </w:p>
    <w:p w:rsidR="00F41B6D" w:rsidRPr="00F41B6D" w:rsidRDefault="00F41B6D" w:rsidP="006E079C">
      <w:pPr>
        <w:pStyle w:val="21"/>
      </w:pPr>
      <w:r w:rsidRPr="00F41B6D">
        <w:rPr>
          <w:lang w:val="en-US"/>
        </w:rPr>
        <w:t>Naive</w:t>
      </w:r>
      <w:r w:rsidRPr="00F41B6D">
        <w:t xml:space="preserve"> </w:t>
      </w:r>
      <w:r w:rsidRPr="00F41B6D">
        <w:rPr>
          <w:lang w:val="en-US"/>
        </w:rPr>
        <w:t>UI</w:t>
      </w:r>
      <w:r w:rsidRPr="00F41B6D">
        <w:t xml:space="preserve"> - библиотека компонентов</w:t>
      </w:r>
    </w:p>
    <w:p w:rsidR="00F41B6D" w:rsidRPr="006E079C" w:rsidRDefault="00F41B6D" w:rsidP="006E079C">
      <w:pPr>
        <w:pStyle w:val="10"/>
        <w:rPr>
          <w:lang w:val="en-US"/>
        </w:rPr>
      </w:pPr>
      <w:proofErr w:type="spellStart"/>
      <w:r w:rsidRPr="006E079C">
        <w:rPr>
          <w:lang w:val="en-US"/>
        </w:rPr>
        <w:t>База</w:t>
      </w:r>
      <w:proofErr w:type="spellEnd"/>
      <w:r w:rsidRPr="006E079C">
        <w:rPr>
          <w:lang w:val="en-US"/>
        </w:rPr>
        <w:t xml:space="preserve"> </w:t>
      </w:r>
      <w:proofErr w:type="spellStart"/>
      <w:r w:rsidRPr="006E079C">
        <w:rPr>
          <w:lang w:val="en-US"/>
        </w:rPr>
        <w:t>данных</w:t>
      </w:r>
      <w:proofErr w:type="spellEnd"/>
      <w:r w:rsidRPr="006E079C">
        <w:rPr>
          <w:lang w:val="en-US"/>
        </w:rPr>
        <w:t>:</w:t>
      </w:r>
      <w:r w:rsidR="006E079C">
        <w:t xml:space="preserve"> </w:t>
      </w:r>
      <w:r w:rsidRPr="006E079C">
        <w:rPr>
          <w:lang w:val="en-US"/>
        </w:rPr>
        <w:t>PostgreSQL - СУБД</w:t>
      </w:r>
    </w:p>
    <w:sectPr w:rsidR="00F41B6D" w:rsidRPr="006E079C" w:rsidSect="00216463">
      <w:footerReference w:type="default" r:id="rId10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7323" w:rsidRDefault="00D97323" w:rsidP="00216463">
      <w:pPr>
        <w:spacing w:after="0"/>
      </w:pPr>
      <w:r>
        <w:separator/>
      </w:r>
    </w:p>
  </w:endnote>
  <w:endnote w:type="continuationSeparator" w:id="0">
    <w:p w:rsidR="00D97323" w:rsidRDefault="00D97323" w:rsidP="002164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42183129"/>
      <w:docPartObj>
        <w:docPartGallery w:val="Page Numbers (Bottom of Page)"/>
        <w:docPartUnique/>
      </w:docPartObj>
    </w:sdtPr>
    <w:sdtContent>
      <w:p w:rsidR="00216463" w:rsidRDefault="00216463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765AA">
          <w:rPr>
            <w:noProof/>
          </w:rPr>
          <w:t>10</w:t>
        </w:r>
        <w:r>
          <w:fldChar w:fldCharType="end"/>
        </w:r>
      </w:p>
    </w:sdtContent>
  </w:sdt>
  <w:p w:rsidR="00216463" w:rsidRDefault="0021646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7323" w:rsidRDefault="00D97323" w:rsidP="00216463">
      <w:pPr>
        <w:spacing w:after="0"/>
      </w:pPr>
      <w:r>
        <w:separator/>
      </w:r>
    </w:p>
  </w:footnote>
  <w:footnote w:type="continuationSeparator" w:id="0">
    <w:p w:rsidR="00D97323" w:rsidRDefault="00D97323" w:rsidP="0021646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59233C"/>
    <w:multiLevelType w:val="hybridMultilevel"/>
    <w:tmpl w:val="C80CF82A"/>
    <w:lvl w:ilvl="0" w:tplc="0C1600BE">
      <w:start w:val="1"/>
      <w:numFmt w:val="decimal"/>
      <w:pStyle w:val="1"/>
      <w:lvlText w:val="%1."/>
      <w:lvlJc w:val="left"/>
      <w:pPr>
        <w:ind w:left="717" w:hanging="360"/>
      </w:p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449D72E3"/>
    <w:multiLevelType w:val="hybridMultilevel"/>
    <w:tmpl w:val="587293DA"/>
    <w:lvl w:ilvl="0" w:tplc="273ED0B6">
      <w:start w:val="1"/>
      <w:numFmt w:val="decimal"/>
      <w:pStyle w:val="2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4A1D83"/>
    <w:multiLevelType w:val="hybridMultilevel"/>
    <w:tmpl w:val="9CAAAB02"/>
    <w:lvl w:ilvl="0" w:tplc="20F60582">
      <w:start w:val="1"/>
      <w:numFmt w:val="bullet"/>
      <w:pStyle w:val="1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136"/>
    <w:rsid w:val="00040C5A"/>
    <w:rsid w:val="001446A1"/>
    <w:rsid w:val="0016506A"/>
    <w:rsid w:val="00216463"/>
    <w:rsid w:val="00314E8A"/>
    <w:rsid w:val="00322136"/>
    <w:rsid w:val="003765AA"/>
    <w:rsid w:val="003C1799"/>
    <w:rsid w:val="004F7266"/>
    <w:rsid w:val="0056251A"/>
    <w:rsid w:val="00600728"/>
    <w:rsid w:val="006E079C"/>
    <w:rsid w:val="007432C3"/>
    <w:rsid w:val="00905BF9"/>
    <w:rsid w:val="00960ED6"/>
    <w:rsid w:val="0096302D"/>
    <w:rsid w:val="00A75ED8"/>
    <w:rsid w:val="00C242B6"/>
    <w:rsid w:val="00C27883"/>
    <w:rsid w:val="00D6399C"/>
    <w:rsid w:val="00D97323"/>
    <w:rsid w:val="00E05712"/>
    <w:rsid w:val="00E750AD"/>
    <w:rsid w:val="00EE28A8"/>
    <w:rsid w:val="00F21216"/>
    <w:rsid w:val="00F4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4ED120-B4DE-4714-BFAE-BB8C4E7E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1B6D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heading 1"/>
    <w:basedOn w:val="a"/>
    <w:next w:val="a"/>
    <w:link w:val="12"/>
    <w:uiPriority w:val="9"/>
    <w:qFormat/>
    <w:rsid w:val="00E057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3">
    <w:name w:val="А_заг1"/>
    <w:next w:val="a"/>
    <w:link w:val="14"/>
    <w:qFormat/>
    <w:rsid w:val="0096302D"/>
    <w:pPr>
      <w:pageBreakBefore/>
      <w:spacing w:before="480" w:after="240" w:line="240" w:lineRule="auto"/>
      <w:jc w:val="center"/>
    </w:pPr>
    <w:rPr>
      <w:rFonts w:ascii="Times New Roman" w:eastAsia="Calibri" w:hAnsi="Times New Roman" w:cs="Times New Roman"/>
      <w:b/>
      <w:sz w:val="32"/>
    </w:rPr>
  </w:style>
  <w:style w:type="paragraph" w:customStyle="1" w:styleId="20">
    <w:name w:val="А_заг2"/>
    <w:basedOn w:val="13"/>
    <w:next w:val="a"/>
    <w:qFormat/>
    <w:rsid w:val="0096302D"/>
    <w:pPr>
      <w:pageBreakBefore w:val="0"/>
      <w:spacing w:before="360"/>
    </w:pPr>
    <w:rPr>
      <w:sz w:val="28"/>
    </w:rPr>
  </w:style>
  <w:style w:type="paragraph" w:customStyle="1" w:styleId="a3">
    <w:name w:val="А_текст"/>
    <w:link w:val="a4"/>
    <w:qFormat/>
    <w:rsid w:val="00C27883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4"/>
    </w:rPr>
  </w:style>
  <w:style w:type="paragraph" w:customStyle="1" w:styleId="10">
    <w:name w:val="А_марк1"/>
    <w:basedOn w:val="a3"/>
    <w:link w:val="15"/>
    <w:qFormat/>
    <w:rsid w:val="00960ED6"/>
    <w:pPr>
      <w:numPr>
        <w:numId w:val="1"/>
      </w:numPr>
      <w:contextualSpacing/>
    </w:pPr>
  </w:style>
  <w:style w:type="paragraph" w:customStyle="1" w:styleId="a5">
    <w:name w:val="А_подпись"/>
    <w:next w:val="a3"/>
    <w:qFormat/>
    <w:rsid w:val="001446A1"/>
    <w:pPr>
      <w:spacing w:before="120" w:after="240" w:line="240" w:lineRule="auto"/>
      <w:jc w:val="center"/>
    </w:pPr>
    <w:rPr>
      <w:rFonts w:ascii="Times New Roman" w:eastAsia="Calibri" w:hAnsi="Times New Roman" w:cs="Times New Roman"/>
      <w:sz w:val="20"/>
    </w:rPr>
  </w:style>
  <w:style w:type="paragraph" w:customStyle="1" w:styleId="a6">
    <w:name w:val="А_рисунок"/>
    <w:next w:val="a5"/>
    <w:qFormat/>
    <w:rsid w:val="00E750AD"/>
    <w:pPr>
      <w:spacing w:before="120" w:after="120" w:line="240" w:lineRule="auto"/>
      <w:jc w:val="center"/>
    </w:pPr>
    <w:rPr>
      <w:rFonts w:ascii="Calibri" w:eastAsia="Calibri" w:hAnsi="Calibri" w:cs="Times New Roman"/>
    </w:rPr>
  </w:style>
  <w:style w:type="paragraph" w:customStyle="1" w:styleId="a7">
    <w:basedOn w:val="a"/>
    <w:next w:val="a"/>
    <w:qFormat/>
    <w:rsid w:val="00F41B6D"/>
    <w:pPr>
      <w:keepNext/>
      <w:spacing w:after="360"/>
      <w:jc w:val="center"/>
      <w:outlineLvl w:val="0"/>
    </w:pPr>
    <w:rPr>
      <w:b/>
      <w:caps/>
      <w:sz w:val="32"/>
      <w:szCs w:val="32"/>
    </w:rPr>
  </w:style>
  <w:style w:type="paragraph" w:customStyle="1" w:styleId="21">
    <w:name w:val="А_марк2"/>
    <w:basedOn w:val="10"/>
    <w:link w:val="22"/>
    <w:qFormat/>
    <w:rsid w:val="00960ED6"/>
    <w:pPr>
      <w:ind w:left="1071" w:hanging="357"/>
    </w:pPr>
  </w:style>
  <w:style w:type="paragraph" w:customStyle="1" w:styleId="1">
    <w:name w:val="А_нум1"/>
    <w:basedOn w:val="10"/>
    <w:link w:val="16"/>
    <w:qFormat/>
    <w:rsid w:val="00040C5A"/>
    <w:pPr>
      <w:numPr>
        <w:numId w:val="2"/>
      </w:numPr>
      <w:ind w:left="357" w:firstLine="0"/>
      <w:contextualSpacing w:val="0"/>
    </w:pPr>
  </w:style>
  <w:style w:type="character" w:customStyle="1" w:styleId="a4">
    <w:name w:val="А_текст Знак"/>
    <w:basedOn w:val="a0"/>
    <w:link w:val="a3"/>
    <w:rsid w:val="00960ED6"/>
    <w:rPr>
      <w:rFonts w:ascii="Times New Roman" w:eastAsia="Calibri" w:hAnsi="Times New Roman" w:cs="Times New Roman"/>
      <w:sz w:val="24"/>
    </w:rPr>
  </w:style>
  <w:style w:type="character" w:customStyle="1" w:styleId="15">
    <w:name w:val="А_марк1 Знак"/>
    <w:basedOn w:val="a4"/>
    <w:link w:val="10"/>
    <w:rsid w:val="00960ED6"/>
    <w:rPr>
      <w:rFonts w:ascii="Times New Roman" w:eastAsia="Calibri" w:hAnsi="Times New Roman" w:cs="Times New Roman"/>
      <w:sz w:val="24"/>
    </w:rPr>
  </w:style>
  <w:style w:type="character" w:customStyle="1" w:styleId="22">
    <w:name w:val="А_марк2 Знак"/>
    <w:basedOn w:val="15"/>
    <w:link w:val="21"/>
    <w:rsid w:val="00960ED6"/>
    <w:rPr>
      <w:rFonts w:ascii="Times New Roman" w:eastAsia="Calibri" w:hAnsi="Times New Roman" w:cs="Times New Roman"/>
      <w:sz w:val="24"/>
    </w:rPr>
  </w:style>
  <w:style w:type="paragraph" w:customStyle="1" w:styleId="2">
    <w:name w:val="А_нум2"/>
    <w:basedOn w:val="21"/>
    <w:link w:val="23"/>
    <w:qFormat/>
    <w:rsid w:val="003C1799"/>
    <w:pPr>
      <w:numPr>
        <w:numId w:val="3"/>
      </w:numPr>
      <w:ind w:left="1077" w:hanging="357"/>
    </w:pPr>
  </w:style>
  <w:style w:type="character" w:customStyle="1" w:styleId="16">
    <w:name w:val="А_нум1 Знак"/>
    <w:basedOn w:val="15"/>
    <w:link w:val="1"/>
    <w:rsid w:val="00040C5A"/>
    <w:rPr>
      <w:rFonts w:ascii="Times New Roman" w:eastAsia="Calibri" w:hAnsi="Times New Roman" w:cs="Times New Roman"/>
      <w:sz w:val="24"/>
    </w:rPr>
  </w:style>
  <w:style w:type="paragraph" w:customStyle="1" w:styleId="3">
    <w:name w:val="А_заг3"/>
    <w:basedOn w:val="20"/>
    <w:link w:val="30"/>
    <w:qFormat/>
    <w:rsid w:val="00040C5A"/>
    <w:rPr>
      <w:sz w:val="24"/>
    </w:rPr>
  </w:style>
  <w:style w:type="character" w:customStyle="1" w:styleId="23">
    <w:name w:val="А_нум2 Знак"/>
    <w:basedOn w:val="15"/>
    <w:link w:val="2"/>
    <w:rsid w:val="003C1799"/>
    <w:rPr>
      <w:rFonts w:ascii="Times New Roman" w:eastAsia="Calibri" w:hAnsi="Times New Roman" w:cs="Times New Roman"/>
      <w:sz w:val="24"/>
    </w:rPr>
  </w:style>
  <w:style w:type="paragraph" w:styleId="a8">
    <w:name w:val="List Paragraph"/>
    <w:basedOn w:val="a"/>
    <w:uiPriority w:val="34"/>
    <w:qFormat/>
    <w:rsid w:val="001446A1"/>
    <w:pPr>
      <w:ind w:left="720"/>
      <w:contextualSpacing/>
    </w:pPr>
  </w:style>
  <w:style w:type="character" w:customStyle="1" w:styleId="14">
    <w:name w:val="А_заг1 Знак"/>
    <w:basedOn w:val="a0"/>
    <w:link w:val="13"/>
    <w:rsid w:val="00F21216"/>
    <w:rPr>
      <w:rFonts w:ascii="Times New Roman" w:eastAsia="Calibri" w:hAnsi="Times New Roman" w:cs="Times New Roman"/>
      <w:b/>
      <w:sz w:val="32"/>
    </w:rPr>
  </w:style>
  <w:style w:type="character" w:customStyle="1" w:styleId="30">
    <w:name w:val="А_заг3 Знак"/>
    <w:basedOn w:val="14"/>
    <w:link w:val="3"/>
    <w:rsid w:val="00040C5A"/>
    <w:rPr>
      <w:rFonts w:ascii="Times New Roman" w:eastAsia="Calibri" w:hAnsi="Times New Roman" w:cs="Times New Roman"/>
      <w:b/>
      <w:sz w:val="24"/>
    </w:rPr>
  </w:style>
  <w:style w:type="paragraph" w:customStyle="1" w:styleId="31">
    <w:name w:val="А_нумерованный список 3"/>
    <w:basedOn w:val="2"/>
    <w:link w:val="32"/>
    <w:rsid w:val="001446A1"/>
    <w:pPr>
      <w:spacing w:after="160" w:line="259" w:lineRule="auto"/>
      <w:ind w:left="1434"/>
      <w:jc w:val="left"/>
    </w:pPr>
  </w:style>
  <w:style w:type="paragraph" w:customStyle="1" w:styleId="33">
    <w:name w:val="А_марк3"/>
    <w:basedOn w:val="21"/>
    <w:link w:val="34"/>
    <w:qFormat/>
    <w:rsid w:val="003C1799"/>
    <w:pPr>
      <w:spacing w:after="160" w:line="259" w:lineRule="auto"/>
      <w:ind w:left="1434"/>
      <w:jc w:val="left"/>
    </w:pPr>
  </w:style>
  <w:style w:type="character" w:customStyle="1" w:styleId="32">
    <w:name w:val="А_нумерованный список 3 Знак"/>
    <w:basedOn w:val="a0"/>
    <w:link w:val="31"/>
    <w:rsid w:val="001446A1"/>
    <w:rPr>
      <w:rFonts w:ascii="Times New Roman" w:eastAsia="Calibri" w:hAnsi="Times New Roman" w:cs="Times New Roman"/>
      <w:sz w:val="24"/>
    </w:rPr>
  </w:style>
  <w:style w:type="character" w:customStyle="1" w:styleId="12">
    <w:name w:val="Заголовок 1 Знак"/>
    <w:basedOn w:val="a0"/>
    <w:link w:val="11"/>
    <w:uiPriority w:val="9"/>
    <w:rsid w:val="00E0571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4">
    <w:name w:val="А_марк3 Знак"/>
    <w:basedOn w:val="a0"/>
    <w:link w:val="33"/>
    <w:rsid w:val="003C1799"/>
    <w:rPr>
      <w:rFonts w:ascii="Times New Roman" w:eastAsia="Calibri" w:hAnsi="Times New Roman" w:cs="Times New Roman"/>
      <w:sz w:val="24"/>
    </w:rPr>
  </w:style>
  <w:style w:type="paragraph" w:styleId="17">
    <w:name w:val="toc 1"/>
    <w:basedOn w:val="a"/>
    <w:next w:val="a"/>
    <w:autoRedefine/>
    <w:uiPriority w:val="39"/>
    <w:unhideWhenUsed/>
    <w:rsid w:val="00E05712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E05712"/>
    <w:pPr>
      <w:spacing w:after="100"/>
      <w:ind w:left="240"/>
    </w:pPr>
  </w:style>
  <w:style w:type="paragraph" w:styleId="35">
    <w:name w:val="toc 3"/>
    <w:basedOn w:val="a"/>
    <w:next w:val="a"/>
    <w:autoRedefine/>
    <w:uiPriority w:val="39"/>
    <w:unhideWhenUsed/>
    <w:rsid w:val="00E05712"/>
    <w:pPr>
      <w:spacing w:after="100"/>
      <w:ind w:left="480"/>
    </w:pPr>
  </w:style>
  <w:style w:type="character" w:styleId="a9">
    <w:name w:val="Hyperlink"/>
    <w:basedOn w:val="a0"/>
    <w:uiPriority w:val="99"/>
    <w:unhideWhenUsed/>
    <w:rsid w:val="00E05712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216463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rsid w:val="0021646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c">
    <w:name w:val="footer"/>
    <w:basedOn w:val="a"/>
    <w:link w:val="ad"/>
    <w:uiPriority w:val="99"/>
    <w:unhideWhenUsed/>
    <w:rsid w:val="00216463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rsid w:val="00216463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97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591D0-86FA-4338-9DAA-D5835D395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1622</Words>
  <Characters>9246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Ворошилов</dc:creator>
  <cp:keywords/>
  <dc:description/>
  <cp:lastModifiedBy>Виталий Ворошилов</cp:lastModifiedBy>
  <cp:revision>18</cp:revision>
  <cp:lastPrinted>2025-12-16T16:42:00Z</cp:lastPrinted>
  <dcterms:created xsi:type="dcterms:W3CDTF">2025-12-15T21:33:00Z</dcterms:created>
  <dcterms:modified xsi:type="dcterms:W3CDTF">2025-12-16T16:42:00Z</dcterms:modified>
</cp:coreProperties>
</file>