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11E4" w:rsidRDefault="00AE648B">
      <w:pPr>
        <w:jc w:val="center"/>
        <w:rPr>
          <w:rFonts w:cs="Times New Roman"/>
          <w:b/>
          <w:caps/>
          <w:szCs w:val="28"/>
          <w:lang w:eastAsia="ru-RU" w:bidi="ar-SA"/>
        </w:rPr>
      </w:pPr>
      <w:r>
        <w:rPr>
          <w:rFonts w:cs="Times New Roman"/>
          <w:b/>
          <w:caps/>
          <w:szCs w:val="28"/>
          <w:lang w:eastAsia="ru-RU" w:bidi="ar-SA"/>
        </w:rPr>
        <w:t>МИНОБРНАУКИ РОССИИ</w:t>
      </w:r>
    </w:p>
    <w:p w:rsidR="00DD11E4" w:rsidRDefault="00AE648B">
      <w:pPr>
        <w:jc w:val="center"/>
        <w:rPr>
          <w:rFonts w:cs="Times New Roman"/>
          <w:b/>
          <w:caps/>
          <w:szCs w:val="28"/>
          <w:lang w:eastAsia="ru-RU" w:bidi="ar-SA"/>
        </w:rPr>
      </w:pPr>
      <w:r>
        <w:rPr>
          <w:rFonts w:cs="Times New Roman"/>
          <w:b/>
          <w:caps/>
          <w:szCs w:val="28"/>
          <w:lang w:eastAsia="ru-RU" w:bidi="ar-SA"/>
        </w:rPr>
        <w:t>Санкт-Петербургский государственный</w:t>
      </w:r>
    </w:p>
    <w:p w:rsidR="00DD11E4" w:rsidRDefault="00AE648B">
      <w:pPr>
        <w:jc w:val="center"/>
        <w:rPr>
          <w:rFonts w:cs="Times New Roman"/>
          <w:b/>
          <w:caps/>
          <w:szCs w:val="28"/>
          <w:lang w:eastAsia="ru-RU" w:bidi="ar-SA"/>
        </w:rPr>
      </w:pPr>
      <w:r>
        <w:rPr>
          <w:rFonts w:cs="Times New Roman"/>
          <w:b/>
          <w:caps/>
          <w:szCs w:val="28"/>
          <w:lang w:eastAsia="ru-RU" w:bidi="ar-SA"/>
        </w:rPr>
        <w:t>электротехнический университет</w:t>
      </w:r>
    </w:p>
    <w:p w:rsidR="00DD11E4" w:rsidRDefault="00AE648B">
      <w:pPr>
        <w:jc w:val="center"/>
        <w:rPr>
          <w:rFonts w:cs="Times New Roman"/>
          <w:b/>
          <w:caps/>
          <w:szCs w:val="28"/>
          <w:lang w:eastAsia="ru-RU" w:bidi="ar-SA"/>
        </w:rPr>
      </w:pPr>
      <w:r>
        <w:rPr>
          <w:rFonts w:cs="Times New Roman"/>
          <w:b/>
          <w:caps/>
          <w:szCs w:val="28"/>
          <w:lang w:eastAsia="ru-RU" w:bidi="ar-SA"/>
        </w:rPr>
        <w:t>«ЛЭТИ» им. В.И. Ульянова (Ленина)</w:t>
      </w:r>
    </w:p>
    <w:p w:rsidR="00DD11E4" w:rsidRDefault="00AE648B">
      <w:pPr>
        <w:jc w:val="center"/>
        <w:rPr>
          <w:rFonts w:cs="Times New Roman"/>
          <w:b/>
          <w:szCs w:val="28"/>
          <w:lang w:eastAsia="ru-RU" w:bidi="ar-SA"/>
        </w:rPr>
      </w:pPr>
      <w:r>
        <w:rPr>
          <w:rFonts w:cs="Times New Roman"/>
          <w:b/>
          <w:szCs w:val="28"/>
          <w:lang w:eastAsia="ru-RU" w:bidi="ar-SA"/>
        </w:rPr>
        <w:t>Кафедра МО ЭВМ</w:t>
      </w:r>
    </w:p>
    <w:p w:rsidR="00DD11E4" w:rsidRDefault="00DD11E4">
      <w:pPr>
        <w:jc w:val="center"/>
        <w:rPr>
          <w:rFonts w:cs="Times New Roman"/>
          <w:b/>
          <w:caps/>
          <w:szCs w:val="28"/>
          <w:lang w:eastAsia="ru-RU" w:bidi="ar-SA"/>
        </w:rPr>
      </w:pPr>
    </w:p>
    <w:p w:rsidR="00DD11E4" w:rsidRDefault="00DD11E4">
      <w:pPr>
        <w:jc w:val="center"/>
        <w:rPr>
          <w:rFonts w:cs="Times New Roman"/>
          <w:szCs w:val="28"/>
          <w:lang w:eastAsia="ru-RU" w:bidi="ar-SA"/>
        </w:rPr>
      </w:pPr>
    </w:p>
    <w:p w:rsidR="00DD11E4" w:rsidRDefault="00DD11E4">
      <w:pPr>
        <w:jc w:val="center"/>
        <w:rPr>
          <w:rFonts w:cs="Times New Roman"/>
          <w:szCs w:val="28"/>
          <w:lang w:eastAsia="ru-RU" w:bidi="ar-SA"/>
        </w:rPr>
      </w:pPr>
    </w:p>
    <w:p w:rsidR="00DD11E4" w:rsidRDefault="00DD11E4">
      <w:pPr>
        <w:jc w:val="center"/>
        <w:rPr>
          <w:rFonts w:cs="Times New Roman"/>
          <w:szCs w:val="28"/>
          <w:lang w:eastAsia="ru-RU" w:bidi="ar-SA"/>
        </w:rPr>
      </w:pPr>
    </w:p>
    <w:p w:rsidR="00DD11E4" w:rsidRDefault="00DD11E4">
      <w:pPr>
        <w:jc w:val="center"/>
        <w:rPr>
          <w:rFonts w:cs="Times New Roman"/>
          <w:szCs w:val="28"/>
          <w:lang w:eastAsia="ru-RU" w:bidi="ar-SA"/>
        </w:rPr>
      </w:pPr>
    </w:p>
    <w:p w:rsidR="00DD11E4" w:rsidRDefault="00DD11E4">
      <w:pPr>
        <w:jc w:val="center"/>
        <w:rPr>
          <w:rFonts w:cs="Times New Roman"/>
          <w:szCs w:val="28"/>
          <w:lang w:eastAsia="ru-RU" w:bidi="ar-SA"/>
        </w:rPr>
      </w:pPr>
    </w:p>
    <w:p w:rsidR="00DD11E4" w:rsidRDefault="00DD11E4">
      <w:pPr>
        <w:jc w:val="center"/>
        <w:rPr>
          <w:rFonts w:cs="Times New Roman"/>
          <w:szCs w:val="28"/>
          <w:lang w:eastAsia="ru-RU" w:bidi="ar-SA"/>
        </w:rPr>
      </w:pPr>
    </w:p>
    <w:p w:rsidR="00DD11E4" w:rsidRDefault="00AE648B">
      <w:pPr>
        <w:pStyle w:val="Times1420"/>
        <w:spacing w:line="360" w:lineRule="auto"/>
        <w:ind w:firstLine="737"/>
        <w:jc w:val="center"/>
      </w:pPr>
      <w:r>
        <w:rPr>
          <w:rStyle w:val="a5"/>
          <w:bCs/>
          <w:caps/>
          <w:szCs w:val="28"/>
        </w:rPr>
        <w:t>отчет</w:t>
      </w:r>
    </w:p>
    <w:p w:rsidR="00DD11E4" w:rsidRPr="00BF6F49" w:rsidRDefault="00BF6F49">
      <w:pPr>
        <w:jc w:val="center"/>
        <w:rPr>
          <w:color w:val="000000"/>
        </w:rPr>
      </w:pPr>
      <w:r>
        <w:rPr>
          <w:rFonts w:cs="Times New Roman"/>
          <w:b/>
          <w:color w:val="000000"/>
          <w:szCs w:val="28"/>
          <w:lang w:eastAsia="ru-RU" w:bidi="ar-SA"/>
        </w:rPr>
        <w:t>по лабораторной работе №</w:t>
      </w:r>
      <w:r w:rsidRPr="00BF6F49">
        <w:rPr>
          <w:rFonts w:cs="Times New Roman"/>
          <w:b/>
          <w:color w:val="000000"/>
          <w:szCs w:val="28"/>
          <w:lang w:eastAsia="ru-RU" w:bidi="ar-SA"/>
        </w:rPr>
        <w:t>1</w:t>
      </w:r>
    </w:p>
    <w:p w:rsidR="00DD11E4" w:rsidRDefault="00AE648B">
      <w:pPr>
        <w:jc w:val="center"/>
        <w:rPr>
          <w:color w:val="000000"/>
        </w:rPr>
      </w:pPr>
      <w:r>
        <w:rPr>
          <w:rFonts w:cs="Times New Roman"/>
          <w:b/>
          <w:color w:val="000000"/>
          <w:szCs w:val="28"/>
          <w:lang w:eastAsia="ru-RU" w:bidi="ar-SA"/>
        </w:rPr>
        <w:t>по дисциплине «</w:t>
      </w:r>
      <w:r w:rsidR="00BF6F49">
        <w:rPr>
          <w:rFonts w:cs="Times New Roman"/>
          <w:b/>
          <w:color w:val="000000"/>
          <w:szCs w:val="28"/>
          <w:lang w:eastAsia="ru-RU" w:bidi="ar-SA"/>
        </w:rPr>
        <w:t>Базы данных</w:t>
      </w:r>
      <w:r>
        <w:rPr>
          <w:rFonts w:cs="Times New Roman"/>
          <w:b/>
          <w:color w:val="000000"/>
          <w:szCs w:val="28"/>
          <w:lang w:eastAsia="ru-RU" w:bidi="ar-SA"/>
        </w:rPr>
        <w:t>»</w:t>
      </w:r>
    </w:p>
    <w:p w:rsidR="00DD11E4" w:rsidRDefault="00AE648B">
      <w:pPr>
        <w:jc w:val="center"/>
      </w:pPr>
      <w:r>
        <w:rPr>
          <w:rStyle w:val="a5"/>
          <w:rFonts w:cs="Times New Roman"/>
          <w:bCs/>
          <w:smallCaps w:val="0"/>
          <w:color w:val="000000"/>
          <w:szCs w:val="28"/>
          <w:lang w:eastAsia="ru-RU" w:bidi="ar-SA"/>
        </w:rPr>
        <w:t xml:space="preserve">Тема: </w:t>
      </w:r>
      <w:r w:rsidR="00BF6F49" w:rsidRPr="00BF6F49">
        <w:rPr>
          <w:rStyle w:val="a5"/>
          <w:rFonts w:cs="Times New Roman"/>
          <w:bCs/>
          <w:smallCaps w:val="0"/>
          <w:color w:val="000000"/>
          <w:szCs w:val="28"/>
          <w:lang w:eastAsia="ru-RU" w:bidi="ar-SA"/>
        </w:rPr>
        <w:t>Проектирование ER модели и структуры БД по текстовому описанию предметной области</w:t>
      </w:r>
    </w:p>
    <w:p w:rsidR="00DD11E4" w:rsidRDefault="00DD11E4">
      <w:pPr>
        <w:jc w:val="center"/>
        <w:rPr>
          <w:rFonts w:cs="Times New Roman"/>
          <w:szCs w:val="28"/>
          <w:lang w:eastAsia="ru-RU" w:bidi="ar-SA"/>
        </w:rPr>
      </w:pPr>
    </w:p>
    <w:p w:rsidR="00DD11E4" w:rsidRDefault="00DD11E4">
      <w:pPr>
        <w:jc w:val="center"/>
        <w:rPr>
          <w:rFonts w:cs="Times New Roman"/>
          <w:szCs w:val="28"/>
          <w:lang w:eastAsia="ru-RU" w:bidi="ar-SA"/>
        </w:rPr>
      </w:pPr>
    </w:p>
    <w:p w:rsidR="00DD11E4" w:rsidRDefault="00DD11E4">
      <w:pPr>
        <w:jc w:val="center"/>
        <w:rPr>
          <w:rFonts w:cs="Times New Roman"/>
          <w:szCs w:val="28"/>
          <w:lang w:eastAsia="ru-RU" w:bidi="ar-SA"/>
        </w:rPr>
      </w:pPr>
    </w:p>
    <w:p w:rsidR="00DD11E4" w:rsidRDefault="00DD11E4">
      <w:pPr>
        <w:jc w:val="center"/>
        <w:rPr>
          <w:rFonts w:cs="Times New Roman"/>
          <w:szCs w:val="28"/>
          <w:lang w:eastAsia="ru-RU" w:bidi="ar-SA"/>
        </w:rPr>
      </w:pPr>
    </w:p>
    <w:p w:rsidR="00DD11E4" w:rsidRDefault="00DD11E4">
      <w:pPr>
        <w:jc w:val="center"/>
        <w:rPr>
          <w:rFonts w:cs="Times New Roman"/>
          <w:szCs w:val="28"/>
          <w:lang w:eastAsia="ru-RU" w:bidi="ar-SA"/>
        </w:rPr>
      </w:pPr>
    </w:p>
    <w:p w:rsidR="00DD11E4" w:rsidRDefault="00DD11E4">
      <w:pPr>
        <w:jc w:val="center"/>
        <w:rPr>
          <w:rFonts w:cs="Times New Roman"/>
          <w:szCs w:val="28"/>
          <w:lang w:eastAsia="ru-RU" w:bidi="ar-SA"/>
        </w:rPr>
      </w:pPr>
    </w:p>
    <w:tbl>
      <w:tblPr>
        <w:tblW w:w="9854" w:type="dxa"/>
        <w:tblLayout w:type="fixed"/>
        <w:tblLook w:val="04A0" w:firstRow="1" w:lastRow="0" w:firstColumn="1" w:lastColumn="0" w:noHBand="0" w:noVBand="1"/>
      </w:tblPr>
      <w:tblGrid>
        <w:gridCol w:w="4345"/>
        <w:gridCol w:w="2609"/>
        <w:gridCol w:w="2900"/>
      </w:tblGrid>
      <w:tr w:rsidR="00DD11E4">
        <w:trPr>
          <w:trHeight w:val="614"/>
        </w:trPr>
        <w:tc>
          <w:tcPr>
            <w:tcW w:w="4345" w:type="dxa"/>
            <w:vAlign w:val="bottom"/>
          </w:tcPr>
          <w:p w:rsidR="00DD11E4" w:rsidRDefault="00AE648B">
            <w:pPr>
              <w:pStyle w:val="TableParagraph"/>
              <w:widowControl w:val="0"/>
              <w:spacing w:before="0" w:line="311" w:lineRule="exact"/>
              <w:ind w:left="200"/>
            </w:pPr>
            <w:r>
              <w:rPr>
                <w:kern w:val="0"/>
              </w:rPr>
              <w:t>Студент</w:t>
            </w:r>
            <w:r>
              <w:rPr>
                <w:spacing w:val="-10"/>
                <w:kern w:val="0"/>
              </w:rPr>
              <w:t xml:space="preserve"> </w:t>
            </w:r>
            <w:r>
              <w:rPr>
                <w:kern w:val="0"/>
              </w:rPr>
              <w:t>гр.</w:t>
            </w:r>
            <w:r>
              <w:rPr>
                <w:spacing w:val="-11"/>
                <w:kern w:val="0"/>
              </w:rPr>
              <w:t xml:space="preserve"> </w:t>
            </w:r>
            <w:r>
              <w:rPr>
                <w:kern w:val="0"/>
              </w:rPr>
              <w:t>2382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vAlign w:val="bottom"/>
          </w:tcPr>
          <w:p w:rsidR="00DD11E4" w:rsidRDefault="00DD11E4">
            <w:pPr>
              <w:pStyle w:val="TableParagraph"/>
              <w:widowControl w:val="0"/>
              <w:spacing w:before="0"/>
              <w:ind w:left="0"/>
            </w:pPr>
          </w:p>
        </w:tc>
        <w:tc>
          <w:tcPr>
            <w:tcW w:w="2900" w:type="dxa"/>
            <w:vAlign w:val="bottom"/>
          </w:tcPr>
          <w:p w:rsidR="00DD11E4" w:rsidRDefault="00BF6F49">
            <w:pPr>
              <w:pStyle w:val="TableParagraph"/>
              <w:widowControl w:val="0"/>
              <w:spacing w:before="0" w:line="311" w:lineRule="exact"/>
              <w:ind w:right="182"/>
              <w:jc w:val="center"/>
            </w:pPr>
            <w:r>
              <w:rPr>
                <w:kern w:val="0"/>
              </w:rPr>
              <w:t>Муравин Е. Е.</w:t>
            </w:r>
          </w:p>
        </w:tc>
      </w:tr>
      <w:tr w:rsidR="00DD11E4">
        <w:trPr>
          <w:trHeight w:val="614"/>
        </w:trPr>
        <w:tc>
          <w:tcPr>
            <w:tcW w:w="4345" w:type="dxa"/>
            <w:vAlign w:val="bottom"/>
          </w:tcPr>
          <w:p w:rsidR="00DD11E4" w:rsidRDefault="00AE648B">
            <w:pPr>
              <w:pStyle w:val="TableParagraph"/>
              <w:widowControl w:val="0"/>
              <w:spacing w:before="124"/>
              <w:ind w:left="200"/>
            </w:pPr>
            <w:r>
              <w:rPr>
                <w:kern w:val="0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:rsidR="00DD11E4" w:rsidRDefault="00DD11E4">
            <w:pPr>
              <w:pStyle w:val="TableParagraph"/>
              <w:widowControl w:val="0"/>
              <w:spacing w:before="0"/>
              <w:ind w:left="0"/>
            </w:pPr>
          </w:p>
        </w:tc>
        <w:tc>
          <w:tcPr>
            <w:tcW w:w="2900" w:type="dxa"/>
            <w:vAlign w:val="bottom"/>
          </w:tcPr>
          <w:p w:rsidR="00DD11E4" w:rsidRDefault="00BF6F49">
            <w:pPr>
              <w:pStyle w:val="TableParagraph"/>
              <w:widowControl w:val="0"/>
              <w:spacing w:before="124"/>
              <w:ind w:right="182"/>
              <w:jc w:val="center"/>
            </w:pPr>
            <w:r>
              <w:rPr>
                <w:kern w:val="0"/>
              </w:rPr>
              <w:t>Ламбин А. В.</w:t>
            </w:r>
          </w:p>
        </w:tc>
      </w:tr>
    </w:tbl>
    <w:p w:rsidR="00DD11E4" w:rsidRDefault="00DD11E4">
      <w:pPr>
        <w:jc w:val="center"/>
        <w:rPr>
          <w:rFonts w:cs="Times New Roman"/>
          <w:bCs/>
          <w:szCs w:val="28"/>
          <w:lang w:eastAsia="ru-RU" w:bidi="ar-SA"/>
        </w:rPr>
      </w:pPr>
    </w:p>
    <w:p w:rsidR="00DD11E4" w:rsidRDefault="00DD11E4">
      <w:pPr>
        <w:jc w:val="center"/>
        <w:rPr>
          <w:rFonts w:cs="Times New Roman"/>
          <w:bCs/>
          <w:szCs w:val="28"/>
          <w:lang w:eastAsia="ru-RU" w:bidi="ar-SA"/>
        </w:rPr>
      </w:pPr>
    </w:p>
    <w:p w:rsidR="00DD11E4" w:rsidRDefault="00AE648B">
      <w:pPr>
        <w:jc w:val="center"/>
        <w:rPr>
          <w:rFonts w:cs="Times New Roman"/>
          <w:bCs/>
          <w:szCs w:val="28"/>
          <w:lang w:eastAsia="ru-RU" w:bidi="ar-SA"/>
        </w:rPr>
      </w:pPr>
      <w:r>
        <w:rPr>
          <w:rFonts w:cs="Times New Roman"/>
          <w:bCs/>
          <w:szCs w:val="28"/>
          <w:lang w:eastAsia="ru-RU" w:bidi="ar-SA"/>
        </w:rPr>
        <w:t>Санкт-Петербург</w:t>
      </w:r>
    </w:p>
    <w:p w:rsidR="00DD11E4" w:rsidRDefault="00BF6F49">
      <w:pPr>
        <w:jc w:val="center"/>
        <w:rPr>
          <w:rFonts w:cs="Times New Roman"/>
          <w:bCs/>
          <w:szCs w:val="28"/>
          <w:lang w:eastAsia="ru-RU" w:bidi="ar-SA"/>
        </w:rPr>
        <w:sectPr w:rsidR="00DD11E4">
          <w:pgSz w:w="11906" w:h="16838"/>
          <w:pgMar w:top="1134" w:right="1134" w:bottom="1134" w:left="1134" w:header="0" w:footer="0" w:gutter="0"/>
          <w:cols w:space="720"/>
          <w:formProt w:val="0"/>
          <w:docGrid w:linePitch="600" w:charSpace="24576"/>
        </w:sectPr>
      </w:pPr>
      <w:r>
        <w:rPr>
          <w:rFonts w:cs="Times New Roman"/>
          <w:bCs/>
          <w:szCs w:val="28"/>
          <w:lang w:eastAsia="ru-RU" w:bidi="ar-SA"/>
        </w:rPr>
        <w:t>2024</w:t>
      </w:r>
    </w:p>
    <w:p w:rsidR="00DD11E4" w:rsidRDefault="00AE648B">
      <w:pPr>
        <w:pStyle w:val="2"/>
      </w:pPr>
      <w:r>
        <w:lastRenderedPageBreak/>
        <w:t>Цель работы</w:t>
      </w:r>
    </w:p>
    <w:p w:rsidR="00BF6F49" w:rsidRDefault="00BF6F49" w:rsidP="00BF6F49">
      <w:pPr>
        <w:pStyle w:val="Textbodyuser"/>
      </w:pPr>
      <w:r>
        <w:rPr>
          <w:color w:val="000000"/>
        </w:rPr>
        <w:t xml:space="preserve">Спроектировать </w:t>
      </w:r>
      <w:r>
        <w:rPr>
          <w:color w:val="000000"/>
          <w:lang w:val="en-US"/>
        </w:rPr>
        <w:t>ER</w:t>
      </w:r>
      <w:r>
        <w:rPr>
          <w:color w:val="000000"/>
        </w:rPr>
        <w:t>-модель и структуру базы данных для указанной предметной области, обеспечив соответствие базы данных НФБК.</w:t>
      </w:r>
    </w:p>
    <w:p w:rsidR="00DD11E4" w:rsidRDefault="00AE648B">
      <w:pPr>
        <w:pStyle w:val="2"/>
        <w:numPr>
          <w:ilvl w:val="0"/>
          <w:numId w:val="0"/>
        </w:numPr>
        <w:ind w:firstLine="709"/>
      </w:pPr>
      <w:r>
        <w:br w:type="page"/>
      </w:r>
    </w:p>
    <w:p w:rsidR="00DD11E4" w:rsidRDefault="00AE648B">
      <w:pPr>
        <w:pStyle w:val="2"/>
      </w:pPr>
      <w:r>
        <w:lastRenderedPageBreak/>
        <w:t>Задание</w:t>
      </w:r>
    </w:p>
    <w:p w:rsidR="00DD11E4" w:rsidRDefault="00244621" w:rsidP="00244621">
      <w:pPr>
        <w:ind w:left="708" w:firstLine="0"/>
        <w:rPr>
          <w:rFonts w:cs="Times New Roman"/>
          <w:lang w:eastAsia="ru-RU" w:bidi="ar-SA"/>
        </w:rPr>
      </w:pPr>
      <w:r>
        <w:rPr>
          <w:rFonts w:cs="Times New Roman"/>
          <w:lang w:eastAsia="ru-RU" w:bidi="ar-SA"/>
        </w:rPr>
        <w:t>Вариант 7.</w:t>
      </w:r>
    </w:p>
    <w:p w:rsidR="00244621" w:rsidRDefault="00244621" w:rsidP="00244621">
      <w:pPr>
        <w:ind w:firstLine="708"/>
        <w:rPr>
          <w:rFonts w:cs="Times New Roman"/>
          <w:lang w:eastAsia="ru-RU" w:bidi="ar-SA"/>
        </w:rPr>
      </w:pPr>
      <w:r w:rsidRPr="00244621">
        <w:rPr>
          <w:rFonts w:cs="Times New Roman"/>
          <w:lang w:eastAsia="ru-RU" w:bidi="ar-SA"/>
        </w:rPr>
        <w:t>Пусть требуется создать программную систему, ориентированную на администрацию птицефабрики и позволяющую работать с информацией о работниках фабрики и об имеющихся на ней курах. О каждой курице должна храниться следующая информация: вес, возраст, порода, количество ежемесячно получаемых от курицы яиц, а также информация о местонахождении курицы. Сведения о породе включают в себя: название породы, среднее количество яиц в месяц (производительность) и средний вес, номер рекомендованной диеты. Птицефабрика имеет несколько цехов, и за каждой курицей закреплена отдельная клетка. Код клетки, где находится курица, характеризуется номером цеха, номером ряда в цехе и номером клетки в ряду. О работниках птицефабрики в БД должна храниться следующая информация: паспортные данные, зарплата, закрепленные за работником клетки. Директор птицефабрики может принять или уволить работника, при этом не должно быть кур, не обслуживаемых ни одним работником. Количество кур может изменяться как в большую, так и в меньшую сторону, в отдельные моменты времени часть клеток может пустовать. Директору могут потребоваться следующие сведения:</w:t>
      </w:r>
    </w:p>
    <w:p w:rsidR="00244621" w:rsidRDefault="00244621" w:rsidP="00244621">
      <w:pPr>
        <w:pStyle w:val="af4"/>
        <w:numPr>
          <w:ilvl w:val="0"/>
          <w:numId w:val="3"/>
        </w:numPr>
        <w:rPr>
          <w:rFonts w:cs="Times New Roman"/>
          <w:lang w:eastAsia="ru-RU" w:bidi="ar-SA"/>
        </w:rPr>
      </w:pPr>
      <w:r w:rsidRPr="00244621">
        <w:rPr>
          <w:rFonts w:cs="Times New Roman"/>
          <w:lang w:eastAsia="ru-RU" w:bidi="ar-SA"/>
        </w:rPr>
        <w:t>Какое количество яиц получают от каждой курицы данного веса, породы, возраста?</w:t>
      </w:r>
    </w:p>
    <w:p w:rsidR="00244621" w:rsidRDefault="00244621" w:rsidP="00244621">
      <w:pPr>
        <w:pStyle w:val="af4"/>
        <w:numPr>
          <w:ilvl w:val="0"/>
          <w:numId w:val="3"/>
        </w:numPr>
        <w:rPr>
          <w:rFonts w:cs="Times New Roman"/>
          <w:lang w:eastAsia="ru-RU" w:bidi="ar-SA"/>
        </w:rPr>
      </w:pPr>
      <w:r w:rsidRPr="00244621">
        <w:rPr>
          <w:rFonts w:cs="Times New Roman"/>
          <w:lang w:eastAsia="ru-RU" w:bidi="ar-SA"/>
        </w:rPr>
        <w:t>В каком цехе наибольшее количество кур определенной породы?</w:t>
      </w:r>
    </w:p>
    <w:p w:rsidR="00244621" w:rsidRDefault="00244621" w:rsidP="00244621">
      <w:pPr>
        <w:pStyle w:val="af4"/>
        <w:numPr>
          <w:ilvl w:val="0"/>
          <w:numId w:val="3"/>
        </w:numPr>
        <w:rPr>
          <w:rFonts w:cs="Times New Roman"/>
          <w:lang w:eastAsia="ru-RU" w:bidi="ar-SA"/>
        </w:rPr>
      </w:pPr>
      <w:r w:rsidRPr="00244621">
        <w:rPr>
          <w:rFonts w:cs="Times New Roman"/>
          <w:lang w:eastAsia="ru-RU" w:bidi="ar-SA"/>
        </w:rPr>
        <w:t>В каких клетках находятся куры указанного возраста с заданным номером диеты?</w:t>
      </w:r>
    </w:p>
    <w:p w:rsidR="00244621" w:rsidRDefault="00244621" w:rsidP="00244621">
      <w:pPr>
        <w:pStyle w:val="af4"/>
        <w:numPr>
          <w:ilvl w:val="0"/>
          <w:numId w:val="3"/>
        </w:numPr>
        <w:rPr>
          <w:rFonts w:cs="Times New Roman"/>
          <w:lang w:eastAsia="ru-RU" w:bidi="ar-SA"/>
        </w:rPr>
      </w:pPr>
      <w:r w:rsidRPr="00244621">
        <w:rPr>
          <w:rFonts w:cs="Times New Roman"/>
          <w:lang w:eastAsia="ru-RU" w:bidi="ar-SA"/>
        </w:rPr>
        <w:t>Сколько яиц в день приносят куры указанного работника?</w:t>
      </w:r>
    </w:p>
    <w:p w:rsidR="00244621" w:rsidRDefault="00244621" w:rsidP="00244621">
      <w:pPr>
        <w:pStyle w:val="af4"/>
        <w:numPr>
          <w:ilvl w:val="0"/>
          <w:numId w:val="3"/>
        </w:numPr>
        <w:rPr>
          <w:rFonts w:cs="Times New Roman"/>
          <w:lang w:eastAsia="ru-RU" w:bidi="ar-SA"/>
        </w:rPr>
      </w:pPr>
      <w:r w:rsidRPr="00244621">
        <w:rPr>
          <w:rFonts w:cs="Times New Roman"/>
          <w:lang w:eastAsia="ru-RU" w:bidi="ar-SA"/>
        </w:rPr>
        <w:t>Среднее количество яиц, которое получает в день каждый работник от обслуживаемых им кур?</w:t>
      </w:r>
    </w:p>
    <w:p w:rsidR="00244621" w:rsidRDefault="00244621" w:rsidP="00244621">
      <w:pPr>
        <w:pStyle w:val="af4"/>
        <w:numPr>
          <w:ilvl w:val="0"/>
          <w:numId w:val="3"/>
        </w:numPr>
        <w:rPr>
          <w:rFonts w:cs="Times New Roman"/>
          <w:lang w:eastAsia="ru-RU" w:bidi="ar-SA"/>
        </w:rPr>
      </w:pPr>
      <w:r w:rsidRPr="00244621">
        <w:rPr>
          <w:rFonts w:cs="Times New Roman"/>
          <w:lang w:eastAsia="ru-RU" w:bidi="ar-SA"/>
        </w:rPr>
        <w:t>В каком цехе находится курица, от которой получают больше всего яиц.</w:t>
      </w:r>
    </w:p>
    <w:p w:rsidR="00244621" w:rsidRDefault="00244621" w:rsidP="00244621">
      <w:pPr>
        <w:pStyle w:val="af4"/>
        <w:numPr>
          <w:ilvl w:val="0"/>
          <w:numId w:val="3"/>
        </w:numPr>
        <w:rPr>
          <w:rFonts w:cs="Times New Roman"/>
          <w:lang w:eastAsia="ru-RU" w:bidi="ar-SA"/>
        </w:rPr>
      </w:pPr>
      <w:r w:rsidRPr="00244621">
        <w:rPr>
          <w:rFonts w:cs="Times New Roman"/>
          <w:lang w:eastAsia="ru-RU" w:bidi="ar-SA"/>
        </w:rPr>
        <w:lastRenderedPageBreak/>
        <w:t>Сколько кур каждой породы в каждом цехе?</w:t>
      </w:r>
    </w:p>
    <w:p w:rsidR="00244621" w:rsidRPr="00244621" w:rsidRDefault="00244621" w:rsidP="00244621">
      <w:pPr>
        <w:pStyle w:val="af4"/>
        <w:numPr>
          <w:ilvl w:val="0"/>
          <w:numId w:val="3"/>
        </w:numPr>
        <w:rPr>
          <w:rFonts w:cs="Times New Roman"/>
          <w:lang w:eastAsia="ru-RU" w:bidi="ar-SA"/>
        </w:rPr>
      </w:pPr>
      <w:r w:rsidRPr="00244621">
        <w:rPr>
          <w:rFonts w:cs="Times New Roman"/>
          <w:lang w:eastAsia="ru-RU" w:bidi="ar-SA"/>
        </w:rPr>
        <w:t>Какое количество кур обслуживает каждый работник?</w:t>
      </w:r>
    </w:p>
    <w:p w:rsidR="00DD11E4" w:rsidRDefault="00AE648B" w:rsidP="00244621">
      <w:pPr>
        <w:pStyle w:val="2"/>
        <w:numPr>
          <w:ilvl w:val="0"/>
          <w:numId w:val="0"/>
        </w:numPr>
      </w:pPr>
      <w:r>
        <w:br w:type="page"/>
      </w:r>
    </w:p>
    <w:p w:rsidR="00DD11E4" w:rsidRDefault="00AE648B">
      <w:pPr>
        <w:pStyle w:val="2"/>
      </w:pPr>
      <w:r>
        <w:lastRenderedPageBreak/>
        <w:t>Основные теоретические положения</w:t>
      </w:r>
    </w:p>
    <w:p w:rsidR="00DD11E4" w:rsidRPr="000F6D10" w:rsidRDefault="00244621" w:rsidP="00244621">
      <w:pPr>
        <w:rPr>
          <w:rFonts w:cs="Times New Roman"/>
          <w:b/>
          <w:lang w:eastAsia="ru-RU" w:bidi="ar-SA"/>
        </w:rPr>
      </w:pPr>
      <w:r w:rsidRPr="000F6D10">
        <w:rPr>
          <w:rFonts w:cs="Times New Roman"/>
          <w:b/>
          <w:lang w:eastAsia="ru-RU" w:bidi="ar-SA"/>
        </w:rPr>
        <w:t>1-я нормальная форма.</w:t>
      </w:r>
    </w:p>
    <w:p w:rsidR="000F6D10" w:rsidRDefault="000F6D10" w:rsidP="00244621">
      <w:pPr>
        <w:rPr>
          <w:rFonts w:cs="Times New Roman"/>
          <w:lang w:eastAsia="ru-RU" w:bidi="ar-SA"/>
        </w:rPr>
      </w:pPr>
      <w:r w:rsidRPr="000F6D10">
        <w:rPr>
          <w:rFonts w:cs="Times New Roman"/>
          <w:lang w:eastAsia="ru-RU" w:bidi="ar-SA"/>
        </w:rPr>
        <w:t>Таблица находится в 1-й нормальной форме, если все столбцы содержат только одно значение, и в таблице нет повторяющихся групп данных. Это значит, что каждый столбец должен хранить только однотипные данные, например, одно поле не должно содержать список значений.</w:t>
      </w:r>
    </w:p>
    <w:p w:rsidR="000F6D10" w:rsidRPr="000F6D10" w:rsidRDefault="000F6D10" w:rsidP="00244621">
      <w:pPr>
        <w:rPr>
          <w:rFonts w:cs="Times New Roman"/>
          <w:b/>
          <w:lang w:eastAsia="ru-RU" w:bidi="ar-SA"/>
        </w:rPr>
      </w:pPr>
      <w:r w:rsidRPr="000F6D10">
        <w:rPr>
          <w:rFonts w:cs="Times New Roman"/>
          <w:b/>
          <w:lang w:eastAsia="ru-RU" w:bidi="ar-SA"/>
        </w:rPr>
        <w:t>2-я нормальная форма.</w:t>
      </w:r>
    </w:p>
    <w:p w:rsidR="000F6D10" w:rsidRDefault="000F6D10" w:rsidP="00244621">
      <w:pPr>
        <w:rPr>
          <w:rFonts w:cs="Times New Roman"/>
          <w:lang w:eastAsia="ru-RU" w:bidi="ar-SA"/>
        </w:rPr>
      </w:pPr>
      <w:r w:rsidRPr="000F6D10">
        <w:rPr>
          <w:rFonts w:cs="Times New Roman"/>
          <w:lang w:eastAsia="ru-RU" w:bidi="ar-SA"/>
        </w:rPr>
        <w:t>Таблица находится во 2-й нормальной форме, если она соответствует требованиям 1НФ</w:t>
      </w:r>
      <w:r w:rsidR="00367F05">
        <w:rPr>
          <w:rFonts w:cs="Times New Roman"/>
          <w:lang w:eastAsia="ru-RU" w:bidi="ar-SA"/>
        </w:rPr>
        <w:t>, имеет первичный ключ</w:t>
      </w:r>
      <w:r w:rsidRPr="000F6D10">
        <w:rPr>
          <w:rFonts w:cs="Times New Roman"/>
          <w:lang w:eastAsia="ru-RU" w:bidi="ar-SA"/>
        </w:rPr>
        <w:t xml:space="preserve"> и все неключевые атрибуты зависят от всего первичного ключа, а не от его части. Это особенно важно для таблиц с составным ключом.</w:t>
      </w:r>
    </w:p>
    <w:p w:rsidR="000F6D10" w:rsidRPr="000F6D10" w:rsidRDefault="000F6D10" w:rsidP="00244621">
      <w:pPr>
        <w:rPr>
          <w:rFonts w:cs="Times New Roman"/>
          <w:b/>
          <w:lang w:eastAsia="ru-RU" w:bidi="ar-SA"/>
        </w:rPr>
      </w:pPr>
      <w:r w:rsidRPr="000F6D10">
        <w:rPr>
          <w:rFonts w:cs="Times New Roman"/>
          <w:b/>
          <w:lang w:eastAsia="ru-RU" w:bidi="ar-SA"/>
        </w:rPr>
        <w:t>3-я нормальная форма.</w:t>
      </w:r>
    </w:p>
    <w:p w:rsidR="000F6D10" w:rsidRDefault="000F6D10" w:rsidP="00244621">
      <w:pPr>
        <w:rPr>
          <w:rFonts w:cs="Times New Roman"/>
          <w:lang w:eastAsia="ru-RU" w:bidi="ar-SA"/>
        </w:rPr>
      </w:pPr>
      <w:r w:rsidRPr="000F6D10">
        <w:rPr>
          <w:rFonts w:cs="Times New Roman"/>
          <w:lang w:eastAsia="ru-RU" w:bidi="ar-SA"/>
        </w:rPr>
        <w:t>Таблица находится в 3-й нормальной форме, если она соответствует требованиям 2НФ и каждый неключевой атрибут зависит только от первичного ключа и не зависит от других неключевых атрибутов. Это предотвращает появление так называемых транзитивных зависимостей.</w:t>
      </w:r>
    </w:p>
    <w:p w:rsidR="000F6D10" w:rsidRPr="00367F05" w:rsidRDefault="000F6D10" w:rsidP="00244621">
      <w:pPr>
        <w:rPr>
          <w:rFonts w:cs="Times New Roman"/>
          <w:b/>
          <w:lang w:eastAsia="ru-RU" w:bidi="ar-SA"/>
        </w:rPr>
      </w:pPr>
      <w:r w:rsidRPr="00367F05">
        <w:rPr>
          <w:rFonts w:cs="Times New Roman"/>
          <w:b/>
          <w:lang w:eastAsia="ru-RU" w:bidi="ar-SA"/>
        </w:rPr>
        <w:t>Нормальная форма Бойса-Кодда.</w:t>
      </w:r>
    </w:p>
    <w:p w:rsidR="000F6D10" w:rsidRDefault="000F6D10" w:rsidP="00244621">
      <w:pPr>
        <w:rPr>
          <w:rFonts w:cs="Times New Roman"/>
          <w:lang w:eastAsia="ru-RU" w:bidi="ar-SA"/>
        </w:rPr>
      </w:pPr>
      <w:r>
        <w:rPr>
          <w:rFonts w:cs="Times New Roman"/>
          <w:lang w:eastAsia="ru-RU" w:bidi="ar-SA"/>
        </w:rPr>
        <w:t xml:space="preserve">Усиленная 3-я нормальная форма. Таблица находится в 3-й нормальной форме </w:t>
      </w:r>
      <w:r w:rsidR="00367F05">
        <w:rPr>
          <w:rFonts w:cs="Times New Roman"/>
          <w:lang w:eastAsia="ru-RU" w:bidi="ar-SA"/>
        </w:rPr>
        <w:t>и ключевые атрибуты не должны зависеть от не-ключевых.</w:t>
      </w:r>
    </w:p>
    <w:p w:rsidR="00DD11E4" w:rsidRDefault="00AE648B" w:rsidP="000F6D10">
      <w:pPr>
        <w:pStyle w:val="2"/>
        <w:numPr>
          <w:ilvl w:val="0"/>
          <w:numId w:val="0"/>
        </w:numPr>
      </w:pPr>
      <w:r>
        <w:br w:type="page"/>
      </w:r>
    </w:p>
    <w:p w:rsidR="00DD11E4" w:rsidRDefault="00AE648B">
      <w:pPr>
        <w:pStyle w:val="2"/>
      </w:pPr>
      <w:r>
        <w:lastRenderedPageBreak/>
        <w:t>Выполнение работы</w:t>
      </w:r>
    </w:p>
    <w:p w:rsidR="00556509" w:rsidRDefault="00556509" w:rsidP="00556509">
      <w:pPr>
        <w:pStyle w:val="a1"/>
        <w:ind w:firstLine="708"/>
        <w:rPr>
          <w:lang w:val="en-US"/>
        </w:rPr>
      </w:pPr>
      <w:r>
        <w:t xml:space="preserve">Реализуем отношение </w:t>
      </w:r>
      <w:r>
        <w:rPr>
          <w:i/>
          <w:lang w:val="en-US"/>
        </w:rPr>
        <w:t>chicken</w:t>
      </w:r>
      <w:r>
        <w:rPr>
          <w:lang w:val="en-US"/>
        </w:rPr>
        <w:t>:</w:t>
      </w:r>
    </w:p>
    <w:p w:rsidR="00556509" w:rsidRDefault="00556509" w:rsidP="00556509">
      <w:pPr>
        <w:pStyle w:val="a1"/>
        <w:numPr>
          <w:ilvl w:val="0"/>
          <w:numId w:val="5"/>
        </w:numPr>
      </w:pPr>
      <w:r>
        <w:t xml:space="preserve">В качестве первичного ключа используется </w:t>
      </w:r>
      <w:r>
        <w:rPr>
          <w:i/>
          <w:lang w:val="en-US"/>
        </w:rPr>
        <w:t>chicken</w:t>
      </w:r>
      <w:r w:rsidRPr="00556509">
        <w:rPr>
          <w:i/>
        </w:rPr>
        <w:t>_</w:t>
      </w:r>
      <w:r>
        <w:rPr>
          <w:i/>
          <w:lang w:val="en-US"/>
        </w:rPr>
        <w:t>id</w:t>
      </w:r>
      <w:r>
        <w:rPr>
          <w:i/>
        </w:rPr>
        <w:t xml:space="preserve"> </w:t>
      </w:r>
      <w:r>
        <w:t>– уникальный идентификатор курицы.</w:t>
      </w:r>
    </w:p>
    <w:p w:rsidR="00556509" w:rsidRDefault="00556509" w:rsidP="00556509">
      <w:pPr>
        <w:pStyle w:val="a1"/>
        <w:numPr>
          <w:ilvl w:val="0"/>
          <w:numId w:val="5"/>
        </w:numPr>
      </w:pPr>
      <w:r w:rsidRPr="00E26B0F">
        <w:rPr>
          <w:i/>
          <w:lang w:val="en-US"/>
        </w:rPr>
        <w:t>Weight</w:t>
      </w:r>
      <w:r>
        <w:rPr>
          <w:lang w:val="en-US"/>
        </w:rPr>
        <w:t xml:space="preserve"> – </w:t>
      </w:r>
      <w:r>
        <w:t>вес курицы.</w:t>
      </w:r>
    </w:p>
    <w:p w:rsidR="00556509" w:rsidRDefault="00556509" w:rsidP="00556509">
      <w:pPr>
        <w:pStyle w:val="a1"/>
        <w:numPr>
          <w:ilvl w:val="0"/>
          <w:numId w:val="5"/>
        </w:numPr>
      </w:pPr>
      <w:r w:rsidRPr="00E26B0F">
        <w:rPr>
          <w:i/>
          <w:lang w:val="en-US"/>
        </w:rPr>
        <w:t>Age</w:t>
      </w:r>
      <w:r>
        <w:rPr>
          <w:lang w:val="en-US"/>
        </w:rPr>
        <w:t xml:space="preserve"> – </w:t>
      </w:r>
      <w:r>
        <w:t>возраст.</w:t>
      </w:r>
    </w:p>
    <w:p w:rsidR="00556509" w:rsidRDefault="00556509" w:rsidP="00556509">
      <w:pPr>
        <w:pStyle w:val="a1"/>
        <w:numPr>
          <w:ilvl w:val="0"/>
          <w:numId w:val="5"/>
        </w:numPr>
      </w:pPr>
      <w:r w:rsidRPr="00E26B0F">
        <w:rPr>
          <w:i/>
          <w:lang w:val="en-US"/>
        </w:rPr>
        <w:t>Monthly</w:t>
      </w:r>
      <w:r w:rsidRPr="00E26B0F">
        <w:rPr>
          <w:i/>
        </w:rPr>
        <w:t>_</w:t>
      </w:r>
      <w:r w:rsidRPr="00E26B0F">
        <w:rPr>
          <w:i/>
          <w:lang w:val="en-US"/>
        </w:rPr>
        <w:t>eggs</w:t>
      </w:r>
      <w:r w:rsidRPr="00556509">
        <w:t xml:space="preserve"> – </w:t>
      </w:r>
      <w:r>
        <w:t>количество производимых яиц в месяц.</w:t>
      </w:r>
    </w:p>
    <w:p w:rsidR="00556509" w:rsidRDefault="00556509" w:rsidP="00556509">
      <w:pPr>
        <w:pStyle w:val="a1"/>
        <w:numPr>
          <w:ilvl w:val="0"/>
          <w:numId w:val="5"/>
        </w:numPr>
      </w:pPr>
      <w:r w:rsidRPr="00E26B0F">
        <w:rPr>
          <w:i/>
          <w:lang w:val="en-US"/>
        </w:rPr>
        <w:t>Breed</w:t>
      </w:r>
      <w:r w:rsidRPr="00E26B0F">
        <w:rPr>
          <w:i/>
        </w:rPr>
        <w:t>_</w:t>
      </w:r>
      <w:r w:rsidRPr="00E26B0F">
        <w:rPr>
          <w:i/>
          <w:lang w:val="en-US"/>
        </w:rPr>
        <w:t>id</w:t>
      </w:r>
      <w:r w:rsidRPr="00556509">
        <w:t xml:space="preserve"> – внешний </w:t>
      </w:r>
      <w:r>
        <w:t>ключ для идентификации породы курицы.</w:t>
      </w:r>
    </w:p>
    <w:p w:rsidR="00556509" w:rsidRDefault="00556509" w:rsidP="00556509">
      <w:pPr>
        <w:pStyle w:val="a1"/>
        <w:numPr>
          <w:ilvl w:val="0"/>
          <w:numId w:val="5"/>
        </w:numPr>
      </w:pPr>
      <w:r w:rsidRPr="00E26B0F">
        <w:rPr>
          <w:i/>
          <w:lang w:val="en-US"/>
        </w:rPr>
        <w:t>Location</w:t>
      </w:r>
      <w:r w:rsidRPr="00E26B0F">
        <w:rPr>
          <w:i/>
        </w:rPr>
        <w:t>_</w:t>
      </w:r>
      <w:r w:rsidRPr="00E26B0F">
        <w:rPr>
          <w:i/>
          <w:lang w:val="en-US"/>
        </w:rPr>
        <w:t>id</w:t>
      </w:r>
      <w:r w:rsidRPr="00556509">
        <w:t xml:space="preserve"> – </w:t>
      </w:r>
      <w:r>
        <w:t>внешний ключ для идентификации местонахождения курицы.</w:t>
      </w:r>
    </w:p>
    <w:p w:rsidR="00556509" w:rsidRDefault="00556509" w:rsidP="00556509">
      <w:pPr>
        <w:pStyle w:val="a1"/>
        <w:numPr>
          <w:ilvl w:val="0"/>
          <w:numId w:val="5"/>
        </w:numPr>
      </w:pPr>
      <w:r w:rsidRPr="00E26B0F">
        <w:rPr>
          <w:i/>
          <w:lang w:val="en-US"/>
        </w:rPr>
        <w:t>Cage</w:t>
      </w:r>
      <w:r w:rsidRPr="00E26B0F">
        <w:rPr>
          <w:i/>
        </w:rPr>
        <w:t>_</w:t>
      </w:r>
      <w:r w:rsidRPr="00E26B0F">
        <w:rPr>
          <w:i/>
          <w:lang w:val="en-US"/>
        </w:rPr>
        <w:t>id</w:t>
      </w:r>
      <w:r w:rsidRPr="00556509">
        <w:t xml:space="preserve"> – </w:t>
      </w:r>
      <w:r>
        <w:t>внешний ключ для идентификации клетки, в которой находится курица.</w:t>
      </w:r>
    </w:p>
    <w:p w:rsidR="00E26B0F" w:rsidRDefault="00E26B0F" w:rsidP="00E10093">
      <w:pPr>
        <w:pStyle w:val="2"/>
        <w:numPr>
          <w:ilvl w:val="0"/>
          <w:numId w:val="0"/>
        </w:numPr>
        <w:ind w:firstLine="705"/>
        <w:rPr>
          <w:rFonts w:eastAsia="NSimSun"/>
          <w:b w:val="0"/>
          <w:bCs w:val="0"/>
          <w:szCs w:val="24"/>
        </w:rPr>
      </w:pPr>
      <w:r w:rsidRPr="00E26B0F">
        <w:rPr>
          <w:rFonts w:eastAsia="NSimSun"/>
          <w:b w:val="0"/>
          <w:bCs w:val="0"/>
          <w:szCs w:val="24"/>
        </w:rPr>
        <w:t xml:space="preserve">Отношение </w:t>
      </w:r>
      <w:r w:rsidRPr="00E10093">
        <w:rPr>
          <w:rFonts w:eastAsia="NSimSun"/>
          <w:b w:val="0"/>
          <w:bCs w:val="0"/>
          <w:i/>
          <w:szCs w:val="24"/>
        </w:rPr>
        <w:t>breed</w:t>
      </w:r>
      <w:r w:rsidRPr="00E26B0F">
        <w:rPr>
          <w:rFonts w:eastAsia="NSimSun"/>
          <w:b w:val="0"/>
          <w:bCs w:val="0"/>
          <w:szCs w:val="24"/>
        </w:rPr>
        <w:t xml:space="preserve"> (порода) было выделено в отдельную сущность из отношения </w:t>
      </w:r>
      <w:r w:rsidRPr="00E10093">
        <w:rPr>
          <w:rFonts w:eastAsia="NSimSun"/>
          <w:b w:val="0"/>
          <w:bCs w:val="0"/>
          <w:i/>
          <w:szCs w:val="24"/>
        </w:rPr>
        <w:t>chicken</w:t>
      </w:r>
      <w:r w:rsidRPr="00E26B0F">
        <w:rPr>
          <w:rFonts w:eastAsia="NSimSun"/>
          <w:b w:val="0"/>
          <w:bCs w:val="0"/>
          <w:szCs w:val="24"/>
        </w:rPr>
        <w:t xml:space="preserve"> (курица), потому что характеристики породы зависят только от конкретной породы, а не от каждой отдельной курицы. Это позволяет избежать дублирования данных и поддерживать информацию о породах централизованно.</w:t>
      </w:r>
    </w:p>
    <w:p w:rsidR="00E26B0F" w:rsidRDefault="00E26B0F" w:rsidP="00E26B0F">
      <w:pPr>
        <w:pStyle w:val="2"/>
        <w:numPr>
          <w:ilvl w:val="0"/>
          <w:numId w:val="0"/>
        </w:numPr>
        <w:ind w:left="705"/>
        <w:rPr>
          <w:rFonts w:eastAsia="NSimSun"/>
          <w:b w:val="0"/>
          <w:bCs w:val="0"/>
          <w:szCs w:val="24"/>
        </w:rPr>
      </w:pPr>
      <w:r>
        <w:rPr>
          <w:rFonts w:eastAsia="NSimSun"/>
          <w:b w:val="0"/>
          <w:bCs w:val="0"/>
          <w:szCs w:val="24"/>
        </w:rPr>
        <w:t xml:space="preserve">Отношение </w:t>
      </w:r>
      <w:r w:rsidRPr="00E26B0F">
        <w:rPr>
          <w:rFonts w:eastAsia="NSimSun"/>
          <w:b w:val="0"/>
          <w:bCs w:val="0"/>
          <w:i/>
          <w:szCs w:val="24"/>
          <w:lang w:val="en-US"/>
        </w:rPr>
        <w:t>breed</w:t>
      </w:r>
      <w:r w:rsidRPr="00E26B0F">
        <w:rPr>
          <w:rFonts w:eastAsia="NSimSun"/>
          <w:b w:val="0"/>
          <w:bCs w:val="0"/>
          <w:szCs w:val="24"/>
        </w:rPr>
        <w:t xml:space="preserve"> </w:t>
      </w:r>
      <w:r>
        <w:rPr>
          <w:rFonts w:eastAsia="NSimSun"/>
          <w:b w:val="0"/>
          <w:bCs w:val="0"/>
          <w:szCs w:val="24"/>
        </w:rPr>
        <w:t>имеет следующий вид:</w:t>
      </w:r>
    </w:p>
    <w:p w:rsidR="009F21CF" w:rsidRPr="009F21CF" w:rsidRDefault="009F21CF" w:rsidP="009F21CF">
      <w:pPr>
        <w:pStyle w:val="a1"/>
        <w:numPr>
          <w:ilvl w:val="0"/>
          <w:numId w:val="12"/>
        </w:numPr>
      </w:pPr>
      <w:r w:rsidRPr="009F21CF">
        <w:rPr>
          <w:i/>
          <w:lang w:val="en-US"/>
        </w:rPr>
        <w:t>Breed</w:t>
      </w:r>
      <w:r w:rsidRPr="009F21CF">
        <w:rPr>
          <w:i/>
        </w:rPr>
        <w:t>_</w:t>
      </w:r>
      <w:r w:rsidRPr="009F21CF">
        <w:rPr>
          <w:i/>
          <w:lang w:val="en-US"/>
        </w:rPr>
        <w:t>id</w:t>
      </w:r>
      <w:r w:rsidRPr="009F21CF">
        <w:t xml:space="preserve"> – </w:t>
      </w:r>
      <w:r>
        <w:t>первичный ключ, уникальный идентификатор породы.</w:t>
      </w:r>
    </w:p>
    <w:p w:rsidR="00E26B0F" w:rsidRDefault="00E26B0F" w:rsidP="00E26B0F">
      <w:pPr>
        <w:pStyle w:val="a1"/>
        <w:numPr>
          <w:ilvl w:val="0"/>
          <w:numId w:val="9"/>
        </w:numPr>
      </w:pPr>
      <w:r w:rsidRPr="00E10093">
        <w:rPr>
          <w:i/>
          <w:lang w:val="en-US"/>
        </w:rPr>
        <w:t>Name_breed</w:t>
      </w:r>
      <w:r>
        <w:rPr>
          <w:lang w:val="en-US"/>
        </w:rPr>
        <w:t xml:space="preserve"> – </w:t>
      </w:r>
      <w:r>
        <w:t>наименование породы.</w:t>
      </w:r>
    </w:p>
    <w:p w:rsidR="00E26B0F" w:rsidRDefault="00E26B0F" w:rsidP="00E26B0F">
      <w:pPr>
        <w:pStyle w:val="a1"/>
        <w:numPr>
          <w:ilvl w:val="0"/>
          <w:numId w:val="9"/>
        </w:numPr>
      </w:pPr>
      <w:r w:rsidRPr="00E10093">
        <w:rPr>
          <w:i/>
          <w:lang w:val="en-US"/>
        </w:rPr>
        <w:t>Avg</w:t>
      </w:r>
      <w:r w:rsidRPr="00E10093">
        <w:rPr>
          <w:i/>
        </w:rPr>
        <w:t>_</w:t>
      </w:r>
      <w:r w:rsidRPr="00E10093">
        <w:rPr>
          <w:i/>
          <w:lang w:val="en-US"/>
        </w:rPr>
        <w:t>monthly</w:t>
      </w:r>
      <w:r w:rsidRPr="00E10093">
        <w:rPr>
          <w:i/>
        </w:rPr>
        <w:t>_</w:t>
      </w:r>
      <w:r w:rsidRPr="00E10093">
        <w:rPr>
          <w:i/>
          <w:lang w:val="en-US"/>
        </w:rPr>
        <w:t>eggs</w:t>
      </w:r>
      <w:r w:rsidRPr="00E26B0F">
        <w:t xml:space="preserve"> – </w:t>
      </w:r>
      <w:r>
        <w:t xml:space="preserve">среднее </w:t>
      </w:r>
      <w:r w:rsidR="00E10093">
        <w:t>количество яи</w:t>
      </w:r>
      <w:r>
        <w:t>ц, которое производит курица данной породы в месяц.</w:t>
      </w:r>
    </w:p>
    <w:p w:rsidR="00E26B0F" w:rsidRDefault="00E26B0F" w:rsidP="00E26B0F">
      <w:pPr>
        <w:pStyle w:val="a1"/>
        <w:numPr>
          <w:ilvl w:val="0"/>
          <w:numId w:val="9"/>
        </w:numPr>
      </w:pPr>
      <w:r w:rsidRPr="00E10093">
        <w:rPr>
          <w:i/>
          <w:lang w:val="en-US"/>
        </w:rPr>
        <w:t>Avg</w:t>
      </w:r>
      <w:r w:rsidRPr="00E10093">
        <w:rPr>
          <w:i/>
        </w:rPr>
        <w:t>_</w:t>
      </w:r>
      <w:r w:rsidRPr="00E10093">
        <w:rPr>
          <w:i/>
          <w:lang w:val="en-US"/>
        </w:rPr>
        <w:t>weight</w:t>
      </w:r>
      <w:r w:rsidRPr="00E26B0F">
        <w:t xml:space="preserve"> – </w:t>
      </w:r>
      <w:r>
        <w:t>средний вес породы.</w:t>
      </w:r>
    </w:p>
    <w:p w:rsidR="00E26B0F" w:rsidRDefault="00E26B0F" w:rsidP="00E26B0F">
      <w:pPr>
        <w:pStyle w:val="a1"/>
        <w:numPr>
          <w:ilvl w:val="0"/>
          <w:numId w:val="9"/>
        </w:numPr>
      </w:pPr>
      <w:r w:rsidRPr="00E10093">
        <w:rPr>
          <w:i/>
          <w:lang w:val="en-US"/>
        </w:rPr>
        <w:t>Diet</w:t>
      </w:r>
      <w:r w:rsidRPr="00E10093">
        <w:rPr>
          <w:i/>
        </w:rPr>
        <w:t>_</w:t>
      </w:r>
      <w:r w:rsidRPr="00E10093">
        <w:rPr>
          <w:i/>
          <w:lang w:val="en-US"/>
        </w:rPr>
        <w:t>id</w:t>
      </w:r>
      <w:r w:rsidRPr="00E10093">
        <w:t xml:space="preserve"> – </w:t>
      </w:r>
      <w:r>
        <w:t xml:space="preserve">внешний ключ, идентифицирует </w:t>
      </w:r>
      <w:r w:rsidR="00E10093">
        <w:t>номер диеты, необходимый для данной породы куриц.</w:t>
      </w:r>
    </w:p>
    <w:p w:rsidR="00E26B0F" w:rsidRDefault="00E10093" w:rsidP="00E26B0F">
      <w:pPr>
        <w:pStyle w:val="a1"/>
      </w:pPr>
      <w:r>
        <w:t xml:space="preserve">Отношение </w:t>
      </w:r>
      <w:r w:rsidRPr="00E10093">
        <w:rPr>
          <w:i/>
        </w:rPr>
        <w:t>diet</w:t>
      </w:r>
      <w:r w:rsidRPr="00E10093">
        <w:t xml:space="preserve"> была выделена в отдельное отношение для обеспечения гибкости и возможности масштабирования в будущем. На данный момент таблица содержит один атрибут — наименование диеты. Однако в будущем </w:t>
      </w:r>
      <w:r w:rsidRPr="00E10093">
        <w:lastRenderedPageBreak/>
        <w:t>она может быть расширена дополнительными атрибутами, такими как составляющие продукты, вес продукции, витаминная ценность и другие параметры.</w:t>
      </w:r>
    </w:p>
    <w:p w:rsidR="009F21CF" w:rsidRPr="009F21CF" w:rsidRDefault="009F21CF" w:rsidP="009F21CF">
      <w:pPr>
        <w:pStyle w:val="a1"/>
      </w:pPr>
      <w:r>
        <w:t>Отношение</w:t>
      </w:r>
      <w:r w:rsidRPr="009F21CF">
        <w:t xml:space="preserve"> </w:t>
      </w:r>
      <w:r>
        <w:rPr>
          <w:i/>
        </w:rPr>
        <w:t>l</w:t>
      </w:r>
      <w:r w:rsidRPr="009F21CF">
        <w:rPr>
          <w:i/>
        </w:rPr>
        <w:t>ocation</w:t>
      </w:r>
      <w:r w:rsidRPr="009F21CF">
        <w:t xml:space="preserve"> (Местоположение), подобно </w:t>
      </w:r>
      <w:r>
        <w:t>отношению</w:t>
      </w:r>
      <w:r w:rsidRPr="009F21CF">
        <w:t xml:space="preserve"> </w:t>
      </w:r>
      <w:r>
        <w:rPr>
          <w:i/>
          <w:lang w:val="en-US"/>
        </w:rPr>
        <w:t>d</w:t>
      </w:r>
      <w:r w:rsidRPr="009F21CF">
        <w:rPr>
          <w:i/>
        </w:rPr>
        <w:t>iet</w:t>
      </w:r>
      <w:r w:rsidRPr="009F21CF">
        <w:t xml:space="preserve"> (Диета), создана с целью потенциального расширения данных о местонахождении куриц. Разделение данных о локациях позволяет эффективно экономить память, поскольку количество локаций будет значительно меньше, чем количество куриц, размещенных на этих локациях. Это предотвращает дублирование наименования локации для каждой курицы и способствует более эффективному управлению данными. </w:t>
      </w:r>
      <w:r>
        <w:t xml:space="preserve">В данный момент отношение </w:t>
      </w:r>
      <w:r w:rsidRPr="009F21CF">
        <w:rPr>
          <w:i/>
          <w:lang w:val="en-US"/>
        </w:rPr>
        <w:t>location</w:t>
      </w:r>
      <w:r w:rsidRPr="009F21CF">
        <w:t xml:space="preserve"> </w:t>
      </w:r>
      <w:r>
        <w:t xml:space="preserve">имеет единственный атрибут – </w:t>
      </w:r>
      <w:r w:rsidRPr="009F21CF">
        <w:rPr>
          <w:i/>
          <w:lang w:val="en-US"/>
        </w:rPr>
        <w:t>name</w:t>
      </w:r>
      <w:r w:rsidRPr="009F21CF">
        <w:rPr>
          <w:i/>
        </w:rPr>
        <w:t>_</w:t>
      </w:r>
      <w:r w:rsidRPr="009F21CF">
        <w:rPr>
          <w:i/>
          <w:lang w:val="en-US"/>
        </w:rPr>
        <w:t>location</w:t>
      </w:r>
      <w:r>
        <w:t xml:space="preserve"> (наименование местоположения курицы).</w:t>
      </w:r>
    </w:p>
    <w:p w:rsidR="00E10093" w:rsidRPr="009F21CF" w:rsidRDefault="00E10093" w:rsidP="00E26B0F">
      <w:pPr>
        <w:pStyle w:val="a1"/>
      </w:pPr>
      <w:r>
        <w:t xml:space="preserve">Отношение </w:t>
      </w:r>
      <w:r w:rsidRPr="00E10093">
        <w:rPr>
          <w:i/>
        </w:rPr>
        <w:t>cage</w:t>
      </w:r>
      <w:r w:rsidRPr="009F21CF">
        <w:t>:</w:t>
      </w:r>
    </w:p>
    <w:p w:rsidR="009F21CF" w:rsidRPr="009F21CF" w:rsidRDefault="009F21CF" w:rsidP="009F21CF">
      <w:pPr>
        <w:pStyle w:val="a1"/>
        <w:numPr>
          <w:ilvl w:val="0"/>
          <w:numId w:val="13"/>
        </w:numPr>
      </w:pPr>
      <w:r w:rsidRPr="009F21CF">
        <w:rPr>
          <w:i/>
          <w:lang w:val="en-US"/>
        </w:rPr>
        <w:t>Cage</w:t>
      </w:r>
      <w:r w:rsidRPr="009F21CF">
        <w:rPr>
          <w:i/>
        </w:rPr>
        <w:t>_</w:t>
      </w:r>
      <w:r w:rsidRPr="009F21CF">
        <w:rPr>
          <w:i/>
          <w:lang w:val="en-US"/>
        </w:rPr>
        <w:t>id</w:t>
      </w:r>
      <w:r w:rsidRPr="009F21CF">
        <w:t xml:space="preserve"> – </w:t>
      </w:r>
      <w:r>
        <w:t>первичный ключ, уникальный идентификатор кода клетки.</w:t>
      </w:r>
    </w:p>
    <w:p w:rsidR="00E10093" w:rsidRPr="00E10093" w:rsidRDefault="00E10093" w:rsidP="00E10093">
      <w:pPr>
        <w:pStyle w:val="a1"/>
        <w:numPr>
          <w:ilvl w:val="0"/>
          <w:numId w:val="10"/>
        </w:numPr>
      </w:pPr>
      <w:r w:rsidRPr="00E10093">
        <w:rPr>
          <w:i/>
          <w:lang w:val="en-US"/>
        </w:rPr>
        <w:t>Number</w:t>
      </w:r>
      <w:r w:rsidRPr="00E10093">
        <w:rPr>
          <w:i/>
        </w:rPr>
        <w:t>_</w:t>
      </w:r>
      <w:r w:rsidRPr="00E10093">
        <w:rPr>
          <w:i/>
          <w:lang w:val="en-US"/>
        </w:rPr>
        <w:t>workshop</w:t>
      </w:r>
      <w:r w:rsidRPr="00E10093">
        <w:t xml:space="preserve"> – </w:t>
      </w:r>
      <w:r>
        <w:t>номер цеха, где находится курица.</w:t>
      </w:r>
    </w:p>
    <w:p w:rsidR="00E10093" w:rsidRDefault="00E10093" w:rsidP="00E10093">
      <w:pPr>
        <w:pStyle w:val="a1"/>
        <w:numPr>
          <w:ilvl w:val="0"/>
          <w:numId w:val="10"/>
        </w:numPr>
      </w:pPr>
      <w:r w:rsidRPr="00E10093">
        <w:rPr>
          <w:i/>
          <w:lang w:val="en-US"/>
        </w:rPr>
        <w:t>Number</w:t>
      </w:r>
      <w:r w:rsidRPr="00E10093">
        <w:rPr>
          <w:i/>
        </w:rPr>
        <w:t>_</w:t>
      </w:r>
      <w:r w:rsidRPr="00E10093">
        <w:rPr>
          <w:i/>
          <w:lang w:val="en-US"/>
        </w:rPr>
        <w:t>row</w:t>
      </w:r>
      <w:r w:rsidRPr="00E10093">
        <w:t xml:space="preserve"> – </w:t>
      </w:r>
      <w:r>
        <w:t>номер ряда, где находится курица.</w:t>
      </w:r>
    </w:p>
    <w:p w:rsidR="00E10093" w:rsidRDefault="00E10093" w:rsidP="00E10093">
      <w:pPr>
        <w:pStyle w:val="a1"/>
        <w:numPr>
          <w:ilvl w:val="0"/>
          <w:numId w:val="10"/>
        </w:numPr>
      </w:pPr>
      <w:r w:rsidRPr="00E10093">
        <w:rPr>
          <w:i/>
          <w:lang w:val="en-US"/>
        </w:rPr>
        <w:t>Number</w:t>
      </w:r>
      <w:r w:rsidRPr="00E10093">
        <w:rPr>
          <w:i/>
        </w:rPr>
        <w:t>_</w:t>
      </w:r>
      <w:r w:rsidRPr="00E10093">
        <w:rPr>
          <w:i/>
          <w:lang w:val="en-US"/>
        </w:rPr>
        <w:t>cage</w:t>
      </w:r>
      <w:r w:rsidRPr="00E10093">
        <w:t xml:space="preserve"> – </w:t>
      </w:r>
      <w:r>
        <w:t>номер клетки, где находится курица.</w:t>
      </w:r>
    </w:p>
    <w:p w:rsidR="00E10093" w:rsidRDefault="00E10093" w:rsidP="009F21CF">
      <w:pPr>
        <w:pStyle w:val="a1"/>
      </w:pPr>
      <w:r>
        <w:t>Данное отношение представляет данные о клетке, в которых содержат</w:t>
      </w:r>
      <w:r w:rsidR="009F21CF">
        <w:t xml:space="preserve">ся </w:t>
      </w:r>
      <w:r>
        <w:t>курицы.</w:t>
      </w:r>
      <w:r w:rsidR="009F21CF">
        <w:t xml:space="preserve"> </w:t>
      </w:r>
      <w:r w:rsidR="009F21CF" w:rsidRPr="009F21CF">
        <w:t>Разделение информации о клетках в отдельную таблицу позволяет организовать данные о местоположении клеток и связывать их с работниками и курами, что упрощает управление пространством на фабрике.</w:t>
      </w:r>
    </w:p>
    <w:p w:rsidR="009F21CF" w:rsidRDefault="009F21CF" w:rsidP="009F21CF">
      <w:pPr>
        <w:pStyle w:val="a1"/>
        <w:rPr>
          <w:lang w:val="en-US"/>
        </w:rPr>
      </w:pPr>
      <w:r>
        <w:t xml:space="preserve">Отношение </w:t>
      </w:r>
      <w:r w:rsidRPr="00550691">
        <w:rPr>
          <w:i/>
          <w:lang w:val="en-US"/>
        </w:rPr>
        <w:t>worker</w:t>
      </w:r>
      <w:r>
        <w:rPr>
          <w:lang w:val="en-US"/>
        </w:rPr>
        <w:t>:</w:t>
      </w:r>
    </w:p>
    <w:p w:rsidR="009F21CF" w:rsidRDefault="009F21CF" w:rsidP="009F21CF">
      <w:pPr>
        <w:pStyle w:val="a1"/>
        <w:numPr>
          <w:ilvl w:val="0"/>
          <w:numId w:val="15"/>
        </w:numPr>
      </w:pPr>
      <w:r w:rsidRPr="00550691">
        <w:rPr>
          <w:i/>
          <w:lang w:val="en-US"/>
        </w:rPr>
        <w:t>Worker</w:t>
      </w:r>
      <w:r w:rsidRPr="00550691">
        <w:rPr>
          <w:i/>
        </w:rPr>
        <w:t>_</w:t>
      </w:r>
      <w:r w:rsidRPr="00550691">
        <w:rPr>
          <w:i/>
          <w:lang w:val="en-US"/>
        </w:rPr>
        <w:t>id</w:t>
      </w:r>
      <w:r w:rsidRPr="009F21CF">
        <w:t xml:space="preserve"> – </w:t>
      </w:r>
      <w:r>
        <w:t>уникальный идентификатор рабочего, первичный ключ.</w:t>
      </w:r>
    </w:p>
    <w:p w:rsidR="009F21CF" w:rsidRDefault="009F21CF" w:rsidP="009F21CF">
      <w:pPr>
        <w:pStyle w:val="a1"/>
        <w:numPr>
          <w:ilvl w:val="0"/>
          <w:numId w:val="15"/>
        </w:numPr>
      </w:pPr>
      <w:r w:rsidRPr="00550691">
        <w:rPr>
          <w:i/>
          <w:lang w:val="en-US"/>
        </w:rPr>
        <w:t>Salary</w:t>
      </w:r>
      <w:r>
        <w:rPr>
          <w:lang w:val="en-US"/>
        </w:rPr>
        <w:t xml:space="preserve"> – </w:t>
      </w:r>
      <w:r>
        <w:t>заработная плата рабочего.</w:t>
      </w:r>
    </w:p>
    <w:p w:rsidR="009F21CF" w:rsidRDefault="009F21CF" w:rsidP="009F21CF">
      <w:pPr>
        <w:pStyle w:val="a1"/>
        <w:numPr>
          <w:ilvl w:val="0"/>
          <w:numId w:val="15"/>
        </w:numPr>
      </w:pPr>
      <w:r w:rsidRPr="00550691">
        <w:rPr>
          <w:i/>
          <w:lang w:val="en-US"/>
        </w:rPr>
        <w:t>Passport</w:t>
      </w:r>
      <w:r>
        <w:rPr>
          <w:lang w:val="en-US"/>
        </w:rPr>
        <w:t xml:space="preserve"> – </w:t>
      </w:r>
      <w:r>
        <w:t xml:space="preserve">паспортные данные </w:t>
      </w:r>
      <w:r w:rsidR="00550691">
        <w:t>рабочего.</w:t>
      </w:r>
    </w:p>
    <w:p w:rsidR="00550691" w:rsidRPr="00550691" w:rsidRDefault="00550691" w:rsidP="00550691">
      <w:pPr>
        <w:pStyle w:val="a1"/>
        <w:ind w:firstLine="708"/>
      </w:pPr>
      <w:r>
        <w:t xml:space="preserve">Отношение </w:t>
      </w:r>
      <w:r w:rsidRPr="00550691">
        <w:rPr>
          <w:i/>
        </w:rPr>
        <w:t>worker</w:t>
      </w:r>
      <w:r w:rsidRPr="00550691">
        <w:t xml:space="preserve"> содержит данные о работниках птицефабрики. Разделение данных о работниках в отдельную таблицу упрощает управление информацией о сотрудниках и их связи с клетками, которые они обслуживают.</w:t>
      </w:r>
    </w:p>
    <w:p w:rsidR="0068327C" w:rsidRDefault="0068327C" w:rsidP="00550691">
      <w:pPr>
        <w:pStyle w:val="2"/>
        <w:numPr>
          <w:ilvl w:val="0"/>
          <w:numId w:val="0"/>
        </w:numPr>
      </w:pPr>
      <w:r>
        <w:lastRenderedPageBreak/>
        <w:tab/>
        <w:t>Связи в таблице</w:t>
      </w:r>
    </w:p>
    <w:p w:rsidR="0068327C" w:rsidRDefault="0068327C" w:rsidP="0068327C">
      <w:pPr>
        <w:pStyle w:val="a1"/>
        <w:numPr>
          <w:ilvl w:val="0"/>
          <w:numId w:val="16"/>
        </w:numPr>
      </w:pPr>
      <w:r w:rsidRPr="0068327C">
        <w:rPr>
          <w:i/>
        </w:rPr>
        <w:t xml:space="preserve">Chicken – </w:t>
      </w:r>
      <w:r w:rsidRPr="0068327C">
        <w:rPr>
          <w:i/>
          <w:lang w:val="en-US"/>
        </w:rPr>
        <w:t>breed</w:t>
      </w:r>
      <w:r w:rsidRPr="0068327C">
        <w:t xml:space="preserve">: </w:t>
      </w:r>
      <w:r>
        <w:t>У каждой курицы может быть только одна порода, куриц одной породы может быть несколько. Отношение «один ко многим».</w:t>
      </w:r>
    </w:p>
    <w:p w:rsidR="0068327C" w:rsidRDefault="0068327C" w:rsidP="0068327C">
      <w:pPr>
        <w:pStyle w:val="a1"/>
        <w:numPr>
          <w:ilvl w:val="0"/>
          <w:numId w:val="16"/>
        </w:numPr>
      </w:pPr>
      <w:r w:rsidRPr="0068327C">
        <w:rPr>
          <w:i/>
          <w:lang w:val="en-US"/>
        </w:rPr>
        <w:t>Breed</w:t>
      </w:r>
      <w:r w:rsidRPr="0068327C">
        <w:rPr>
          <w:i/>
        </w:rPr>
        <w:t xml:space="preserve"> – </w:t>
      </w:r>
      <w:r w:rsidRPr="0068327C">
        <w:rPr>
          <w:i/>
          <w:lang w:val="en-US"/>
        </w:rPr>
        <w:t>diet</w:t>
      </w:r>
      <w:r w:rsidRPr="0068327C">
        <w:t xml:space="preserve">: </w:t>
      </w:r>
      <w:r>
        <w:t>У каждого вида курицы определенная диета, несколько куриц могут придерживаться одной диеты. Отношение «один ко многим».</w:t>
      </w:r>
    </w:p>
    <w:p w:rsidR="0068327C" w:rsidRDefault="0068327C" w:rsidP="0068327C">
      <w:pPr>
        <w:pStyle w:val="a1"/>
        <w:numPr>
          <w:ilvl w:val="0"/>
          <w:numId w:val="16"/>
        </w:numPr>
      </w:pPr>
      <w:r w:rsidRPr="0068327C">
        <w:rPr>
          <w:i/>
          <w:lang w:val="en-US"/>
        </w:rPr>
        <w:t>Chicken</w:t>
      </w:r>
      <w:r w:rsidRPr="0068327C">
        <w:rPr>
          <w:i/>
        </w:rPr>
        <w:t xml:space="preserve"> – </w:t>
      </w:r>
      <w:r w:rsidRPr="0068327C">
        <w:rPr>
          <w:i/>
          <w:lang w:val="en-US"/>
        </w:rPr>
        <w:t>location</w:t>
      </w:r>
      <w:r w:rsidRPr="0068327C">
        <w:t xml:space="preserve">: </w:t>
      </w:r>
      <w:r>
        <w:t>Каждая курица может находится только на одной локации, при этом на каждой локации могут находится несколько куриц. Отношение «один ко многим».</w:t>
      </w:r>
    </w:p>
    <w:p w:rsidR="0068327C" w:rsidRDefault="0068327C" w:rsidP="0068327C">
      <w:pPr>
        <w:pStyle w:val="a1"/>
        <w:numPr>
          <w:ilvl w:val="0"/>
          <w:numId w:val="16"/>
        </w:numPr>
      </w:pPr>
      <w:r w:rsidRPr="0068327C">
        <w:rPr>
          <w:i/>
          <w:lang w:val="en-US"/>
        </w:rPr>
        <w:t>Cage</w:t>
      </w:r>
      <w:r w:rsidRPr="0068327C">
        <w:rPr>
          <w:i/>
        </w:rPr>
        <w:t xml:space="preserve"> – </w:t>
      </w:r>
      <w:r w:rsidRPr="0068327C">
        <w:rPr>
          <w:i/>
          <w:lang w:val="en-US"/>
        </w:rPr>
        <w:t>chicken</w:t>
      </w:r>
      <w:r w:rsidRPr="0068327C">
        <w:t xml:space="preserve">: </w:t>
      </w:r>
      <w:r>
        <w:t>По условию каждая курица находится в индивидуальной клетке, где может находится только одна курица. Отношение «один к одному».</w:t>
      </w:r>
    </w:p>
    <w:p w:rsidR="00875541" w:rsidRDefault="0068327C" w:rsidP="00875541">
      <w:pPr>
        <w:pStyle w:val="a1"/>
        <w:numPr>
          <w:ilvl w:val="0"/>
          <w:numId w:val="16"/>
        </w:numPr>
      </w:pPr>
      <w:r w:rsidRPr="0068327C">
        <w:rPr>
          <w:i/>
          <w:lang w:val="en-US"/>
        </w:rPr>
        <w:t>Worker</w:t>
      </w:r>
      <w:r w:rsidRPr="0068327C">
        <w:rPr>
          <w:i/>
        </w:rPr>
        <w:t xml:space="preserve"> – </w:t>
      </w:r>
      <w:r w:rsidRPr="0068327C">
        <w:rPr>
          <w:i/>
          <w:lang w:val="en-US"/>
        </w:rPr>
        <w:t>worker</w:t>
      </w:r>
      <w:r w:rsidRPr="0068327C">
        <w:rPr>
          <w:i/>
        </w:rPr>
        <w:t>_</w:t>
      </w:r>
      <w:r w:rsidRPr="0068327C">
        <w:rPr>
          <w:i/>
          <w:lang w:val="en-US"/>
        </w:rPr>
        <w:t>cage</w:t>
      </w:r>
      <w:r w:rsidRPr="0068327C">
        <w:rPr>
          <w:i/>
        </w:rPr>
        <w:t xml:space="preserve"> – </w:t>
      </w:r>
      <w:r w:rsidRPr="0068327C">
        <w:rPr>
          <w:i/>
          <w:lang w:val="en-US"/>
        </w:rPr>
        <w:t>cage</w:t>
      </w:r>
      <w:r w:rsidRPr="0068327C">
        <w:t xml:space="preserve">: </w:t>
      </w:r>
      <w:r>
        <w:t xml:space="preserve">В данном случае реализуется отношение «многие ко многим» между </w:t>
      </w:r>
      <w:r>
        <w:rPr>
          <w:lang w:val="en-US"/>
        </w:rPr>
        <w:t>worker</w:t>
      </w:r>
      <w:r w:rsidRPr="0068327C">
        <w:t xml:space="preserve"> (</w:t>
      </w:r>
      <w:r>
        <w:t>работник</w:t>
      </w:r>
      <w:r w:rsidRPr="0068327C">
        <w:t>)</w:t>
      </w:r>
      <w:r>
        <w:t xml:space="preserve"> и </w:t>
      </w:r>
      <w:r>
        <w:rPr>
          <w:lang w:val="en-US"/>
        </w:rPr>
        <w:t>cage</w:t>
      </w:r>
      <w:r w:rsidRPr="0068327C">
        <w:t xml:space="preserve"> (</w:t>
      </w:r>
      <w:r>
        <w:t>клетка</w:t>
      </w:r>
      <w:r w:rsidRPr="0068327C">
        <w:t>)</w:t>
      </w:r>
      <w:r>
        <w:t xml:space="preserve"> с помощью промежуточной таблицы </w:t>
      </w:r>
      <w:r>
        <w:rPr>
          <w:lang w:val="en-US"/>
        </w:rPr>
        <w:t>worker</w:t>
      </w:r>
      <w:r w:rsidRPr="0068327C">
        <w:t>_</w:t>
      </w:r>
      <w:r>
        <w:rPr>
          <w:lang w:val="en-US"/>
        </w:rPr>
        <w:t>cage</w:t>
      </w:r>
      <w:r>
        <w:t>.</w:t>
      </w:r>
      <w:r w:rsidRPr="0068327C">
        <w:t xml:space="preserve"> </w:t>
      </w:r>
      <w:r>
        <w:t>Так как за каждым работником может быть закреплено несколько клеток и при этом несколько работник могут следить за одной клеткой, откуда и возникает данное отношение «многие ко многим».</w:t>
      </w:r>
    </w:p>
    <w:p w:rsidR="00875541" w:rsidRDefault="00875541" w:rsidP="00875541">
      <w:pPr>
        <w:pStyle w:val="a1"/>
        <w:ind w:firstLine="708"/>
      </w:pPr>
      <w:r>
        <w:t>Данная структура базы данных соответствует нормальной форме Бойса-Кодда.</w:t>
      </w:r>
    </w:p>
    <w:p w:rsidR="00875541" w:rsidRDefault="00875541" w:rsidP="00875541">
      <w:pPr>
        <w:pStyle w:val="a1"/>
        <w:numPr>
          <w:ilvl w:val="0"/>
          <w:numId w:val="20"/>
        </w:numPr>
      </w:pPr>
      <w:r>
        <w:t>Атрибуты всех отношении состоят из одного типа данных и имеют только одно значение.</w:t>
      </w:r>
    </w:p>
    <w:p w:rsidR="00875541" w:rsidRDefault="00875541" w:rsidP="00875541">
      <w:pPr>
        <w:pStyle w:val="a1"/>
        <w:numPr>
          <w:ilvl w:val="0"/>
          <w:numId w:val="20"/>
        </w:numPr>
      </w:pPr>
      <w:r>
        <w:t>Все отношения имеют первичный ключ и все не</w:t>
      </w:r>
      <w:r w:rsidR="00315E62" w:rsidRPr="00315E62">
        <w:t>-</w:t>
      </w:r>
      <w:r>
        <w:t>ключевые атрибуты зависят от первичного ключа целиком.</w:t>
      </w:r>
    </w:p>
    <w:p w:rsidR="00315E62" w:rsidRDefault="00875541" w:rsidP="00315E62">
      <w:pPr>
        <w:pStyle w:val="a1"/>
        <w:numPr>
          <w:ilvl w:val="0"/>
          <w:numId w:val="20"/>
        </w:numPr>
      </w:pPr>
      <w:r>
        <w:t>Среди атрибутов всех отношении не присутствует скрытая транзитивная связь. Все атрибуты заданного отношения зависят только он первичного ключа.</w:t>
      </w:r>
    </w:p>
    <w:p w:rsidR="00315E62" w:rsidRDefault="00315E62" w:rsidP="00315E62">
      <w:pPr>
        <w:pStyle w:val="a1"/>
        <w:numPr>
          <w:ilvl w:val="0"/>
          <w:numId w:val="20"/>
        </w:numPr>
      </w:pPr>
      <w:r>
        <w:lastRenderedPageBreak/>
        <w:t>Во всех заданных отношениях ключевые атрибуты не зависят от не</w:t>
      </w:r>
      <w:r w:rsidRPr="00315E62">
        <w:t>-</w:t>
      </w:r>
      <w:r>
        <w:t>ключевых.</w:t>
      </w:r>
    </w:p>
    <w:p w:rsidR="00315E62" w:rsidRDefault="00315E62" w:rsidP="00315E62">
      <w:pPr>
        <w:pStyle w:val="a1"/>
        <w:ind w:firstLine="0"/>
      </w:pPr>
      <w:r>
        <w:t>Выполнение данных пунктов позволяет данной структуре базы данных соответствовать НФБК.</w:t>
      </w:r>
    </w:p>
    <w:p w:rsidR="00315E62" w:rsidRDefault="00315E62" w:rsidP="00315E62">
      <w:pPr>
        <w:pStyle w:val="a1"/>
        <w:ind w:firstLine="0"/>
      </w:pPr>
      <w:r>
        <w:tab/>
      </w:r>
      <w:r>
        <w:rPr>
          <w:lang w:val="en-US"/>
        </w:rPr>
        <w:t>ER</w:t>
      </w:r>
      <w:r w:rsidRPr="00315E62">
        <w:t xml:space="preserve"> </w:t>
      </w:r>
      <w:r>
        <w:t>модель базы данных представлена на рисунке 1.</w:t>
      </w:r>
    </w:p>
    <w:p w:rsidR="00315E62" w:rsidRDefault="00315E62" w:rsidP="00315E62">
      <w:pPr>
        <w:pStyle w:val="a1"/>
        <w:ind w:firstLine="0"/>
      </w:pPr>
      <w:r>
        <w:tab/>
        <w:t>Структура БД, содержащая</w:t>
      </w:r>
      <w:r w:rsidRPr="00315E62">
        <w:t xml:space="preserve"> названия полей, та</w:t>
      </w:r>
      <w:r>
        <w:t>блиц, связи, типы данных, ключи представлена на рисунке 2.</w:t>
      </w:r>
    </w:p>
    <w:p w:rsidR="00315E62" w:rsidRDefault="00315E62" w:rsidP="00315E62">
      <w:pPr>
        <w:pStyle w:val="a1"/>
        <w:ind w:firstLine="0"/>
        <w:rPr>
          <w:noProof/>
          <w:lang w:eastAsia="ru-RU" w:bidi="ar-SA"/>
        </w:rPr>
      </w:pPr>
      <w:r>
        <w:rPr>
          <w:noProof/>
          <w:lang w:eastAsia="ru-RU" w:bidi="ar-SA"/>
        </w:rPr>
        <w:drawing>
          <wp:inline distT="0" distB="0" distL="0" distR="0">
            <wp:extent cx="5934075" cy="2790825"/>
            <wp:effectExtent l="0" t="0" r="0" b="0"/>
            <wp:docPr id="1" name="Рисунок 1" descr="C:\Users\zamok\AppData\Local\Microsoft\Windows\INetCache\Content.Word\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zamok\AppData\Local\Microsoft\Windows\INetCache\Content.Word\er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5E62" w:rsidRDefault="00315E62" w:rsidP="00315E62">
      <w:pPr>
        <w:spacing w:line="240" w:lineRule="auto"/>
        <w:ind w:firstLine="0"/>
        <w:jc w:val="center"/>
      </w:pPr>
      <w:r>
        <w:t xml:space="preserve">Рисунок 1 – </w:t>
      </w:r>
      <w:r>
        <w:rPr>
          <w:lang w:val="en-US"/>
        </w:rPr>
        <w:t>ER</w:t>
      </w:r>
      <w:r w:rsidRPr="00315E62">
        <w:t xml:space="preserve"> </w:t>
      </w:r>
      <w:r>
        <w:t>модель базы данных</w:t>
      </w:r>
    </w:p>
    <w:p w:rsidR="00315E62" w:rsidRDefault="00315E62" w:rsidP="00315E62">
      <w:pPr>
        <w:spacing w:line="240" w:lineRule="auto"/>
        <w:ind w:firstLine="0"/>
        <w:jc w:val="center"/>
        <w:rPr>
          <w:lang w:val="en-US"/>
        </w:rPr>
      </w:pPr>
      <w:r>
        <w:rPr>
          <w:noProof/>
          <w:lang w:eastAsia="ru-RU" w:bidi="ar-SA"/>
        </w:rPr>
        <w:drawing>
          <wp:inline distT="0" distB="0" distL="0" distR="0">
            <wp:extent cx="5905500" cy="3048000"/>
            <wp:effectExtent l="0" t="0" r="0" b="0"/>
            <wp:docPr id="2" name="Рисунок 2" descr="C:\Users\zamok\AppData\Local\Microsoft\Windows\INetCache\Content.Word\b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zamok\AppData\Local\Microsoft\Windows\INetCache\Content.Word\b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5E62" w:rsidRDefault="00315E62" w:rsidP="00315E62">
      <w:pPr>
        <w:spacing w:line="240" w:lineRule="auto"/>
        <w:ind w:firstLine="0"/>
        <w:jc w:val="center"/>
      </w:pPr>
      <w:r>
        <w:t>Рисунок</w:t>
      </w:r>
      <w:r w:rsidRPr="00315E62">
        <w:t xml:space="preserve"> 2</w:t>
      </w:r>
      <w:r>
        <w:t xml:space="preserve"> – </w:t>
      </w:r>
      <w:r>
        <w:t>Физическая</w:t>
      </w:r>
      <w:r w:rsidRPr="00315E62">
        <w:t xml:space="preserve"> </w:t>
      </w:r>
      <w:r>
        <w:t>модель базы данных</w:t>
      </w:r>
    </w:p>
    <w:p w:rsidR="00DD11E4" w:rsidRPr="00315E62" w:rsidRDefault="00AE648B" w:rsidP="00315E62">
      <w:pPr>
        <w:spacing w:line="240" w:lineRule="auto"/>
        <w:ind w:firstLine="708"/>
        <w:rPr>
          <w:b/>
        </w:rPr>
      </w:pPr>
      <w:r>
        <w:br w:type="page"/>
      </w:r>
      <w:r w:rsidRPr="00315E62">
        <w:rPr>
          <w:b/>
        </w:rPr>
        <w:lastRenderedPageBreak/>
        <w:t>Выводы</w:t>
      </w:r>
    </w:p>
    <w:p w:rsidR="00CC5424" w:rsidRPr="00CC5424" w:rsidRDefault="00CC5424" w:rsidP="00CC5424">
      <w:pPr>
        <w:rPr>
          <w:rFonts w:cs="Times New Roman"/>
          <w:color w:val="000000"/>
          <w:szCs w:val="28"/>
          <w:lang w:eastAsia="ru-RU" w:bidi="ar-SA"/>
        </w:rPr>
      </w:pPr>
      <w:r w:rsidRPr="00CC5424">
        <w:rPr>
          <w:rFonts w:cs="Times New Roman"/>
          <w:color w:val="000000"/>
          <w:szCs w:val="28"/>
          <w:lang w:eastAsia="ru-RU" w:bidi="ar-SA"/>
        </w:rPr>
        <w:t>В результате проделанной работы были разработаны ER-модель и физическая модель базы данных на основе письменного описания задания</w:t>
      </w:r>
      <w:r w:rsidR="00F74103">
        <w:rPr>
          <w:rFonts w:cs="Times New Roman"/>
          <w:color w:val="000000"/>
          <w:szCs w:val="28"/>
          <w:lang w:eastAsia="ru-RU" w:bidi="ar-SA"/>
        </w:rPr>
        <w:t>. В процессе проектирования были изучены нормальные форма баз данных</w:t>
      </w:r>
      <w:r w:rsidRPr="00CC5424">
        <w:rPr>
          <w:rFonts w:cs="Times New Roman"/>
          <w:color w:val="000000"/>
          <w:szCs w:val="28"/>
          <w:lang w:eastAsia="ru-RU" w:bidi="ar-SA"/>
        </w:rPr>
        <w:t>. Кроме того, было изучено применение различных видов связей между таблицами, что способствовало построению гибкой и масштабируемой структуры базы данных, способной поддерживать эффективное управление данными о курицах, работниках и операциях птицефабрики.</w:t>
      </w:r>
      <w:bookmarkStart w:id="0" w:name="_GoBack"/>
      <w:bookmarkEnd w:id="0"/>
    </w:p>
    <w:p w:rsidR="00556509" w:rsidRPr="00556509" w:rsidRDefault="00AE648B" w:rsidP="00556509">
      <w:pPr>
        <w:pStyle w:val="a1"/>
        <w:ind w:firstLine="0"/>
      </w:pPr>
      <w:r>
        <w:br/>
      </w:r>
    </w:p>
    <w:p w:rsidR="00DD11E4" w:rsidRDefault="00DD11E4">
      <w:pPr>
        <w:ind w:firstLine="0"/>
        <w:jc w:val="center"/>
        <w:rPr>
          <w:color w:val="000000"/>
        </w:rPr>
      </w:pPr>
    </w:p>
    <w:sectPr w:rsidR="00DD11E4">
      <w:footerReference w:type="default" r:id="rId9"/>
      <w:pgSz w:w="11906" w:h="16838"/>
      <w:pgMar w:top="1134" w:right="850" w:bottom="1899" w:left="1701" w:header="0" w:footer="1134" w:gutter="0"/>
      <w:cols w:space="720"/>
      <w:formProt w:val="0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7282E" w:rsidRDefault="0067282E">
      <w:pPr>
        <w:spacing w:line="240" w:lineRule="auto"/>
      </w:pPr>
      <w:r>
        <w:separator/>
      </w:r>
    </w:p>
  </w:endnote>
  <w:endnote w:type="continuationSeparator" w:id="0">
    <w:p w:rsidR="0067282E" w:rsidRDefault="0067282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0"/>
    <w:family w:val="swiss"/>
    <w:pitch w:val="variable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6D10" w:rsidRDefault="000F6D10">
    <w:pPr>
      <w:pStyle w:val="af2"/>
      <w:jc w:val="right"/>
    </w:pPr>
    <w:r>
      <w:fldChar w:fldCharType="begin"/>
    </w:r>
    <w:r>
      <w:instrText xml:space="preserve"> PAGE </w:instrText>
    </w:r>
    <w:r>
      <w:fldChar w:fldCharType="separate"/>
    </w:r>
    <w:r w:rsidR="00F74103">
      <w:rPr>
        <w:noProof/>
      </w:rPr>
      <w:t>10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7282E" w:rsidRDefault="0067282E">
      <w:pPr>
        <w:spacing w:line="240" w:lineRule="auto"/>
      </w:pPr>
      <w:r>
        <w:separator/>
      </w:r>
    </w:p>
  </w:footnote>
  <w:footnote w:type="continuationSeparator" w:id="0">
    <w:p w:rsidR="0067282E" w:rsidRDefault="0067282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D420E"/>
    <w:multiLevelType w:val="hybridMultilevel"/>
    <w:tmpl w:val="C7581F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016644"/>
    <w:multiLevelType w:val="hybridMultilevel"/>
    <w:tmpl w:val="36A84B9A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" w15:restartNumberingAfterBreak="0">
    <w:nsid w:val="13457D46"/>
    <w:multiLevelType w:val="hybridMultilevel"/>
    <w:tmpl w:val="6874C1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561201"/>
    <w:multiLevelType w:val="hybridMultilevel"/>
    <w:tmpl w:val="EB5CD15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E1E1399"/>
    <w:multiLevelType w:val="hybridMultilevel"/>
    <w:tmpl w:val="66EE49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09201B"/>
    <w:multiLevelType w:val="hybridMultilevel"/>
    <w:tmpl w:val="A208948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9F13168"/>
    <w:multiLevelType w:val="hybridMultilevel"/>
    <w:tmpl w:val="591E70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C3307A"/>
    <w:multiLevelType w:val="multilevel"/>
    <w:tmpl w:val="C5748E5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8" w15:restartNumberingAfterBreak="0">
    <w:nsid w:val="362C73B8"/>
    <w:multiLevelType w:val="hybridMultilevel"/>
    <w:tmpl w:val="62C82A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9675416"/>
    <w:multiLevelType w:val="hybridMultilevel"/>
    <w:tmpl w:val="13643A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F06A07"/>
    <w:multiLevelType w:val="hybridMultilevel"/>
    <w:tmpl w:val="9BE4E9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7344AC"/>
    <w:multiLevelType w:val="hybridMultilevel"/>
    <w:tmpl w:val="8FE49E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477607"/>
    <w:multiLevelType w:val="hybridMultilevel"/>
    <w:tmpl w:val="84648A54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3" w15:restartNumberingAfterBreak="0">
    <w:nsid w:val="56070C74"/>
    <w:multiLevelType w:val="hybridMultilevel"/>
    <w:tmpl w:val="DC207B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1C5D67"/>
    <w:multiLevelType w:val="hybridMultilevel"/>
    <w:tmpl w:val="F6E2FB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822351"/>
    <w:multiLevelType w:val="hybridMultilevel"/>
    <w:tmpl w:val="372CE8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D27799"/>
    <w:multiLevelType w:val="hybridMultilevel"/>
    <w:tmpl w:val="E8102A46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7" w15:restartNumberingAfterBreak="0">
    <w:nsid w:val="75D07FC1"/>
    <w:multiLevelType w:val="hybridMultilevel"/>
    <w:tmpl w:val="C67AD8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BF41DA5"/>
    <w:multiLevelType w:val="multilevel"/>
    <w:tmpl w:val="19CC1BF2"/>
    <w:lvl w:ilvl="0">
      <w:start w:val="1"/>
      <w:numFmt w:val="none"/>
      <w:pStyle w:val="1"/>
      <w:suff w:val="nothing"/>
      <w:lvlText w:val="%1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2"/>
      <w:suff w:val="nothing"/>
      <w:lvlText w:val="%2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3"/>
      <w:suff w:val="nothing"/>
      <w:lvlText w:val="%3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firstLine="0"/>
      </w:pPr>
    </w:lvl>
  </w:abstractNum>
  <w:abstractNum w:abstractNumId="19" w15:restartNumberingAfterBreak="0">
    <w:nsid w:val="7C9D585F"/>
    <w:multiLevelType w:val="hybridMultilevel"/>
    <w:tmpl w:val="506471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7"/>
  </w:num>
  <w:num w:numId="3">
    <w:abstractNumId w:val="17"/>
  </w:num>
  <w:num w:numId="4">
    <w:abstractNumId w:val="0"/>
  </w:num>
  <w:num w:numId="5">
    <w:abstractNumId w:val="4"/>
  </w:num>
  <w:num w:numId="6">
    <w:abstractNumId w:val="5"/>
  </w:num>
  <w:num w:numId="7">
    <w:abstractNumId w:val="16"/>
  </w:num>
  <w:num w:numId="8">
    <w:abstractNumId w:val="3"/>
  </w:num>
  <w:num w:numId="9">
    <w:abstractNumId w:val="6"/>
  </w:num>
  <w:num w:numId="10">
    <w:abstractNumId w:val="9"/>
  </w:num>
  <w:num w:numId="11">
    <w:abstractNumId w:val="8"/>
  </w:num>
  <w:num w:numId="12">
    <w:abstractNumId w:val="2"/>
  </w:num>
  <w:num w:numId="13">
    <w:abstractNumId w:val="11"/>
  </w:num>
  <w:num w:numId="14">
    <w:abstractNumId w:val="13"/>
  </w:num>
  <w:num w:numId="15">
    <w:abstractNumId w:val="15"/>
  </w:num>
  <w:num w:numId="16">
    <w:abstractNumId w:val="19"/>
  </w:num>
  <w:num w:numId="17">
    <w:abstractNumId w:val="1"/>
  </w:num>
  <w:num w:numId="18">
    <w:abstractNumId w:val="12"/>
  </w:num>
  <w:num w:numId="19">
    <w:abstractNumId w:val="14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D11E4"/>
    <w:rsid w:val="000F6D10"/>
    <w:rsid w:val="00244621"/>
    <w:rsid w:val="00315E62"/>
    <w:rsid w:val="00367F05"/>
    <w:rsid w:val="00550691"/>
    <w:rsid w:val="00556509"/>
    <w:rsid w:val="0067282E"/>
    <w:rsid w:val="0068327C"/>
    <w:rsid w:val="00875541"/>
    <w:rsid w:val="009F21CF"/>
    <w:rsid w:val="00AE648B"/>
    <w:rsid w:val="00BF6F49"/>
    <w:rsid w:val="00CC5424"/>
    <w:rsid w:val="00D775BC"/>
    <w:rsid w:val="00DD11E4"/>
    <w:rsid w:val="00E10093"/>
    <w:rsid w:val="00E26B0F"/>
    <w:rsid w:val="00F74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40641E"/>
  <w15:docId w15:val="{5EC2BAD9-594D-4E3C-993F-192FF733C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SimSun" w:hAnsi="Liberation Serif" w:cs="Mangal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1"/>
    <w:qFormat/>
    <w:pPr>
      <w:numPr>
        <w:numId w:val="1"/>
      </w:numPr>
      <w:spacing w:before="0" w:after="0"/>
      <w:jc w:val="center"/>
      <w:outlineLvl w:val="0"/>
    </w:pPr>
    <w:rPr>
      <w:rFonts w:ascii="Times New Roman" w:hAnsi="Times New Roman"/>
      <w:b/>
      <w:bCs/>
      <w:caps/>
      <w:szCs w:val="36"/>
    </w:rPr>
  </w:style>
  <w:style w:type="paragraph" w:styleId="2">
    <w:name w:val="heading 2"/>
    <w:basedOn w:val="a0"/>
    <w:next w:val="a1"/>
    <w:qFormat/>
    <w:pPr>
      <w:numPr>
        <w:ilvl w:val="1"/>
        <w:numId w:val="1"/>
      </w:numPr>
      <w:spacing w:before="0" w:after="0"/>
      <w:ind w:firstLine="709"/>
      <w:outlineLvl w:val="1"/>
    </w:pPr>
    <w:rPr>
      <w:rFonts w:ascii="Times New Roman" w:hAnsi="Times New Roman"/>
      <w:b/>
      <w:bCs/>
      <w:szCs w:val="32"/>
    </w:rPr>
  </w:style>
  <w:style w:type="paragraph" w:styleId="3">
    <w:name w:val="heading 3"/>
    <w:basedOn w:val="a0"/>
    <w:next w:val="a1"/>
    <w:qFormat/>
    <w:pPr>
      <w:numPr>
        <w:ilvl w:val="2"/>
        <w:numId w:val="1"/>
      </w:numPr>
      <w:spacing w:before="0" w:after="0"/>
      <w:ind w:firstLine="709"/>
      <w:outlineLvl w:val="2"/>
    </w:pPr>
    <w:rPr>
      <w:rFonts w:ascii="Times New Roman" w:hAnsi="Times New Roman"/>
      <w:b/>
      <w:bCs/>
      <w:i/>
    </w:rPr>
  </w:style>
  <w:style w:type="paragraph" w:styleId="4">
    <w:name w:val="heading 4"/>
    <w:basedOn w:val="a0"/>
    <w:next w:val="Textbody"/>
    <w:qFormat/>
    <w:pPr>
      <w:spacing w:before="120"/>
      <w:outlineLvl w:val="3"/>
    </w:pPr>
    <w:rPr>
      <w:rFonts w:ascii="Liberation Serif" w:eastAsia="Noto Serif CJK SC" w:hAnsi="Liberation Serif" w:cs="Lohit Devanagari"/>
      <w:b/>
      <w:bCs/>
      <w:sz w:val="24"/>
      <w:szCs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Times142">
    <w:name w:val="Times14_РИО2 Знак"/>
    <w:qFormat/>
    <w:rPr>
      <w:rFonts w:ascii="Times New Roman" w:hAnsi="Times New Roman"/>
      <w:sz w:val="24"/>
    </w:rPr>
  </w:style>
  <w:style w:type="character" w:styleId="a5">
    <w:name w:val="Book Title"/>
    <w:qFormat/>
    <w:rPr>
      <w:b/>
      <w:smallCaps/>
      <w:spacing w:val="5"/>
    </w:rPr>
  </w:style>
  <w:style w:type="character" w:customStyle="1" w:styleId="a6">
    <w:name w:val="ТекстРазделов Знак"/>
    <w:qFormat/>
    <w:rPr>
      <w:rFonts w:ascii="Times New Roman" w:hAnsi="Times New Roman"/>
      <w:sz w:val="28"/>
    </w:rPr>
  </w:style>
  <w:style w:type="character" w:customStyle="1" w:styleId="a7">
    <w:name w:val="Символ нумерации"/>
    <w:qFormat/>
  </w:style>
  <w:style w:type="character" w:customStyle="1" w:styleId="Style3">
    <w:name w:val="_Style 3"/>
    <w:basedOn w:val="a2"/>
    <w:qFormat/>
    <w:rPr>
      <w:b/>
      <w:bCs/>
      <w:smallCaps/>
      <w:spacing w:val="5"/>
    </w:rPr>
  </w:style>
  <w:style w:type="paragraph" w:styleId="a0">
    <w:name w:val="Title"/>
    <w:basedOn w:val="a"/>
    <w:next w:val="a1"/>
    <w:qFormat/>
    <w:pPr>
      <w:keepNext/>
      <w:spacing w:before="240" w:after="120"/>
    </w:pPr>
    <w:rPr>
      <w:rFonts w:ascii="Liberation Sans" w:eastAsia="Microsoft YaHei" w:hAnsi="Liberation Sans"/>
      <w:szCs w:val="28"/>
    </w:rPr>
  </w:style>
  <w:style w:type="paragraph" w:styleId="a1">
    <w:name w:val="Body Text"/>
    <w:basedOn w:val="a"/>
  </w:style>
  <w:style w:type="paragraph" w:styleId="a8">
    <w:name w:val="List"/>
    <w:basedOn w:val="a1"/>
  </w:style>
  <w:style w:type="paragraph" w:styleId="a9">
    <w:name w:val="caption"/>
    <w:basedOn w:val="a"/>
    <w:qFormat/>
    <w:pPr>
      <w:suppressLineNumbers/>
      <w:spacing w:before="120" w:after="120"/>
    </w:pPr>
    <w:rPr>
      <w:i/>
      <w:iCs/>
      <w:sz w:val="24"/>
    </w:rPr>
  </w:style>
  <w:style w:type="paragraph" w:styleId="aa">
    <w:name w:val="index heading"/>
    <w:basedOn w:val="a"/>
    <w:qFormat/>
    <w:pPr>
      <w:suppressLineNumbers/>
    </w:pPr>
  </w:style>
  <w:style w:type="paragraph" w:styleId="ab">
    <w:name w:val="Document Map"/>
    <w:qFormat/>
    <w:rPr>
      <w:rFonts w:ascii="Calibri" w:eastAsia="Calibri" w:hAnsi="Calibri" w:cs="Calibri"/>
      <w:sz w:val="20"/>
      <w:szCs w:val="20"/>
      <w:lang w:eastAsia="ru-RU" w:bidi="ar-SA"/>
    </w:rPr>
  </w:style>
  <w:style w:type="paragraph" w:customStyle="1" w:styleId="Times1420">
    <w:name w:val="Times14_РИО2"/>
    <w:basedOn w:val="a"/>
    <w:qFormat/>
    <w:pPr>
      <w:tabs>
        <w:tab w:val="left" w:pos="709"/>
      </w:tabs>
      <w:spacing w:line="312" w:lineRule="auto"/>
    </w:pPr>
    <w:rPr>
      <w:rFonts w:cs="Times New Roman"/>
      <w:lang w:eastAsia="ru-RU" w:bidi="ar-SA"/>
    </w:rPr>
  </w:style>
  <w:style w:type="paragraph" w:customStyle="1" w:styleId="ac">
    <w:name w:val="Содержимое таблицы"/>
    <w:basedOn w:val="a"/>
    <w:qFormat/>
    <w:pPr>
      <w:suppressLineNumbers/>
    </w:pPr>
  </w:style>
  <w:style w:type="paragraph" w:customStyle="1" w:styleId="ad">
    <w:name w:val="Листинг"/>
    <w:basedOn w:val="a"/>
    <w:qFormat/>
    <w:pPr>
      <w:spacing w:line="240" w:lineRule="auto"/>
    </w:pPr>
    <w:rPr>
      <w:rFonts w:ascii="Courier New" w:hAnsi="Courier New"/>
      <w:sz w:val="22"/>
    </w:rPr>
  </w:style>
  <w:style w:type="paragraph" w:customStyle="1" w:styleId="10">
    <w:name w:val="Сетка таблицы1"/>
    <w:basedOn w:val="ab"/>
    <w:qFormat/>
    <w:rPr>
      <w:lang w:eastAsia="en-US"/>
    </w:rPr>
  </w:style>
  <w:style w:type="paragraph" w:customStyle="1" w:styleId="ae">
    <w:name w:val="Заголовок таблицы"/>
    <w:basedOn w:val="ac"/>
    <w:qFormat/>
    <w:pPr>
      <w:jc w:val="center"/>
    </w:pPr>
    <w:rPr>
      <w:b/>
      <w:bCs/>
    </w:rPr>
  </w:style>
  <w:style w:type="paragraph" w:customStyle="1" w:styleId="af">
    <w:name w:val="Таблица"/>
    <w:basedOn w:val="a9"/>
    <w:qFormat/>
    <w:pPr>
      <w:spacing w:before="0" w:after="0" w:line="240" w:lineRule="auto"/>
      <w:ind w:firstLine="0"/>
      <w:jc w:val="left"/>
    </w:pPr>
    <w:rPr>
      <w:i w:val="0"/>
      <w:sz w:val="28"/>
    </w:rPr>
  </w:style>
  <w:style w:type="paragraph" w:styleId="af0">
    <w:name w:val="table of figures"/>
    <w:basedOn w:val="a9"/>
    <w:qFormat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customStyle="1" w:styleId="af1">
    <w:name w:val="Колонтитул"/>
    <w:basedOn w:val="a"/>
    <w:qFormat/>
    <w:pPr>
      <w:suppressLineNumbers/>
      <w:tabs>
        <w:tab w:val="center" w:pos="4819"/>
        <w:tab w:val="right" w:pos="9638"/>
      </w:tabs>
    </w:pPr>
  </w:style>
  <w:style w:type="paragraph" w:styleId="af2">
    <w:name w:val="footer"/>
    <w:basedOn w:val="a"/>
    <w:pPr>
      <w:suppressLineNumbers/>
      <w:tabs>
        <w:tab w:val="center" w:pos="4677"/>
        <w:tab w:val="right" w:pos="9355"/>
      </w:tabs>
    </w:pPr>
  </w:style>
  <w:style w:type="paragraph" w:customStyle="1" w:styleId="af3">
    <w:name w:val="Содержимое врезки"/>
    <w:basedOn w:val="a"/>
    <w:qFormat/>
  </w:style>
  <w:style w:type="paragraph" w:customStyle="1" w:styleId="TableParagraph">
    <w:name w:val="Table Paragraph"/>
    <w:basedOn w:val="a"/>
    <w:qFormat/>
    <w:pPr>
      <w:spacing w:before="44"/>
      <w:ind w:left="55" w:firstLine="0"/>
    </w:pPr>
    <w:rPr>
      <w:rFonts w:eastAsia="Times New Roman" w:cs="Times New Roman"/>
      <w:lang w:eastAsia="en-US" w:bidi="ar-SA"/>
    </w:rPr>
  </w:style>
  <w:style w:type="paragraph" w:customStyle="1" w:styleId="Standard">
    <w:name w:val="Standard"/>
    <w:qFormat/>
    <w:pPr>
      <w:spacing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sz w:val="28"/>
    </w:rPr>
  </w:style>
  <w:style w:type="paragraph" w:customStyle="1" w:styleId="Textbody">
    <w:name w:val="Text body"/>
    <w:basedOn w:val="Standard"/>
    <w:qFormat/>
  </w:style>
  <w:style w:type="paragraph" w:customStyle="1" w:styleId="Textbodyuser">
    <w:name w:val="Text body (user)"/>
    <w:basedOn w:val="a"/>
    <w:rsid w:val="00BF6F49"/>
    <w:pPr>
      <w:autoSpaceDN w:val="0"/>
      <w:textAlignment w:val="baseline"/>
    </w:pPr>
    <w:rPr>
      <w:rFonts w:eastAsia="Times New Roman" w:cs="Times New Roman"/>
      <w:kern w:val="3"/>
    </w:rPr>
  </w:style>
  <w:style w:type="paragraph" w:styleId="af4">
    <w:name w:val="List Paragraph"/>
    <w:basedOn w:val="a"/>
    <w:uiPriority w:val="34"/>
    <w:qFormat/>
    <w:rsid w:val="002446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109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1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86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482</TotalTime>
  <Pages>1</Pages>
  <Words>1228</Words>
  <Characters>7006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Grad ending</cp:lastModifiedBy>
  <cp:revision>77</cp:revision>
  <cp:lastPrinted>2024-09-15T13:39:00Z</cp:lastPrinted>
  <dcterms:created xsi:type="dcterms:W3CDTF">2018-10-16T14:07:00Z</dcterms:created>
  <dcterms:modified xsi:type="dcterms:W3CDTF">2024-09-15T13:39:00Z</dcterms:modified>
  <dc:language>ru-RU</dc:language>
</cp:coreProperties>
</file>