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46" w:rsidRPr="00F05F9F" w:rsidRDefault="002D29E5" w:rsidP="00EA40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Чат-бот для социальной сети </w:t>
      </w:r>
      <w:proofErr w:type="spell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ВКонтакте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«Инфо-Бот»</w:t>
      </w:r>
    </w:p>
    <w:p w:rsidR="00290D46" w:rsidRPr="00F05F9F" w:rsidRDefault="00290D46" w:rsidP="00EA40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Антипин Егор, </w:t>
      </w:r>
      <w:r w:rsidR="002D29E5"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Деменев Максим</w:t>
      </w:r>
    </w:p>
    <w:p w:rsidR="00290D46" w:rsidRPr="001D5B3A" w:rsidRDefault="00290D46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D5B3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Описание</w:t>
      </w:r>
    </w:p>
    <w:p w:rsidR="002D29E5" w:rsidRPr="00F05F9F" w:rsidRDefault="002D29E5" w:rsidP="00EA4082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Инфо-бот поможет узнать интересующую вас информацию, найти географический объект на карте, узнать курс валют, погоду в вашем городе, свежие новости, найти организации (аптеки, автосалоны) в </w:t>
      </w:r>
      <w:r w:rsidR="00A31F8F"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любом городе.</w:t>
      </w:r>
    </w:p>
    <w:p w:rsidR="00290D46" w:rsidRPr="001D5B3A" w:rsidRDefault="00290D46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D5B3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Функционал</w:t>
      </w:r>
    </w:p>
    <w:p w:rsidR="001D5B3A" w:rsidRDefault="001D5B3A" w:rsidP="00EA4082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включает следующие команды: «привет» и «как дела»;</w:t>
      </w:r>
    </w:p>
    <w:p w:rsidR="001D5B3A" w:rsidRPr="001D5B3A" w:rsidRDefault="001D5B3A" w:rsidP="00EA4082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"Википедия"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урс валют"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Геокодер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5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"Текущая погода в"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"Новости"</w:t>
      </w:r>
      <w:r w:rsidRPr="001D5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"Организации </w:t>
      </w:r>
      <w:proofErr w:type="gram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5B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0D46" w:rsidRPr="001D5B3A" w:rsidRDefault="00290D46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D5B3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Реализация</w:t>
      </w:r>
    </w:p>
    <w:p w:rsidR="00EA4082" w:rsidRPr="00B41442" w:rsidRDefault="001E0D9A" w:rsidP="00B41442">
      <w:pPr>
        <w:pStyle w:val="a4"/>
        <w:spacing w:before="120" w:beforeAutospacing="0" w:after="240" w:afterAutospacing="0"/>
        <w:ind w:left="900" w:right="900"/>
        <w:rPr>
          <w:color w:val="000000" w:themeColor="text1"/>
          <w:sz w:val="28"/>
          <w:szCs w:val="28"/>
        </w:rPr>
      </w:pPr>
      <w:r w:rsidRPr="00B41442">
        <w:rPr>
          <w:color w:val="000000" w:themeColor="text1"/>
          <w:sz w:val="28"/>
          <w:szCs w:val="28"/>
        </w:rPr>
        <w:t>Для реа</w:t>
      </w:r>
      <w:r w:rsidR="003A01EC" w:rsidRPr="00B41442">
        <w:rPr>
          <w:color w:val="000000" w:themeColor="text1"/>
          <w:sz w:val="28"/>
          <w:szCs w:val="28"/>
        </w:rPr>
        <w:t>лизации игры используется класс</w:t>
      </w:r>
      <w:r w:rsidRPr="00B41442">
        <w:rPr>
          <w:color w:val="000000" w:themeColor="text1"/>
          <w:sz w:val="28"/>
          <w:szCs w:val="28"/>
        </w:rPr>
        <w:t>, унаследованны</w:t>
      </w:r>
      <w:r w:rsidR="003A01EC" w:rsidRPr="00B41442">
        <w:rPr>
          <w:color w:val="000000" w:themeColor="text1"/>
          <w:sz w:val="28"/>
          <w:szCs w:val="28"/>
        </w:rPr>
        <w:t>й</w:t>
      </w:r>
      <w:r w:rsidRPr="00B41442">
        <w:rPr>
          <w:color w:val="000000" w:themeColor="text1"/>
          <w:sz w:val="28"/>
          <w:szCs w:val="28"/>
        </w:rPr>
        <w:t xml:space="preserve"> от </w:t>
      </w:r>
      <w:proofErr w:type="spellStart"/>
      <w:r w:rsidR="003A01EC" w:rsidRPr="00B41442">
        <w:rPr>
          <w:color w:val="000000" w:themeColor="text1"/>
          <w:sz w:val="28"/>
          <w:szCs w:val="28"/>
          <w:lang w:val="en-US"/>
        </w:rPr>
        <w:t>SqlAlchemyBase</w:t>
      </w:r>
      <w:proofErr w:type="spellEnd"/>
      <w:r w:rsidRPr="00B41442">
        <w:rPr>
          <w:color w:val="000000" w:themeColor="text1"/>
          <w:sz w:val="28"/>
          <w:szCs w:val="28"/>
        </w:rPr>
        <w:t xml:space="preserve"> (</w:t>
      </w:r>
      <w:r w:rsidR="003A01EC" w:rsidRPr="00B41442">
        <w:rPr>
          <w:color w:val="000000" w:themeColor="text1"/>
          <w:sz w:val="28"/>
          <w:szCs w:val="28"/>
          <w:lang w:val="en-US"/>
        </w:rPr>
        <w:t>User</w:t>
      </w:r>
      <w:r w:rsidR="003A01EC" w:rsidRPr="00B41442">
        <w:rPr>
          <w:color w:val="000000" w:themeColor="text1"/>
          <w:sz w:val="28"/>
          <w:szCs w:val="28"/>
        </w:rPr>
        <w:t>).</w:t>
      </w:r>
      <w:r w:rsidR="00B41442" w:rsidRPr="00B41442">
        <w:rPr>
          <w:color w:val="000000" w:themeColor="text1"/>
          <w:sz w:val="28"/>
          <w:szCs w:val="28"/>
        </w:rPr>
        <w:t xml:space="preserve"> Для обработки сообщений используется класс </w:t>
      </w:r>
      <w:proofErr w:type="spellStart"/>
      <w:r w:rsidR="00B41442" w:rsidRPr="00B41442">
        <w:rPr>
          <w:rStyle w:val="HTML"/>
          <w:i w:val="0"/>
          <w:iCs w:val="0"/>
          <w:color w:val="000000" w:themeColor="text1"/>
          <w:sz w:val="28"/>
          <w:szCs w:val="28"/>
        </w:rPr>
        <w:t>VkLongPoll</w:t>
      </w:r>
      <w:proofErr w:type="spellEnd"/>
      <w:r w:rsidR="00B41442" w:rsidRPr="00B41442">
        <w:rPr>
          <w:color w:val="000000" w:themeColor="text1"/>
          <w:sz w:val="28"/>
          <w:szCs w:val="28"/>
        </w:rPr>
        <w:t>. Запускается бесконечный цикл ожидания сообщений в нашей очереди. Если приходит сообщение типа </w:t>
      </w:r>
      <w:proofErr w:type="spellStart"/>
      <w:r w:rsidR="00B41442" w:rsidRPr="00B41442">
        <w:rPr>
          <w:rStyle w:val="HTML0"/>
          <w:rFonts w:ascii="Times New Roman" w:hAnsi="Times New Roman" w:cs="Times New Roman"/>
          <w:color w:val="000000" w:themeColor="text1"/>
          <w:sz w:val="28"/>
          <w:szCs w:val="28"/>
        </w:rPr>
        <w:t>VkBotEventType.MESSAGE_NEW</w:t>
      </w:r>
      <w:proofErr w:type="spellEnd"/>
      <w:r w:rsidR="00B41442" w:rsidRPr="00B41442">
        <w:rPr>
          <w:rStyle w:val="HTML0"/>
          <w:rFonts w:ascii="Times New Roman" w:hAnsi="Times New Roman" w:cs="Times New Roman"/>
          <w:color w:val="000000" w:themeColor="text1"/>
          <w:sz w:val="28"/>
          <w:szCs w:val="28"/>
        </w:rPr>
        <w:t>, то обрабатывается его содержание и в зависимости от этого бот выполня</w:t>
      </w:r>
      <w:r w:rsidR="00B41442">
        <w:rPr>
          <w:rStyle w:val="HTML0"/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B41442" w:rsidRPr="00B41442">
        <w:rPr>
          <w:rStyle w:val="HTML0"/>
          <w:rFonts w:ascii="Times New Roman" w:hAnsi="Times New Roman" w:cs="Times New Roman"/>
          <w:color w:val="000000" w:themeColor="text1"/>
          <w:sz w:val="28"/>
          <w:szCs w:val="28"/>
        </w:rPr>
        <w:t>т то или иное действие.</w:t>
      </w:r>
    </w:p>
    <w:p w:rsidR="00290D46" w:rsidRPr="00F05F9F" w:rsidRDefault="00290D46" w:rsidP="00EA40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</w:t>
      </w:r>
    </w:p>
    <w:p w:rsidR="00AB3750" w:rsidRPr="00AB3750" w:rsidRDefault="003A01EC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 w:rsidRPr="00B41442">
        <w:rPr>
          <w:b w:val="0"/>
          <w:color w:val="000000" w:themeColor="text1"/>
          <w:sz w:val="28"/>
          <w:szCs w:val="28"/>
        </w:rPr>
        <w:t xml:space="preserve">Работа с </w:t>
      </w:r>
      <w:r w:rsidRPr="00B41442">
        <w:rPr>
          <w:b w:val="0"/>
          <w:color w:val="000000" w:themeColor="text1"/>
          <w:sz w:val="28"/>
          <w:szCs w:val="28"/>
          <w:lang w:val="en-US"/>
        </w:rPr>
        <w:t>ORM</w:t>
      </w:r>
      <w:r w:rsidR="00AB3750">
        <w:rPr>
          <w:b w:val="0"/>
          <w:color w:val="000000" w:themeColor="text1"/>
          <w:sz w:val="28"/>
          <w:szCs w:val="28"/>
        </w:rPr>
        <w:t>-моделями</w:t>
      </w:r>
      <w:r w:rsidR="00AB3750">
        <w:rPr>
          <w:b w:val="0"/>
          <w:color w:val="000000" w:themeColor="text1"/>
          <w:sz w:val="28"/>
          <w:szCs w:val="28"/>
          <w:lang w:val="en-US"/>
        </w:rPr>
        <w:t>;</w:t>
      </w:r>
    </w:p>
    <w:p w:rsidR="00AB3750" w:rsidRPr="00AB3750" w:rsidRDefault="00AB3750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Работа с контекстом пользователя</w:t>
      </w:r>
      <w:r>
        <w:rPr>
          <w:b w:val="0"/>
          <w:color w:val="000000" w:themeColor="text1"/>
          <w:sz w:val="28"/>
          <w:szCs w:val="28"/>
          <w:lang w:val="en-US"/>
        </w:rPr>
        <w:t>;</w:t>
      </w:r>
    </w:p>
    <w:p w:rsidR="00AB3750" w:rsidRPr="00AB3750" w:rsidRDefault="00AB3750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З</w:t>
      </w:r>
      <w:r w:rsidR="003A01EC" w:rsidRPr="00B41442">
        <w:rPr>
          <w:b w:val="0"/>
          <w:color w:val="000000" w:themeColor="text1"/>
          <w:sz w:val="28"/>
          <w:szCs w:val="28"/>
        </w:rPr>
        <w:t>агру</w:t>
      </w:r>
      <w:r>
        <w:rPr>
          <w:b w:val="0"/>
          <w:color w:val="000000" w:themeColor="text1"/>
          <w:sz w:val="28"/>
          <w:szCs w:val="28"/>
        </w:rPr>
        <w:t>зка и использование изображений</w:t>
      </w:r>
      <w:r>
        <w:rPr>
          <w:b w:val="0"/>
          <w:color w:val="000000" w:themeColor="text1"/>
          <w:sz w:val="28"/>
          <w:szCs w:val="28"/>
          <w:lang w:val="en-US"/>
        </w:rPr>
        <w:t>;</w:t>
      </w:r>
    </w:p>
    <w:p w:rsidR="00AB3750" w:rsidRPr="00AB3750" w:rsidRDefault="00AB3750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И</w:t>
      </w:r>
      <w:r w:rsidR="003A01EC" w:rsidRPr="00B41442">
        <w:rPr>
          <w:b w:val="0"/>
          <w:color w:val="000000" w:themeColor="text1"/>
          <w:sz w:val="28"/>
          <w:szCs w:val="28"/>
        </w:rPr>
        <w:t xml:space="preserve">спользование стороннего </w:t>
      </w:r>
      <w:r w:rsidR="003A01EC" w:rsidRPr="00B41442">
        <w:rPr>
          <w:b w:val="0"/>
          <w:color w:val="000000" w:themeColor="text1"/>
          <w:sz w:val="28"/>
          <w:szCs w:val="28"/>
          <w:lang w:val="en-US"/>
        </w:rPr>
        <w:t>API</w:t>
      </w:r>
      <w:r w:rsidR="00B41442" w:rsidRPr="00B41442">
        <w:rPr>
          <w:b w:val="0"/>
          <w:color w:val="000000" w:themeColor="text1"/>
          <w:sz w:val="28"/>
          <w:szCs w:val="28"/>
        </w:rPr>
        <w:t xml:space="preserve"> (</w:t>
      </w:r>
      <w:proofErr w:type="spellStart"/>
      <w:r w:rsidR="001B58D5">
        <w:rPr>
          <w:b w:val="0"/>
          <w:sz w:val="28"/>
          <w:szCs w:val="28"/>
        </w:rPr>
        <w:t>Yandex.Maps</w:t>
      </w:r>
      <w:proofErr w:type="spellEnd"/>
      <w:r w:rsidR="001B58D5">
        <w:rPr>
          <w:b w:val="0"/>
          <w:sz w:val="28"/>
          <w:szCs w:val="28"/>
        </w:rPr>
        <w:t xml:space="preserve"> </w:t>
      </w:r>
      <w:proofErr w:type="spellStart"/>
      <w:r w:rsidR="001B58D5">
        <w:rPr>
          <w:b w:val="0"/>
          <w:sz w:val="28"/>
          <w:szCs w:val="28"/>
        </w:rPr>
        <w:t>Static</w:t>
      </w:r>
      <w:bookmarkStart w:id="0" w:name="_GoBack"/>
      <w:bookmarkEnd w:id="0"/>
      <w:r w:rsidR="00B41442" w:rsidRPr="00B41442">
        <w:rPr>
          <w:b w:val="0"/>
          <w:sz w:val="28"/>
          <w:szCs w:val="28"/>
        </w:rPr>
        <w:t>API</w:t>
      </w:r>
      <w:proofErr w:type="spellEnd"/>
      <w:r w:rsidR="00B41442" w:rsidRPr="00B41442">
        <w:rPr>
          <w:b w:val="0"/>
          <w:color w:val="000000" w:themeColor="text1"/>
          <w:sz w:val="28"/>
          <w:szCs w:val="28"/>
        </w:rPr>
        <w:t>)</w:t>
      </w:r>
      <w:r w:rsidRPr="00AB3750">
        <w:rPr>
          <w:b w:val="0"/>
          <w:color w:val="000000" w:themeColor="text1"/>
          <w:sz w:val="28"/>
          <w:szCs w:val="28"/>
        </w:rPr>
        <w:t>;</w:t>
      </w:r>
    </w:p>
    <w:p w:rsidR="00AB3750" w:rsidRPr="00AB3750" w:rsidRDefault="00AB3750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Хранение данных в БД</w:t>
      </w:r>
      <w:r>
        <w:rPr>
          <w:b w:val="0"/>
          <w:color w:val="000000" w:themeColor="text1"/>
          <w:sz w:val="28"/>
          <w:szCs w:val="28"/>
          <w:lang w:val="en-US"/>
        </w:rPr>
        <w:t>;</w:t>
      </w:r>
    </w:p>
    <w:p w:rsidR="00290D46" w:rsidRPr="00B41442" w:rsidRDefault="00AB3750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Х</w:t>
      </w:r>
      <w:r w:rsidR="003A01EC" w:rsidRPr="00B41442">
        <w:rPr>
          <w:b w:val="0"/>
          <w:color w:val="000000" w:themeColor="text1"/>
          <w:sz w:val="28"/>
          <w:szCs w:val="28"/>
        </w:rPr>
        <w:t>остинг</w:t>
      </w:r>
      <w:r w:rsidR="001F7EC2" w:rsidRPr="00B41442">
        <w:rPr>
          <w:b w:val="0"/>
          <w:color w:val="000000" w:themeColor="text1"/>
          <w:sz w:val="28"/>
          <w:szCs w:val="28"/>
        </w:rPr>
        <w:t>.</w:t>
      </w:r>
    </w:p>
    <w:p w:rsidR="00290D46" w:rsidRPr="00F05F9F" w:rsidRDefault="00290D46" w:rsidP="00EA40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</w:p>
    <w:p w:rsidR="00290D46" w:rsidRPr="001D5B3A" w:rsidRDefault="00290D46" w:rsidP="00EA4082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proofErr w:type="gramEnd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vk_api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proofErr w:type="spellEnd"/>
      <w:r w:rsidR="00000EE6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random</w:t>
      </w:r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wikipedia</w:t>
      </w:r>
      <w:proofErr w:type="spellEnd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requests, bs4, pymorphy2, </w:t>
      </w:r>
      <w:proofErr w:type="spellStart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sqlalchemy</w:t>
      </w:r>
      <w:proofErr w:type="spellEnd"/>
    </w:p>
    <w:p w:rsidR="00996B9E" w:rsidRDefault="00996B9E" w:rsidP="00EA4082">
      <w:pPr>
        <w:spacing w:line="240" w:lineRule="auto"/>
        <w:rPr>
          <w:noProof/>
          <w:lang w:val="en-US" w:eastAsia="ru-RU"/>
        </w:rPr>
      </w:pPr>
      <w:r w:rsidRPr="00996B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F87FF34" wp14:editId="6F5632E6">
            <wp:extent cx="2562225" cy="394592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74" cy="394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996B9E">
        <w:rPr>
          <w:noProof/>
          <w:lang w:eastAsia="ru-RU"/>
        </w:rPr>
        <w:t xml:space="preserve"> </w:t>
      </w:r>
    </w:p>
    <w:p w:rsidR="00996B9E" w:rsidRDefault="00996B9E" w:rsidP="00EA4082">
      <w:pPr>
        <w:spacing w:line="240" w:lineRule="auto"/>
        <w:rPr>
          <w:noProof/>
          <w:lang w:val="en-US" w:eastAsia="ru-RU"/>
        </w:rPr>
      </w:pPr>
      <w:r w:rsidRPr="00996B9E">
        <w:rPr>
          <w:noProof/>
          <w:lang w:eastAsia="ru-RU"/>
        </w:rPr>
        <w:drawing>
          <wp:inline distT="0" distB="0" distL="0" distR="0" wp14:anchorId="724BCED6" wp14:editId="614AE8B1">
            <wp:extent cx="3748331" cy="2609850"/>
            <wp:effectExtent l="0" t="0" r="508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229" cy="26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996B9E">
        <w:rPr>
          <w:noProof/>
          <w:lang w:eastAsia="ru-RU"/>
        </w:rPr>
        <w:t xml:space="preserve"> </w:t>
      </w:r>
    </w:p>
    <w:p w:rsidR="005E595F" w:rsidRDefault="00996B9E" w:rsidP="00EA4082">
      <w:pPr>
        <w:spacing w:line="240" w:lineRule="auto"/>
        <w:rPr>
          <w:noProof/>
          <w:lang w:val="en-US" w:eastAsia="ru-RU"/>
        </w:rPr>
      </w:pPr>
      <w:r w:rsidRPr="00996B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3256C39" wp14:editId="3DB5936F">
            <wp:extent cx="3381375" cy="4223577"/>
            <wp:effectExtent l="0" t="0" r="0" b="571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62" cy="422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noProof/>
          <w:lang w:val="en-US" w:eastAsia="ru-RU"/>
        </w:rPr>
      </w:pP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A71454" wp14:editId="1DC3AD2A">
            <wp:extent cx="3639553" cy="209550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053" cy="209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358026" wp14:editId="1882111E">
            <wp:extent cx="3743325" cy="194681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65" cy="19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7A45DF2" wp14:editId="67B4D48B">
            <wp:extent cx="3543300" cy="2777181"/>
            <wp:effectExtent l="0" t="0" r="0" b="4445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69" cy="277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7E87EC" wp14:editId="62312C65">
            <wp:extent cx="3657800" cy="400050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020755E" wp14:editId="08437496">
            <wp:extent cx="3298312" cy="3429000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1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96B9E" w:rsidRP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2EE992" wp14:editId="32C359E3">
            <wp:extent cx="3118491" cy="4105275"/>
            <wp:effectExtent l="0" t="0" r="5715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47" cy="41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996B9E" w:rsidRPr="00996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A89"/>
    <w:multiLevelType w:val="hybridMultilevel"/>
    <w:tmpl w:val="3B882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770C3"/>
    <w:multiLevelType w:val="hybridMultilevel"/>
    <w:tmpl w:val="81EA8D42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46"/>
    <w:rsid w:val="00000EE6"/>
    <w:rsid w:val="001B58D5"/>
    <w:rsid w:val="001D5B3A"/>
    <w:rsid w:val="001E0D9A"/>
    <w:rsid w:val="001F7EC2"/>
    <w:rsid w:val="00290D46"/>
    <w:rsid w:val="002D29E5"/>
    <w:rsid w:val="003A01EC"/>
    <w:rsid w:val="00462AF6"/>
    <w:rsid w:val="004B6913"/>
    <w:rsid w:val="005E595F"/>
    <w:rsid w:val="006A136B"/>
    <w:rsid w:val="00762C92"/>
    <w:rsid w:val="0081286E"/>
    <w:rsid w:val="00996B9E"/>
    <w:rsid w:val="00A31F8F"/>
    <w:rsid w:val="00AB3750"/>
    <w:rsid w:val="00B41442"/>
    <w:rsid w:val="00EA4082"/>
    <w:rsid w:val="00F0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D46"/>
  </w:style>
  <w:style w:type="paragraph" w:styleId="2">
    <w:name w:val="heading 2"/>
    <w:basedOn w:val="a"/>
    <w:link w:val="20"/>
    <w:uiPriority w:val="9"/>
    <w:qFormat/>
    <w:rsid w:val="00B41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B41442"/>
    <w:rPr>
      <w:i/>
      <w:iCs/>
    </w:rPr>
  </w:style>
  <w:style w:type="character" w:styleId="HTML0">
    <w:name w:val="HTML Code"/>
    <w:basedOn w:val="a0"/>
    <w:uiPriority w:val="99"/>
    <w:semiHidden/>
    <w:unhideWhenUsed/>
    <w:rsid w:val="00B4144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414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9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6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D46"/>
  </w:style>
  <w:style w:type="paragraph" w:styleId="2">
    <w:name w:val="heading 2"/>
    <w:basedOn w:val="a"/>
    <w:link w:val="20"/>
    <w:uiPriority w:val="9"/>
    <w:qFormat/>
    <w:rsid w:val="00B41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B41442"/>
    <w:rPr>
      <w:i/>
      <w:iCs/>
    </w:rPr>
  </w:style>
  <w:style w:type="character" w:styleId="HTML0">
    <w:name w:val="HTML Code"/>
    <w:basedOn w:val="a0"/>
    <w:uiPriority w:val="99"/>
    <w:semiHidden/>
    <w:unhideWhenUsed/>
    <w:rsid w:val="00B4144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414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9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6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Антипин</dc:creator>
  <cp:lastModifiedBy>Егор Антипин</cp:lastModifiedBy>
  <cp:revision>15</cp:revision>
  <dcterms:created xsi:type="dcterms:W3CDTF">2022-01-11T17:49:00Z</dcterms:created>
  <dcterms:modified xsi:type="dcterms:W3CDTF">2022-04-21T18:15:00Z</dcterms:modified>
</cp:coreProperties>
</file>