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DE3" w:rsidRPr="00B63FE3" w:rsidRDefault="3C7F3CCE" w:rsidP="005B7F94">
      <w:pPr>
        <w:spacing w:after="0"/>
        <w:contextualSpacing/>
        <w:jc w:val="center"/>
        <w:rPr>
          <w:rFonts w:eastAsia="Times New Roman" w:cs="Times New Roman"/>
          <w:szCs w:val="28"/>
        </w:rPr>
      </w:pPr>
      <w:bookmarkStart w:id="0" w:name="_Toc508710889"/>
      <w:r w:rsidRPr="00B63FE3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544DE3" w:rsidRPr="00B63FE3" w:rsidRDefault="00097C34" w:rsidP="005B7F94">
      <w:pPr>
        <w:spacing w:after="0"/>
        <w:jc w:val="center"/>
        <w:rPr>
          <w:rFonts w:eastAsia="Times New Roman" w:cs="Times New Roman"/>
          <w:szCs w:val="28"/>
        </w:rPr>
      </w:pPr>
      <w:r w:rsidRPr="00B63FE3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  <w:r w:rsidRPr="00B63FE3">
        <w:rPr>
          <w:rFonts w:eastAsia="Times New Roman" w:cs="Times New Roman"/>
          <w:szCs w:val="28"/>
        </w:rPr>
        <w:br/>
        <w:t>«Волгоградский государственны</w:t>
      </w:r>
      <w:r w:rsidR="00B04B16" w:rsidRPr="00B63FE3">
        <w:rPr>
          <w:rFonts w:eastAsia="Times New Roman" w:cs="Times New Roman"/>
          <w:szCs w:val="28"/>
        </w:rPr>
        <w:t>й</w:t>
      </w:r>
      <w:r w:rsidRPr="00B63FE3">
        <w:rPr>
          <w:rFonts w:eastAsia="Times New Roman" w:cs="Times New Roman"/>
          <w:szCs w:val="28"/>
        </w:rPr>
        <w:t xml:space="preserve"> технический университет»</w:t>
      </w:r>
    </w:p>
    <w:p w:rsidR="0092404F" w:rsidRPr="00B63FE3" w:rsidRDefault="0092404F" w:rsidP="005B7F94">
      <w:pPr>
        <w:spacing w:after="0"/>
        <w:rPr>
          <w:rFonts w:eastAsia="Times New Roman" w:cs="Times New Roman"/>
          <w:szCs w:val="28"/>
        </w:rPr>
      </w:pPr>
    </w:p>
    <w:p w:rsidR="00544DE3" w:rsidRPr="00B63FE3" w:rsidRDefault="00097C34" w:rsidP="005B7F94">
      <w:pPr>
        <w:spacing w:after="0"/>
        <w:rPr>
          <w:rFonts w:eastAsia="Times New Roman" w:cs="Times New Roman"/>
          <w:szCs w:val="28"/>
        </w:rPr>
      </w:pP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  <w:t>УТВЕРЖДАЮ:</w:t>
      </w:r>
      <w:r w:rsidRPr="00B63FE3">
        <w:rPr>
          <w:rFonts w:eastAsia="Times New Roman" w:cs="Times New Roman"/>
          <w:szCs w:val="28"/>
        </w:rPr>
        <w:br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  <w:t xml:space="preserve">заведующий кафедрой ПОАС </w:t>
      </w:r>
      <w:r w:rsidRPr="00B63FE3">
        <w:rPr>
          <w:rFonts w:eastAsia="Times New Roman" w:cs="Times New Roman"/>
          <w:szCs w:val="28"/>
        </w:rPr>
        <w:br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  <w:t>______________ Орлова Ю.А.</w:t>
      </w:r>
      <w:r w:rsidRPr="00B63FE3">
        <w:rPr>
          <w:rFonts w:eastAsia="Times New Roman" w:cs="Times New Roman"/>
          <w:szCs w:val="28"/>
        </w:rPr>
        <w:br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  <w:t>«___»_________ 20</w:t>
      </w:r>
      <w:r w:rsidR="00290019" w:rsidRPr="00B63FE3">
        <w:rPr>
          <w:rFonts w:eastAsia="Times New Roman" w:cs="Times New Roman"/>
          <w:szCs w:val="28"/>
        </w:rPr>
        <w:t>20</w:t>
      </w:r>
      <w:r w:rsidRPr="00B63FE3">
        <w:rPr>
          <w:rFonts w:eastAsia="Times New Roman" w:cs="Times New Roman"/>
          <w:szCs w:val="28"/>
        </w:rPr>
        <w:t xml:space="preserve"> г.</w:t>
      </w:r>
    </w:p>
    <w:p w:rsidR="00544DE3" w:rsidRPr="00B63FE3" w:rsidRDefault="00544DE3" w:rsidP="005B7F94">
      <w:pPr>
        <w:spacing w:after="0"/>
        <w:rPr>
          <w:rFonts w:eastAsia="Times New Roman" w:cs="Times New Roman"/>
          <w:szCs w:val="28"/>
        </w:rPr>
      </w:pPr>
    </w:p>
    <w:p w:rsidR="0092404F" w:rsidRPr="00B63FE3" w:rsidRDefault="0092404F" w:rsidP="005B7F94">
      <w:pPr>
        <w:spacing w:after="0"/>
        <w:rPr>
          <w:rFonts w:eastAsia="Times New Roman" w:cs="Times New Roman"/>
          <w:szCs w:val="28"/>
        </w:rPr>
      </w:pPr>
    </w:p>
    <w:p w:rsidR="00544DE3" w:rsidRPr="002D1FAF" w:rsidRDefault="00097C34" w:rsidP="005B7F94">
      <w:pPr>
        <w:spacing w:after="0"/>
        <w:jc w:val="center"/>
        <w:rPr>
          <w:rFonts w:eastAsia="Times New Roman" w:cs="Times New Roman"/>
          <w:szCs w:val="28"/>
        </w:rPr>
      </w:pPr>
      <w:r w:rsidRPr="00EB3A34">
        <w:rPr>
          <w:rFonts w:eastAsia="Times New Roman" w:cs="Times New Roman"/>
          <w:b/>
          <w:szCs w:val="28"/>
        </w:rPr>
        <w:t>КАЧЕСТВО И НАДЕЖНОСТЬ ПРОГРАММНОГО ОБЕСПЕЧЕНИЯ</w:t>
      </w:r>
      <w:r w:rsidRPr="00B63FE3">
        <w:rPr>
          <w:rFonts w:eastAsia="Times New Roman" w:cs="Times New Roman"/>
          <w:szCs w:val="28"/>
        </w:rPr>
        <w:br/>
        <w:t>«</w:t>
      </w:r>
      <w:r w:rsidR="00EB3A34">
        <w:t>Отображение сложной структуры</w:t>
      </w:r>
      <w:r w:rsidRPr="00B63FE3">
        <w:rPr>
          <w:rFonts w:eastAsia="Times New Roman" w:cs="Times New Roman"/>
          <w:szCs w:val="28"/>
        </w:rPr>
        <w:t>»</w:t>
      </w:r>
      <w:r w:rsidRPr="00B63FE3">
        <w:rPr>
          <w:rFonts w:eastAsia="Times New Roman" w:cs="Times New Roman"/>
          <w:szCs w:val="28"/>
        </w:rPr>
        <w:br/>
      </w:r>
      <w:r w:rsidR="002D1FAF">
        <w:rPr>
          <w:rFonts w:eastAsia="Times New Roman" w:cs="Times New Roman"/>
          <w:szCs w:val="28"/>
        </w:rPr>
        <w:t>Описание программы</w:t>
      </w:r>
    </w:p>
    <w:p w:rsidR="00544DE3" w:rsidRPr="00B63FE3" w:rsidRDefault="00544DE3" w:rsidP="005B7F94">
      <w:pPr>
        <w:spacing w:after="0"/>
        <w:jc w:val="center"/>
        <w:rPr>
          <w:rFonts w:eastAsia="Times New Roman" w:cs="Times New Roman"/>
          <w:szCs w:val="28"/>
        </w:rPr>
      </w:pPr>
    </w:p>
    <w:p w:rsidR="0092404F" w:rsidRPr="00B63FE3" w:rsidRDefault="0092404F" w:rsidP="005B7F94">
      <w:pPr>
        <w:spacing w:after="0"/>
        <w:jc w:val="center"/>
        <w:rPr>
          <w:rFonts w:eastAsia="Times New Roman" w:cs="Times New Roman"/>
          <w:szCs w:val="28"/>
        </w:rPr>
      </w:pPr>
    </w:p>
    <w:p w:rsidR="0092404F" w:rsidRPr="00B63FE3" w:rsidRDefault="0092404F" w:rsidP="005B7F94">
      <w:pPr>
        <w:spacing w:after="0"/>
        <w:jc w:val="center"/>
        <w:rPr>
          <w:rFonts w:eastAsia="Times New Roman" w:cs="Times New Roman"/>
          <w:szCs w:val="28"/>
        </w:rPr>
      </w:pPr>
    </w:p>
    <w:p w:rsidR="00544DE3" w:rsidRPr="00B63FE3" w:rsidRDefault="00097C34" w:rsidP="005B7F94">
      <w:pPr>
        <w:spacing w:after="0"/>
        <w:rPr>
          <w:rFonts w:eastAsia="Times New Roman" w:cs="Times New Roman"/>
          <w:szCs w:val="28"/>
        </w:rPr>
      </w:pPr>
      <w:r w:rsidRPr="00B63FE3">
        <w:rPr>
          <w:rFonts w:eastAsia="Times New Roman" w:cs="Times New Roman"/>
          <w:szCs w:val="28"/>
        </w:rPr>
        <w:t>СОГЛАСОВАНО:</w:t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  <w:t>Разработчик:</w:t>
      </w:r>
      <w:r w:rsidRPr="00B63FE3">
        <w:rPr>
          <w:rFonts w:eastAsia="Times New Roman" w:cs="Times New Roman"/>
          <w:szCs w:val="28"/>
        </w:rPr>
        <w:br/>
        <w:t>руководитель работы:</w:t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  <w:t>студент ПрИн-266</w:t>
      </w:r>
      <w:r w:rsidRPr="00B63FE3">
        <w:rPr>
          <w:rFonts w:eastAsia="Times New Roman" w:cs="Times New Roman"/>
          <w:szCs w:val="28"/>
        </w:rPr>
        <w:br/>
        <w:t>доцент кафедры ПОАС</w:t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  <w:t xml:space="preserve">__________ </w:t>
      </w:r>
      <w:r w:rsidR="00EB3A34">
        <w:t>Пехтелев Е.П.</w:t>
      </w:r>
      <w:r w:rsidRPr="00B63FE3">
        <w:rPr>
          <w:rFonts w:eastAsia="Times New Roman" w:cs="Times New Roman"/>
          <w:szCs w:val="28"/>
        </w:rPr>
        <w:br/>
        <w:t>__________ Сычев О.А.</w:t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  <w:t>«___»_________ 20</w:t>
      </w:r>
      <w:r w:rsidR="00482609" w:rsidRPr="00B63FE3">
        <w:rPr>
          <w:rFonts w:eastAsia="Times New Roman" w:cs="Times New Roman"/>
          <w:szCs w:val="28"/>
        </w:rPr>
        <w:t>20</w:t>
      </w:r>
      <w:r w:rsidRPr="00B63FE3">
        <w:rPr>
          <w:rFonts w:eastAsia="Times New Roman" w:cs="Times New Roman"/>
          <w:szCs w:val="28"/>
        </w:rPr>
        <w:t xml:space="preserve"> г.</w:t>
      </w:r>
      <w:r w:rsidRPr="00B63FE3">
        <w:rPr>
          <w:rFonts w:eastAsia="Times New Roman" w:cs="Times New Roman"/>
          <w:szCs w:val="28"/>
        </w:rPr>
        <w:br/>
        <w:t>«___»_________ 20</w:t>
      </w:r>
      <w:r w:rsidR="00482609" w:rsidRPr="00B63FE3">
        <w:rPr>
          <w:rFonts w:eastAsia="Times New Roman" w:cs="Times New Roman"/>
          <w:szCs w:val="28"/>
        </w:rPr>
        <w:t>20</w:t>
      </w:r>
      <w:r w:rsidRPr="00B63FE3">
        <w:rPr>
          <w:rFonts w:eastAsia="Times New Roman" w:cs="Times New Roman"/>
          <w:szCs w:val="28"/>
        </w:rPr>
        <w:t xml:space="preserve"> г.</w:t>
      </w:r>
    </w:p>
    <w:p w:rsidR="00544DE3" w:rsidRPr="00B63FE3" w:rsidRDefault="00544DE3" w:rsidP="005B7F94">
      <w:pPr>
        <w:spacing w:after="0"/>
        <w:rPr>
          <w:rFonts w:eastAsia="Times New Roman" w:cs="Times New Roman"/>
          <w:szCs w:val="28"/>
        </w:rPr>
      </w:pPr>
    </w:p>
    <w:p w:rsidR="00544DE3" w:rsidRPr="00B63FE3" w:rsidRDefault="00097C34" w:rsidP="005B7F94">
      <w:pPr>
        <w:spacing w:after="0"/>
        <w:rPr>
          <w:rFonts w:eastAsia="Times New Roman" w:cs="Times New Roman"/>
          <w:szCs w:val="28"/>
        </w:rPr>
      </w:pP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proofErr w:type="spellStart"/>
      <w:r w:rsidRPr="00B63FE3">
        <w:rPr>
          <w:rFonts w:eastAsia="Times New Roman" w:cs="Times New Roman"/>
          <w:szCs w:val="28"/>
        </w:rPr>
        <w:t>Нормоконтроллер</w:t>
      </w:r>
      <w:proofErr w:type="spellEnd"/>
      <w:r w:rsidRPr="00B63FE3">
        <w:rPr>
          <w:rFonts w:eastAsia="Times New Roman" w:cs="Times New Roman"/>
          <w:szCs w:val="28"/>
        </w:rPr>
        <w:t>:</w:t>
      </w:r>
      <w:r w:rsidRPr="00B63FE3">
        <w:rPr>
          <w:rFonts w:eastAsia="Times New Roman" w:cs="Times New Roman"/>
          <w:szCs w:val="28"/>
        </w:rPr>
        <w:br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="0021431D" w:rsidRPr="00B63FE3">
        <w:rPr>
          <w:rFonts w:eastAsia="Times New Roman" w:cs="Times New Roman"/>
          <w:szCs w:val="28"/>
        </w:rPr>
        <w:t xml:space="preserve">Преподаватель </w:t>
      </w:r>
      <w:r w:rsidRPr="00B63FE3">
        <w:rPr>
          <w:rFonts w:eastAsia="Times New Roman" w:cs="Times New Roman"/>
          <w:szCs w:val="28"/>
        </w:rPr>
        <w:t>кафедры ПОАС</w:t>
      </w:r>
      <w:r w:rsidRPr="00B63FE3">
        <w:rPr>
          <w:rFonts w:eastAsia="Times New Roman" w:cs="Times New Roman"/>
          <w:szCs w:val="28"/>
        </w:rPr>
        <w:br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  <w:t xml:space="preserve">__________ </w:t>
      </w:r>
      <w:proofErr w:type="spellStart"/>
      <w:r w:rsidR="00BA4514" w:rsidRPr="00B63FE3">
        <w:rPr>
          <w:rFonts w:eastAsia="Times New Roman" w:cs="Times New Roman"/>
          <w:szCs w:val="28"/>
        </w:rPr>
        <w:t>Матюшечкин</w:t>
      </w:r>
      <w:proofErr w:type="spellEnd"/>
      <w:r w:rsidRPr="00B63FE3">
        <w:rPr>
          <w:rFonts w:eastAsia="Times New Roman" w:cs="Times New Roman"/>
          <w:szCs w:val="28"/>
        </w:rPr>
        <w:t xml:space="preserve"> </w:t>
      </w:r>
      <w:r w:rsidR="00BA4514" w:rsidRPr="00B63FE3">
        <w:rPr>
          <w:rFonts w:eastAsia="Times New Roman" w:cs="Times New Roman"/>
          <w:szCs w:val="28"/>
        </w:rPr>
        <w:t>Д</w:t>
      </w:r>
      <w:r w:rsidRPr="00B63FE3">
        <w:rPr>
          <w:rFonts w:eastAsia="Times New Roman" w:cs="Times New Roman"/>
          <w:szCs w:val="28"/>
        </w:rPr>
        <w:t>.</w:t>
      </w:r>
      <w:r w:rsidR="004202D4" w:rsidRPr="00B63FE3">
        <w:rPr>
          <w:rFonts w:eastAsia="Times New Roman" w:cs="Times New Roman"/>
          <w:szCs w:val="28"/>
        </w:rPr>
        <w:t>С</w:t>
      </w:r>
      <w:r w:rsidRPr="00B63FE3">
        <w:rPr>
          <w:rFonts w:eastAsia="Times New Roman" w:cs="Times New Roman"/>
          <w:szCs w:val="28"/>
        </w:rPr>
        <w:t>.</w:t>
      </w:r>
      <w:r w:rsidRPr="00B63FE3">
        <w:rPr>
          <w:rFonts w:eastAsia="Times New Roman" w:cs="Times New Roman"/>
          <w:szCs w:val="28"/>
        </w:rPr>
        <w:br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</w:r>
      <w:r w:rsidRPr="00B63FE3">
        <w:rPr>
          <w:rFonts w:eastAsia="Times New Roman" w:cs="Times New Roman"/>
          <w:szCs w:val="28"/>
        </w:rPr>
        <w:tab/>
        <w:t>«___»_________ 20</w:t>
      </w:r>
      <w:r w:rsidR="004202D4" w:rsidRPr="00B63FE3">
        <w:rPr>
          <w:rFonts w:eastAsia="Times New Roman" w:cs="Times New Roman"/>
          <w:szCs w:val="28"/>
        </w:rPr>
        <w:t>20</w:t>
      </w:r>
      <w:r w:rsidRPr="00B63FE3">
        <w:rPr>
          <w:rFonts w:eastAsia="Times New Roman" w:cs="Times New Roman"/>
          <w:szCs w:val="28"/>
        </w:rPr>
        <w:t xml:space="preserve"> г.</w:t>
      </w:r>
    </w:p>
    <w:p w:rsidR="00544DE3" w:rsidRPr="00B63FE3" w:rsidRDefault="00544DE3" w:rsidP="005B7F94">
      <w:pPr>
        <w:spacing w:after="0"/>
        <w:rPr>
          <w:rFonts w:eastAsia="Times New Roman" w:cs="Times New Roman"/>
          <w:szCs w:val="28"/>
        </w:rPr>
      </w:pPr>
    </w:p>
    <w:p w:rsidR="00334B6E" w:rsidRPr="00B63FE3" w:rsidRDefault="00334B6E" w:rsidP="005B7F94">
      <w:pPr>
        <w:spacing w:after="0"/>
        <w:rPr>
          <w:rFonts w:eastAsia="Times New Roman" w:cs="Times New Roman"/>
          <w:szCs w:val="28"/>
        </w:rPr>
      </w:pPr>
    </w:p>
    <w:p w:rsidR="00544DE3" w:rsidRPr="00B63FE3" w:rsidRDefault="00097C34" w:rsidP="005B7F94">
      <w:pPr>
        <w:spacing w:after="0"/>
        <w:jc w:val="center"/>
        <w:rPr>
          <w:rFonts w:eastAsia="Times New Roman" w:cs="Times New Roman"/>
          <w:szCs w:val="28"/>
        </w:rPr>
        <w:sectPr w:rsidR="00544DE3" w:rsidRPr="00B63FE3">
          <w:footerReference w:type="default" r:id="rId8"/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60"/>
        </w:sectPr>
      </w:pPr>
      <w:r w:rsidRPr="00B63FE3">
        <w:rPr>
          <w:rFonts w:eastAsia="Times New Roman" w:cs="Times New Roman"/>
          <w:szCs w:val="28"/>
        </w:rPr>
        <w:t>20</w:t>
      </w:r>
      <w:r w:rsidR="00834BDE" w:rsidRPr="00B63FE3">
        <w:rPr>
          <w:rFonts w:eastAsia="Times New Roman" w:cs="Times New Roman"/>
          <w:szCs w:val="28"/>
        </w:rPr>
        <w:t>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81904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72C" w:rsidRPr="00F7072C" w:rsidRDefault="00F7072C" w:rsidP="00F7072C">
          <w:pPr>
            <w:pStyle w:val="af1"/>
            <w:spacing w:line="48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7072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374C2B" w:rsidRDefault="00F555B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555B5">
            <w:rPr>
              <w:rFonts w:cs="Times New Roman"/>
              <w:szCs w:val="28"/>
            </w:rPr>
            <w:fldChar w:fldCharType="begin"/>
          </w:r>
          <w:r w:rsidR="00F7072C" w:rsidRPr="00F7072C">
            <w:rPr>
              <w:rFonts w:cs="Times New Roman"/>
              <w:szCs w:val="28"/>
            </w:rPr>
            <w:instrText xml:space="preserve"> TOC \o "1-3" \h \z \u </w:instrText>
          </w:r>
          <w:r w:rsidRPr="00F555B5">
            <w:rPr>
              <w:rFonts w:cs="Times New Roman"/>
              <w:szCs w:val="28"/>
            </w:rPr>
            <w:fldChar w:fldCharType="separate"/>
          </w:r>
          <w:hyperlink w:anchor="_Toc44088823" w:history="1">
            <w:r w:rsidR="00374C2B" w:rsidRPr="0073094D">
              <w:rPr>
                <w:rStyle w:val="a3"/>
                <w:rFonts w:eastAsia="Times New Roman" w:cs="Times New Roman"/>
                <w:noProof/>
              </w:rPr>
              <w:t>1 Общие сведения</w:t>
            </w:r>
            <w:r w:rsidR="0037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4C2B">
              <w:rPr>
                <w:noProof/>
                <w:webHidden/>
              </w:rPr>
              <w:instrText xml:space="preserve"> PAGEREF _Toc44088823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C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2B" w:rsidRDefault="00F555B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8824" w:history="1">
            <w:r w:rsidR="00374C2B" w:rsidRPr="0073094D">
              <w:rPr>
                <w:rStyle w:val="a3"/>
                <w:rFonts w:eastAsia="Times New Roman" w:cs="Times New Roman"/>
                <w:noProof/>
              </w:rPr>
              <w:t>2 Функциональное назначение</w:t>
            </w:r>
            <w:r w:rsidR="0037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4C2B">
              <w:rPr>
                <w:noProof/>
                <w:webHidden/>
              </w:rPr>
              <w:instrText xml:space="preserve"> PAGEREF _Toc44088824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C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2B" w:rsidRDefault="00F555B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8825" w:history="1">
            <w:r w:rsidR="00374C2B" w:rsidRPr="0073094D">
              <w:rPr>
                <w:rStyle w:val="a3"/>
                <w:rFonts w:eastAsia="Times New Roman" w:cs="Times New Roman"/>
                <w:noProof/>
              </w:rPr>
              <w:t>3 Описание логической структуры</w:t>
            </w:r>
            <w:r w:rsidR="0037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4C2B">
              <w:rPr>
                <w:noProof/>
                <w:webHidden/>
              </w:rPr>
              <w:instrText xml:space="preserve"> PAGEREF _Toc44088825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C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2B" w:rsidRDefault="00F555B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8826" w:history="1">
            <w:r w:rsidR="00374C2B" w:rsidRPr="0073094D">
              <w:rPr>
                <w:rStyle w:val="a3"/>
                <w:rFonts w:eastAsia="Times New Roman" w:cs="Times New Roman"/>
                <w:noProof/>
              </w:rPr>
              <w:t>4 Используемые технические средства</w:t>
            </w:r>
            <w:r w:rsidR="0037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4C2B">
              <w:rPr>
                <w:noProof/>
                <w:webHidden/>
              </w:rPr>
              <w:instrText xml:space="preserve"> PAGEREF _Toc44088826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C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2B" w:rsidRDefault="00F555B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8827" w:history="1">
            <w:r w:rsidR="00374C2B" w:rsidRPr="0073094D">
              <w:rPr>
                <w:rStyle w:val="a3"/>
                <w:rFonts w:eastAsia="Times New Roman" w:cs="Times New Roman"/>
                <w:noProof/>
              </w:rPr>
              <w:t>5 Вызов и загрузка</w:t>
            </w:r>
            <w:r w:rsidR="0037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4C2B">
              <w:rPr>
                <w:noProof/>
                <w:webHidden/>
              </w:rPr>
              <w:instrText xml:space="preserve"> PAGEREF _Toc44088827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C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2B" w:rsidRDefault="00F555B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8828" w:history="1">
            <w:r w:rsidR="00374C2B" w:rsidRPr="0073094D">
              <w:rPr>
                <w:rStyle w:val="a3"/>
                <w:rFonts w:eastAsia="Times New Roman" w:cs="Times New Roman"/>
                <w:noProof/>
              </w:rPr>
              <w:t>6 Входные и выходные данные</w:t>
            </w:r>
            <w:r w:rsidR="0037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4C2B">
              <w:rPr>
                <w:noProof/>
                <w:webHidden/>
              </w:rPr>
              <w:instrText xml:space="preserve"> PAGEREF _Toc44088828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C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2B" w:rsidRDefault="00F555B5" w:rsidP="00374C2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8829" w:history="1">
            <w:r w:rsidR="00374C2B" w:rsidRPr="0073094D">
              <w:rPr>
                <w:rStyle w:val="a3"/>
                <w:rFonts w:eastAsia="Times New Roman" w:cs="Times New Roman"/>
                <w:noProof/>
              </w:rPr>
              <w:t xml:space="preserve">Приложение </w:t>
            </w:r>
            <w:r w:rsidR="00E363DA">
              <w:rPr>
                <w:rStyle w:val="a3"/>
                <w:rFonts w:eastAsia="Times New Roman" w:cs="Times New Roman"/>
                <w:noProof/>
              </w:rPr>
              <w:t>А</w:t>
            </w:r>
            <w:r w:rsidR="00374C2B">
              <w:rPr>
                <w:rStyle w:val="a3"/>
                <w:rFonts w:eastAsia="Times New Roman" w:cs="Times New Roman"/>
                <w:noProof/>
              </w:rPr>
              <w:t>. О</w:t>
            </w:r>
            <w:r w:rsidR="00374C2B" w:rsidRPr="00374C2B">
              <w:rPr>
                <w:rStyle w:val="a3"/>
                <w:rFonts w:eastAsia="Times New Roman" w:cs="Times New Roman"/>
                <w:noProof/>
              </w:rPr>
              <w:t>писание используемых в программе структур данных</w:t>
            </w:r>
            <w:r w:rsidR="0037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4C2B">
              <w:rPr>
                <w:noProof/>
                <w:webHidden/>
              </w:rPr>
              <w:instrText xml:space="preserve"> PAGEREF _Toc44088829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C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2B" w:rsidRDefault="00F555B5" w:rsidP="00374C2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8831" w:history="1">
            <w:r w:rsidR="00374C2B" w:rsidRPr="0073094D">
              <w:rPr>
                <w:rStyle w:val="a3"/>
                <w:rFonts w:eastAsia="Times New Roman" w:cs="Times New Roman"/>
                <w:noProof/>
              </w:rPr>
              <w:t xml:space="preserve">Приложение </w:t>
            </w:r>
            <w:r w:rsidR="00E363DA">
              <w:rPr>
                <w:rStyle w:val="a3"/>
                <w:rFonts w:eastAsia="Times New Roman" w:cs="Times New Roman"/>
                <w:noProof/>
              </w:rPr>
              <w:t>Б</w:t>
            </w:r>
            <w:r w:rsidR="00374C2B">
              <w:rPr>
                <w:rStyle w:val="a3"/>
                <w:rFonts w:eastAsia="Times New Roman" w:cs="Times New Roman"/>
                <w:noProof/>
              </w:rPr>
              <w:t>. О</w:t>
            </w:r>
            <w:r w:rsidR="00374C2B" w:rsidRPr="00374C2B">
              <w:rPr>
                <w:rStyle w:val="a3"/>
                <w:rFonts w:eastAsia="Times New Roman" w:cs="Times New Roman"/>
                <w:noProof/>
              </w:rPr>
              <w:t>писание алгоритмов функций</w:t>
            </w:r>
            <w:r w:rsidR="0037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4C2B">
              <w:rPr>
                <w:noProof/>
                <w:webHidden/>
              </w:rPr>
              <w:instrText xml:space="preserve"> PAGEREF _Toc44088831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C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2B" w:rsidRDefault="00F555B5" w:rsidP="00374C2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8833" w:history="1">
            <w:r w:rsidR="00374C2B" w:rsidRPr="0073094D">
              <w:rPr>
                <w:rStyle w:val="a3"/>
                <w:rFonts w:cs="Times New Roman"/>
                <w:noProof/>
              </w:rPr>
              <w:t xml:space="preserve">Приложение </w:t>
            </w:r>
            <w:r w:rsidR="00E363DA">
              <w:rPr>
                <w:rStyle w:val="a3"/>
                <w:rFonts w:cs="Times New Roman"/>
                <w:noProof/>
              </w:rPr>
              <w:t>В</w:t>
            </w:r>
            <w:r w:rsidR="00374C2B">
              <w:rPr>
                <w:rStyle w:val="a3"/>
                <w:rFonts w:cs="Times New Roman"/>
                <w:noProof/>
              </w:rPr>
              <w:t>. Д</w:t>
            </w:r>
            <w:r w:rsidR="00374C2B" w:rsidRPr="00374C2B">
              <w:rPr>
                <w:rStyle w:val="a3"/>
                <w:rFonts w:cs="Times New Roman"/>
                <w:noProof/>
              </w:rPr>
              <w:t>иаграмма вызовов функций</w:t>
            </w:r>
            <w:r w:rsidR="0037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4C2B">
              <w:rPr>
                <w:noProof/>
                <w:webHidden/>
              </w:rPr>
              <w:instrText xml:space="preserve"> PAGEREF _Toc44088833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C2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2B" w:rsidRDefault="00F555B5" w:rsidP="00374C2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8835" w:history="1">
            <w:r w:rsidR="00374C2B" w:rsidRPr="0073094D">
              <w:rPr>
                <w:rStyle w:val="a3"/>
                <w:noProof/>
              </w:rPr>
              <w:t xml:space="preserve">Приложение </w:t>
            </w:r>
            <w:r w:rsidR="00E363DA">
              <w:rPr>
                <w:rStyle w:val="a3"/>
                <w:noProof/>
              </w:rPr>
              <w:t>Г</w:t>
            </w:r>
            <w:r w:rsidR="00374C2B">
              <w:rPr>
                <w:rStyle w:val="a3"/>
                <w:noProof/>
              </w:rPr>
              <w:t>. Д</w:t>
            </w:r>
            <w:r w:rsidR="00374C2B" w:rsidRPr="00374C2B">
              <w:rPr>
                <w:rStyle w:val="a3"/>
                <w:noProof/>
              </w:rPr>
              <w:t>иаграмма потоков данных</w:t>
            </w:r>
            <w:r w:rsidR="0037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4C2B">
              <w:rPr>
                <w:noProof/>
                <w:webHidden/>
              </w:rPr>
              <w:instrText xml:space="preserve"> PAGEREF _Toc44088835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C2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72C" w:rsidRDefault="00F555B5">
          <w:r w:rsidRPr="00F7072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544DE3" w:rsidRPr="00B63FE3" w:rsidRDefault="00544DE3" w:rsidP="005B7F94">
      <w:pPr>
        <w:spacing w:after="0"/>
        <w:jc w:val="both"/>
        <w:rPr>
          <w:rFonts w:eastAsia="Times New Roman" w:cs="Times New Roman"/>
          <w:szCs w:val="28"/>
        </w:rPr>
      </w:pPr>
    </w:p>
    <w:p w:rsidR="00544DE3" w:rsidRPr="00B63FE3" w:rsidRDefault="00544DE3" w:rsidP="005B7F94">
      <w:pPr>
        <w:spacing w:after="0"/>
        <w:jc w:val="both"/>
        <w:rPr>
          <w:rFonts w:eastAsia="Times New Roman" w:cs="Times New Roman"/>
          <w:szCs w:val="28"/>
        </w:rPr>
      </w:pPr>
    </w:p>
    <w:p w:rsidR="00544DE3" w:rsidRPr="00B63FE3" w:rsidRDefault="00544DE3" w:rsidP="005B7F94">
      <w:pPr>
        <w:spacing w:after="0"/>
        <w:jc w:val="both"/>
        <w:rPr>
          <w:rFonts w:eastAsia="Times New Roman" w:cs="Times New Roman"/>
          <w:szCs w:val="28"/>
        </w:rPr>
      </w:pPr>
    </w:p>
    <w:p w:rsidR="00544DE3" w:rsidRPr="00B63FE3" w:rsidRDefault="00544DE3" w:rsidP="005B7F94">
      <w:pPr>
        <w:spacing w:after="0"/>
        <w:jc w:val="both"/>
        <w:rPr>
          <w:rFonts w:eastAsia="Times New Roman" w:cs="Times New Roman"/>
          <w:szCs w:val="28"/>
        </w:rPr>
      </w:pPr>
    </w:p>
    <w:p w:rsidR="0092404F" w:rsidRPr="00B63FE3" w:rsidRDefault="0092404F" w:rsidP="005B7F94">
      <w:pPr>
        <w:spacing w:after="160"/>
        <w:rPr>
          <w:rFonts w:eastAsia="Times New Roman" w:cs="Times New Roman"/>
          <w:szCs w:val="28"/>
        </w:rPr>
      </w:pPr>
      <w:r w:rsidRPr="00B63FE3">
        <w:rPr>
          <w:rFonts w:eastAsia="Times New Roman" w:cs="Times New Roman"/>
          <w:szCs w:val="28"/>
        </w:rPr>
        <w:br w:type="page"/>
      </w:r>
    </w:p>
    <w:p w:rsidR="00544DE3" w:rsidRPr="00B63FE3" w:rsidRDefault="00097C34" w:rsidP="00D36383">
      <w:pPr>
        <w:pStyle w:val="1"/>
        <w:spacing w:before="0"/>
        <w:ind w:firstLine="708"/>
        <w:rPr>
          <w:rFonts w:eastAsia="Times New Roman" w:cs="Times New Roman"/>
        </w:rPr>
      </w:pPr>
      <w:bookmarkStart w:id="1" w:name="_Toc508710887"/>
      <w:bookmarkStart w:id="2" w:name="_Toc41417624"/>
      <w:bookmarkStart w:id="3" w:name="_Toc44088823"/>
      <w:r w:rsidRPr="00B63FE3">
        <w:rPr>
          <w:rFonts w:eastAsia="Times New Roman" w:cs="Times New Roman"/>
        </w:rPr>
        <w:lastRenderedPageBreak/>
        <w:t xml:space="preserve">1 </w:t>
      </w:r>
      <w:bookmarkEnd w:id="1"/>
      <w:bookmarkEnd w:id="2"/>
      <w:r w:rsidR="003F0F3E" w:rsidRPr="002F213B">
        <w:rPr>
          <w:rFonts w:eastAsia="Times New Roman" w:cs="Times New Roman"/>
        </w:rPr>
        <w:t>Общие сведения</w:t>
      </w:r>
      <w:bookmarkEnd w:id="3"/>
    </w:p>
    <w:p w:rsidR="00544DE3" w:rsidRPr="00B63FE3" w:rsidRDefault="00544DE3" w:rsidP="005B7F94">
      <w:pPr>
        <w:spacing w:after="0"/>
        <w:contextualSpacing/>
        <w:jc w:val="both"/>
        <w:rPr>
          <w:rFonts w:eastAsia="Times New Roman" w:cs="Times New Roman"/>
          <w:szCs w:val="28"/>
        </w:rPr>
      </w:pPr>
    </w:p>
    <w:p w:rsidR="00BE0024" w:rsidRPr="00B317B6" w:rsidRDefault="003102B0" w:rsidP="00BE0024">
      <w:pPr>
        <w:spacing w:after="0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Программа называется </w:t>
      </w:r>
      <w:r w:rsidR="00EB3A34">
        <w:t>«</w:t>
      </w:r>
      <w:proofErr w:type="spellStart"/>
      <w:r w:rsidR="00EB3A34" w:rsidRPr="00E63FCB">
        <w:t>StructureView</w:t>
      </w:r>
      <w:proofErr w:type="spellEnd"/>
      <w:r w:rsidR="00EB3A34">
        <w:t>»</w:t>
      </w:r>
      <w:r>
        <w:rPr>
          <w:rFonts w:eastAsia="Times New Roman" w:cs="Times New Roman"/>
          <w:szCs w:val="28"/>
        </w:rPr>
        <w:t>.</w:t>
      </w:r>
      <w:r w:rsidR="00EB3A34">
        <w:rPr>
          <w:rFonts w:eastAsia="Times New Roman" w:cs="Times New Roman"/>
          <w:szCs w:val="28"/>
        </w:rPr>
        <w:t xml:space="preserve"> </w:t>
      </w:r>
      <w:r w:rsidR="00EB3A34">
        <w:t>Программа предназначена для  нахождения и отображения части структуры, описываемой выражением.</w:t>
      </w:r>
      <w:r>
        <w:rPr>
          <w:rFonts w:eastAsia="Times New Roman" w:cs="Times New Roman"/>
          <w:szCs w:val="28"/>
        </w:rPr>
        <w:t xml:space="preserve"> </w:t>
      </w:r>
      <w:r w:rsidR="00BE0024" w:rsidRPr="00B317B6">
        <w:rPr>
          <w:rFonts w:eastAsia="Times New Roman" w:cs="Times New Roman"/>
          <w:szCs w:val="28"/>
        </w:rPr>
        <w:t xml:space="preserve">Для корректного функционирования программы необходима операционная система Windows XP и выше. Программа написана на языке C++ с использованием его стандартных библиотек и библиотеки </w:t>
      </w:r>
      <w:proofErr w:type="spellStart"/>
      <w:r w:rsidR="00BE0024" w:rsidRPr="00B317B6">
        <w:rPr>
          <w:rFonts w:eastAsia="Times New Roman" w:cs="Times New Roman"/>
          <w:szCs w:val="28"/>
        </w:rPr>
        <w:t>Qt</w:t>
      </w:r>
      <w:proofErr w:type="spellEnd"/>
      <w:r w:rsidR="00BE0024" w:rsidRPr="00B317B6">
        <w:rPr>
          <w:rFonts w:eastAsia="Times New Roman" w:cs="Times New Roman"/>
          <w:szCs w:val="28"/>
        </w:rPr>
        <w:t>.</w:t>
      </w:r>
    </w:p>
    <w:p w:rsidR="00C66842" w:rsidRPr="002F213B" w:rsidRDefault="00C66842" w:rsidP="00D36383">
      <w:pPr>
        <w:pStyle w:val="1"/>
        <w:ind w:firstLine="708"/>
        <w:rPr>
          <w:rFonts w:eastAsia="Times New Roman" w:cs="Times New Roman"/>
        </w:rPr>
      </w:pPr>
      <w:bookmarkStart w:id="4" w:name="_Toc10126055"/>
      <w:bookmarkStart w:id="5" w:name="_Toc44088824"/>
      <w:r w:rsidRPr="002F213B">
        <w:rPr>
          <w:rFonts w:eastAsia="Times New Roman" w:cs="Times New Roman"/>
        </w:rPr>
        <w:t>2 Функциональное назначение</w:t>
      </w:r>
      <w:bookmarkEnd w:id="4"/>
      <w:bookmarkEnd w:id="5"/>
    </w:p>
    <w:p w:rsidR="00C66842" w:rsidRPr="00B317B6" w:rsidRDefault="00C66842" w:rsidP="00C66842">
      <w:pPr>
        <w:spacing w:after="0"/>
        <w:ind w:firstLine="709"/>
        <w:jc w:val="both"/>
        <w:rPr>
          <w:rFonts w:eastAsia="Times New Roman" w:cs="Times New Roman"/>
          <w:szCs w:val="28"/>
        </w:rPr>
      </w:pPr>
    </w:p>
    <w:p w:rsidR="00C66842" w:rsidRPr="00B317B6" w:rsidRDefault="00C66842" w:rsidP="00C66842">
      <w:pPr>
        <w:spacing w:after="0"/>
        <w:ind w:firstLine="709"/>
        <w:jc w:val="both"/>
        <w:rPr>
          <w:rFonts w:eastAsia="Times New Roman" w:cs="Times New Roman"/>
          <w:szCs w:val="28"/>
        </w:rPr>
      </w:pPr>
      <w:r w:rsidRPr="00B317B6">
        <w:rPr>
          <w:rFonts w:eastAsia="Times New Roman" w:cs="Times New Roman"/>
          <w:szCs w:val="28"/>
        </w:rPr>
        <w:t xml:space="preserve">Программа может быть использована </w:t>
      </w:r>
      <w:r w:rsidRPr="00B63FE3">
        <w:rPr>
          <w:rFonts w:eastAsia="Times New Roman" w:cs="Times New Roman"/>
          <w:szCs w:val="28"/>
        </w:rPr>
        <w:t xml:space="preserve">для </w:t>
      </w:r>
      <w:r w:rsidR="007A5825">
        <w:t>нахождения и отображения части структуры, описываемой выражением</w:t>
      </w:r>
      <w:r w:rsidRPr="00B317B6">
        <w:rPr>
          <w:rFonts w:eastAsia="Times New Roman" w:cs="Times New Roman"/>
          <w:szCs w:val="28"/>
        </w:rPr>
        <w:t xml:space="preserve">. Областью применения программы являются разработки кафедры «Программное обеспечение автоматизированных систем» Волгоградского Государственного Технического Университета. </w:t>
      </w:r>
    </w:p>
    <w:p w:rsidR="00684642" w:rsidRDefault="00684642" w:rsidP="00D36383">
      <w:pPr>
        <w:pStyle w:val="1"/>
        <w:ind w:firstLine="709"/>
        <w:rPr>
          <w:rFonts w:eastAsia="Times New Roman" w:cs="Times New Roman"/>
        </w:rPr>
      </w:pPr>
      <w:bookmarkStart w:id="6" w:name="_Toc10126056"/>
      <w:bookmarkStart w:id="7" w:name="_Toc44088825"/>
      <w:bookmarkEnd w:id="0"/>
      <w:r w:rsidRPr="002F213B">
        <w:rPr>
          <w:rFonts w:eastAsia="Times New Roman" w:cs="Times New Roman"/>
        </w:rPr>
        <w:t>3 Описание логической структуры</w:t>
      </w:r>
      <w:bookmarkEnd w:id="6"/>
      <w:bookmarkEnd w:id="7"/>
      <w:r w:rsidRPr="002F213B">
        <w:rPr>
          <w:rFonts w:eastAsia="Times New Roman" w:cs="Times New Roman"/>
        </w:rPr>
        <w:t xml:space="preserve"> </w:t>
      </w:r>
    </w:p>
    <w:p w:rsidR="00D36383" w:rsidRPr="00D36383" w:rsidRDefault="00D36383" w:rsidP="00D36383"/>
    <w:p w:rsidR="00912A58" w:rsidRDefault="00912A58" w:rsidP="00D36383">
      <w:pPr>
        <w:spacing w:after="0"/>
        <w:ind w:firstLine="567"/>
        <w:rPr>
          <w:rFonts w:cs="Times New Roman"/>
        </w:rPr>
      </w:pPr>
      <w:r w:rsidRPr="00912A58">
        <w:rPr>
          <w:rFonts w:cs="Times New Roman"/>
        </w:rPr>
        <w:t xml:space="preserve">Работа </w:t>
      </w:r>
      <w:r>
        <w:rPr>
          <w:rFonts w:cs="Times New Roman"/>
        </w:rPr>
        <w:t>программы логически разделена на несколько частей:</w:t>
      </w:r>
    </w:p>
    <w:p w:rsidR="00950BC0" w:rsidRPr="00D232B1" w:rsidRDefault="00D36383" w:rsidP="00D36383">
      <w:pPr>
        <w:pStyle w:val="af2"/>
        <w:numPr>
          <w:ilvl w:val="0"/>
          <w:numId w:val="2"/>
        </w:numPr>
        <w:spacing w:line="360" w:lineRule="auto"/>
        <w:ind w:hanging="11"/>
        <w:rPr>
          <w:rFonts w:cs="Times New Roman"/>
        </w:rPr>
      </w:pPr>
      <w:r>
        <w:rPr>
          <w:rFonts w:cs="Times New Roman"/>
          <w:sz w:val="28"/>
          <w:szCs w:val="28"/>
        </w:rPr>
        <w:t>с</w:t>
      </w:r>
      <w:r w:rsidR="00F65B1B" w:rsidRPr="00950BC0">
        <w:rPr>
          <w:rFonts w:cs="Times New Roman"/>
          <w:sz w:val="28"/>
          <w:szCs w:val="28"/>
        </w:rPr>
        <w:t>читывание входных данных</w:t>
      </w:r>
      <w:r w:rsidR="0031529E">
        <w:rPr>
          <w:rFonts w:cs="Times New Roman"/>
          <w:sz w:val="28"/>
          <w:szCs w:val="28"/>
        </w:rPr>
        <w:t>;</w:t>
      </w:r>
    </w:p>
    <w:p w:rsidR="005474B4" w:rsidRPr="005474B4" w:rsidRDefault="00D36383" w:rsidP="00D36383">
      <w:pPr>
        <w:pStyle w:val="af2"/>
        <w:numPr>
          <w:ilvl w:val="0"/>
          <w:numId w:val="2"/>
        </w:numPr>
        <w:spacing w:line="360" w:lineRule="auto"/>
        <w:ind w:hanging="11"/>
        <w:rPr>
          <w:rFonts w:cs="Times New Roman"/>
        </w:rPr>
      </w:pPr>
      <w:r>
        <w:rPr>
          <w:rFonts w:cs="Times New Roman"/>
          <w:sz w:val="28"/>
          <w:szCs w:val="28"/>
        </w:rPr>
        <w:t>о</w:t>
      </w:r>
      <w:r w:rsidR="005474B4">
        <w:rPr>
          <w:rFonts w:cs="Times New Roman"/>
          <w:sz w:val="28"/>
          <w:szCs w:val="28"/>
        </w:rPr>
        <w:t>бработка входных данных;</w:t>
      </w:r>
    </w:p>
    <w:p w:rsidR="00877F02" w:rsidRPr="00950BC0" w:rsidRDefault="00D36383" w:rsidP="00D36383">
      <w:pPr>
        <w:pStyle w:val="af2"/>
        <w:numPr>
          <w:ilvl w:val="0"/>
          <w:numId w:val="2"/>
        </w:numPr>
        <w:spacing w:line="360" w:lineRule="auto"/>
        <w:ind w:hanging="11"/>
        <w:rPr>
          <w:rFonts w:cs="Times New Roman"/>
        </w:rPr>
      </w:pPr>
      <w:r>
        <w:rPr>
          <w:rFonts w:cs="Times New Roman"/>
          <w:sz w:val="28"/>
          <w:szCs w:val="28"/>
        </w:rPr>
        <w:t>р</w:t>
      </w:r>
      <w:r w:rsidR="00877F02">
        <w:rPr>
          <w:rFonts w:cs="Times New Roman"/>
          <w:sz w:val="28"/>
          <w:szCs w:val="28"/>
        </w:rPr>
        <w:t>асчет параметров для изображения</w:t>
      </w:r>
      <w:r w:rsidR="0031529E">
        <w:rPr>
          <w:rFonts w:cs="Times New Roman"/>
          <w:sz w:val="28"/>
          <w:szCs w:val="28"/>
        </w:rPr>
        <w:t>;</w:t>
      </w:r>
    </w:p>
    <w:p w:rsidR="00F65B1B" w:rsidRDefault="00D36383" w:rsidP="00D36383">
      <w:pPr>
        <w:pStyle w:val="af2"/>
        <w:numPr>
          <w:ilvl w:val="0"/>
          <w:numId w:val="2"/>
        </w:numPr>
        <w:spacing w:line="360" w:lineRule="auto"/>
        <w:ind w:hanging="1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C63AC0">
        <w:rPr>
          <w:rFonts w:cs="Times New Roman"/>
          <w:sz w:val="28"/>
          <w:szCs w:val="28"/>
        </w:rPr>
        <w:t xml:space="preserve">оздание </w:t>
      </w:r>
      <w:r w:rsidR="004B5B0A">
        <w:rPr>
          <w:rFonts w:cs="Times New Roman"/>
          <w:sz w:val="28"/>
          <w:szCs w:val="28"/>
        </w:rPr>
        <w:t>изображения</w:t>
      </w:r>
      <w:r w:rsidR="0031529E">
        <w:rPr>
          <w:rFonts w:cs="Times New Roman"/>
          <w:sz w:val="28"/>
          <w:szCs w:val="28"/>
        </w:rPr>
        <w:t>;</w:t>
      </w:r>
    </w:p>
    <w:p w:rsidR="00756D8E" w:rsidRDefault="00D36383" w:rsidP="00D36383">
      <w:pPr>
        <w:pStyle w:val="af2"/>
        <w:numPr>
          <w:ilvl w:val="0"/>
          <w:numId w:val="2"/>
        </w:numPr>
        <w:spacing w:line="360" w:lineRule="auto"/>
        <w:ind w:hanging="1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E462B0">
        <w:rPr>
          <w:rFonts w:cs="Times New Roman"/>
          <w:sz w:val="28"/>
          <w:szCs w:val="28"/>
        </w:rPr>
        <w:t>охранение результата в файл</w:t>
      </w:r>
      <w:r w:rsidR="0031529E">
        <w:rPr>
          <w:rFonts w:cs="Times New Roman"/>
          <w:sz w:val="28"/>
          <w:szCs w:val="28"/>
        </w:rPr>
        <w:t>.</w:t>
      </w:r>
    </w:p>
    <w:p w:rsidR="00C32304" w:rsidRDefault="00B93423" w:rsidP="00D36383">
      <w:pPr>
        <w:spacing w:after="0"/>
        <w:ind w:firstLine="709"/>
        <w:jc w:val="both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Алгоритм </w:t>
      </w:r>
      <w:r w:rsidR="00C32AAE" w:rsidRPr="00B63FE3">
        <w:rPr>
          <w:rFonts w:eastAsia="Times New Roman" w:cs="Times New Roman"/>
          <w:szCs w:val="28"/>
        </w:rPr>
        <w:t xml:space="preserve">отображения в изображение </w:t>
      </w:r>
      <w:r w:rsidR="00C61D33">
        <w:rPr>
          <w:rFonts w:eastAsia="Times New Roman" w:cs="Times New Roman"/>
          <w:szCs w:val="28"/>
        </w:rPr>
        <w:t>структуры</w:t>
      </w:r>
      <w:r w:rsidR="00C32AAE" w:rsidRPr="00B63FE3">
        <w:rPr>
          <w:rFonts w:eastAsia="Times New Roman" w:cs="Times New Roman"/>
          <w:szCs w:val="28"/>
        </w:rPr>
        <w:t xml:space="preserve"> и его част</w:t>
      </w:r>
      <w:r w:rsidR="00C61D33">
        <w:rPr>
          <w:rFonts w:eastAsia="Times New Roman" w:cs="Times New Roman"/>
          <w:szCs w:val="28"/>
        </w:rPr>
        <w:t>и</w:t>
      </w:r>
      <w:r w:rsidR="00C32AAE" w:rsidRPr="00B63FE3">
        <w:rPr>
          <w:rFonts w:eastAsia="Times New Roman" w:cs="Times New Roman"/>
          <w:szCs w:val="28"/>
        </w:rPr>
        <w:t>, заданн</w:t>
      </w:r>
      <w:r w:rsidR="00C61D33">
        <w:rPr>
          <w:rFonts w:eastAsia="Times New Roman" w:cs="Times New Roman"/>
          <w:szCs w:val="28"/>
        </w:rPr>
        <w:t>ой</w:t>
      </w:r>
      <w:r w:rsidR="00C32AAE" w:rsidRPr="00B63FE3">
        <w:rPr>
          <w:rFonts w:eastAsia="Times New Roman" w:cs="Times New Roman"/>
          <w:szCs w:val="28"/>
        </w:rPr>
        <w:t xml:space="preserve"> выражением</w:t>
      </w:r>
      <w:r w:rsidR="00C32AAE">
        <w:rPr>
          <w:rFonts w:eastAsia="Times New Roman" w:cs="Times New Roman"/>
          <w:szCs w:val="28"/>
        </w:rPr>
        <w:t xml:space="preserve"> можно разделить на </w:t>
      </w:r>
      <w:r w:rsidR="00D054DB">
        <w:rPr>
          <w:rFonts w:eastAsia="Times New Roman" w:cs="Times New Roman"/>
          <w:szCs w:val="28"/>
        </w:rPr>
        <w:t>три</w:t>
      </w:r>
      <w:r w:rsidR="00C32AAE">
        <w:rPr>
          <w:rFonts w:eastAsia="Times New Roman" w:cs="Times New Roman"/>
          <w:szCs w:val="28"/>
        </w:rPr>
        <w:t xml:space="preserve"> логических блок</w:t>
      </w:r>
      <w:r w:rsidR="00D054DB">
        <w:rPr>
          <w:rFonts w:eastAsia="Times New Roman" w:cs="Times New Roman"/>
          <w:szCs w:val="28"/>
        </w:rPr>
        <w:t>а</w:t>
      </w:r>
      <w:r w:rsidR="00C32AAE">
        <w:rPr>
          <w:rFonts w:eastAsia="Times New Roman" w:cs="Times New Roman"/>
          <w:szCs w:val="28"/>
        </w:rPr>
        <w:t xml:space="preserve">. </w:t>
      </w:r>
      <w:r w:rsidR="00176097" w:rsidRPr="00176097">
        <w:rPr>
          <w:rFonts w:eastAsia="Times New Roman" w:cs="Times New Roman"/>
          <w:szCs w:val="28"/>
        </w:rPr>
        <w:t xml:space="preserve">Описание используемых в программе структур, данных приведено в приложении </w:t>
      </w:r>
      <w:r w:rsidR="007A5825">
        <w:rPr>
          <w:rFonts w:eastAsia="Times New Roman" w:cs="Times New Roman"/>
          <w:szCs w:val="28"/>
        </w:rPr>
        <w:t>А</w:t>
      </w:r>
      <w:r w:rsidR="00176097">
        <w:rPr>
          <w:rFonts w:eastAsia="Times New Roman" w:cs="Times New Roman"/>
          <w:szCs w:val="28"/>
        </w:rPr>
        <w:t xml:space="preserve">. </w:t>
      </w:r>
      <w:r w:rsidR="00916679" w:rsidRPr="00916679">
        <w:rPr>
          <w:rFonts w:eastAsia="Times New Roman" w:cs="Times New Roman"/>
          <w:szCs w:val="28"/>
        </w:rPr>
        <w:t xml:space="preserve">алгоритмы основных функций — в приложении </w:t>
      </w:r>
      <w:r w:rsidR="007A5825">
        <w:rPr>
          <w:rFonts w:eastAsia="Times New Roman" w:cs="Times New Roman"/>
          <w:szCs w:val="28"/>
        </w:rPr>
        <w:t>Б</w:t>
      </w:r>
      <w:r w:rsidR="00916679" w:rsidRPr="00916679">
        <w:rPr>
          <w:rFonts w:eastAsia="Times New Roman" w:cs="Times New Roman"/>
          <w:szCs w:val="28"/>
        </w:rPr>
        <w:t xml:space="preserve">, диаграмма вызовов </w:t>
      </w:r>
      <w:r w:rsidR="00916679" w:rsidRPr="00916679">
        <w:rPr>
          <w:rFonts w:eastAsia="Times New Roman" w:cs="Times New Roman"/>
          <w:szCs w:val="28"/>
        </w:rPr>
        <w:lastRenderedPageBreak/>
        <w:t xml:space="preserve">функций — в приложении </w:t>
      </w:r>
      <w:proofErr w:type="gramStart"/>
      <w:r w:rsidR="007A5825">
        <w:rPr>
          <w:rFonts w:eastAsia="Times New Roman" w:cs="Times New Roman"/>
          <w:szCs w:val="28"/>
        </w:rPr>
        <w:t>В</w:t>
      </w:r>
      <w:proofErr w:type="gramEnd"/>
      <w:r w:rsidR="00916679" w:rsidRPr="00916679">
        <w:rPr>
          <w:rFonts w:eastAsia="Times New Roman" w:cs="Times New Roman"/>
          <w:szCs w:val="28"/>
        </w:rPr>
        <w:t xml:space="preserve">, </w:t>
      </w:r>
      <w:proofErr w:type="gramStart"/>
      <w:r w:rsidR="00916679" w:rsidRPr="00916679">
        <w:rPr>
          <w:rFonts w:eastAsia="Times New Roman" w:cs="Times New Roman"/>
          <w:szCs w:val="28"/>
        </w:rPr>
        <w:t>диаграмма</w:t>
      </w:r>
      <w:proofErr w:type="gramEnd"/>
      <w:r w:rsidR="00916679" w:rsidRPr="00916679">
        <w:rPr>
          <w:rFonts w:eastAsia="Times New Roman" w:cs="Times New Roman"/>
          <w:szCs w:val="28"/>
        </w:rPr>
        <w:t xml:space="preserve"> потоковых данных — в приложении </w:t>
      </w:r>
      <w:r w:rsidR="007A5825">
        <w:rPr>
          <w:rFonts w:eastAsia="Times New Roman" w:cs="Times New Roman"/>
          <w:szCs w:val="28"/>
        </w:rPr>
        <w:t>Г</w:t>
      </w:r>
      <w:r w:rsidR="00916679" w:rsidRPr="00916679">
        <w:rPr>
          <w:rFonts w:eastAsia="Times New Roman" w:cs="Times New Roman"/>
          <w:szCs w:val="28"/>
        </w:rPr>
        <w:t>.</w:t>
      </w:r>
    </w:p>
    <w:p w:rsidR="008F4855" w:rsidRDefault="008F4855" w:rsidP="00D36383">
      <w:pPr>
        <w:spacing w:after="0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Первый логический блок обрабатывает</w:t>
      </w:r>
      <w:r w:rsidR="007A5825">
        <w:rPr>
          <w:rFonts w:eastAsia="Times New Roman" w:cs="Times New Roman"/>
          <w:szCs w:val="28"/>
        </w:rPr>
        <w:t xml:space="preserve"> и хранит в оперативной памяти</w:t>
      </w:r>
      <w:r>
        <w:rPr>
          <w:rFonts w:eastAsia="Times New Roman" w:cs="Times New Roman"/>
          <w:szCs w:val="28"/>
        </w:rPr>
        <w:t xml:space="preserve"> </w:t>
      </w:r>
      <w:r w:rsidR="007A5825">
        <w:rPr>
          <w:rFonts w:eastAsia="Times New Roman" w:cs="Times New Roman"/>
          <w:szCs w:val="28"/>
        </w:rPr>
        <w:t>данные о структуре</w:t>
      </w:r>
      <w:r w:rsidR="00FA5FA2">
        <w:rPr>
          <w:rFonts w:eastAsia="Times New Roman" w:cs="Times New Roman"/>
          <w:szCs w:val="28"/>
        </w:rPr>
        <w:t>.</w:t>
      </w:r>
    </w:p>
    <w:p w:rsidR="00AC0098" w:rsidRDefault="00AC0098" w:rsidP="00D36383">
      <w:pPr>
        <w:spacing w:after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="008F4855">
        <w:rPr>
          <w:rFonts w:eastAsia="Times New Roman" w:cs="Times New Roman"/>
          <w:szCs w:val="28"/>
        </w:rPr>
        <w:t>Второй</w:t>
      </w:r>
      <w:r>
        <w:rPr>
          <w:rFonts w:eastAsia="Times New Roman" w:cs="Times New Roman"/>
          <w:szCs w:val="28"/>
        </w:rPr>
        <w:t xml:space="preserve"> логический блок </w:t>
      </w:r>
      <w:r w:rsidR="007A5825" w:rsidRPr="007A5825">
        <w:rPr>
          <w:rFonts w:eastAsia="Times New Roman" w:cs="Times New Roman"/>
          <w:szCs w:val="28"/>
        </w:rPr>
        <w:t>обрабатывает обратную польскую запис</w:t>
      </w:r>
      <w:r w:rsidR="007A5825">
        <w:rPr>
          <w:rFonts w:eastAsia="Times New Roman" w:cs="Times New Roman"/>
          <w:szCs w:val="28"/>
        </w:rPr>
        <w:t>ь и хранит названия элементов структуры для выделения</w:t>
      </w:r>
      <w:r w:rsidR="007203EA">
        <w:rPr>
          <w:rFonts w:eastAsia="Times New Roman" w:cs="Times New Roman"/>
          <w:szCs w:val="28"/>
        </w:rPr>
        <w:t>.</w:t>
      </w:r>
    </w:p>
    <w:p w:rsidR="00F2244D" w:rsidRDefault="00420C25" w:rsidP="00D36383">
      <w:pPr>
        <w:spacing w:after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="008F4855">
        <w:rPr>
          <w:rFonts w:eastAsia="Times New Roman" w:cs="Times New Roman"/>
          <w:szCs w:val="28"/>
        </w:rPr>
        <w:t>Третий</w:t>
      </w:r>
      <w:r>
        <w:rPr>
          <w:rFonts w:eastAsia="Times New Roman" w:cs="Times New Roman"/>
          <w:szCs w:val="28"/>
        </w:rPr>
        <w:t xml:space="preserve"> логический блок </w:t>
      </w:r>
      <w:proofErr w:type="gramStart"/>
      <w:r w:rsidR="00F707D2">
        <w:rPr>
          <w:rFonts w:eastAsia="Times New Roman" w:cs="Times New Roman"/>
          <w:szCs w:val="28"/>
        </w:rPr>
        <w:t>создает</w:t>
      </w:r>
      <w:proofErr w:type="gramEnd"/>
      <w:r w:rsidR="00F707D2">
        <w:rPr>
          <w:rFonts w:eastAsia="Times New Roman" w:cs="Times New Roman"/>
          <w:szCs w:val="28"/>
        </w:rPr>
        <w:t xml:space="preserve"> </w:t>
      </w:r>
      <w:r w:rsidR="00A15B26">
        <w:rPr>
          <w:rFonts w:eastAsia="Times New Roman" w:cs="Times New Roman"/>
          <w:szCs w:val="28"/>
        </w:rPr>
        <w:t xml:space="preserve">производит отрисовку </w:t>
      </w:r>
      <w:r w:rsidR="007A5825">
        <w:rPr>
          <w:rFonts w:eastAsia="Times New Roman" w:cs="Times New Roman"/>
          <w:szCs w:val="28"/>
        </w:rPr>
        <w:t xml:space="preserve">структуры </w:t>
      </w:r>
      <w:r w:rsidR="00A15B26">
        <w:rPr>
          <w:rFonts w:eastAsia="Times New Roman" w:cs="Times New Roman"/>
          <w:szCs w:val="28"/>
        </w:rPr>
        <w:t xml:space="preserve"> </w:t>
      </w:r>
      <w:r w:rsidR="00693395">
        <w:rPr>
          <w:rFonts w:eastAsia="Times New Roman" w:cs="Times New Roman"/>
          <w:szCs w:val="28"/>
        </w:rPr>
        <w:t xml:space="preserve">в виде </w:t>
      </w:r>
      <w:r w:rsidR="007A5825">
        <w:rPr>
          <w:rFonts w:eastAsia="Times New Roman" w:cs="Times New Roman"/>
          <w:szCs w:val="28"/>
        </w:rPr>
        <w:t>текста</w:t>
      </w:r>
      <w:r w:rsidR="001A2E73">
        <w:rPr>
          <w:rFonts w:eastAsia="Times New Roman" w:cs="Times New Roman"/>
          <w:szCs w:val="28"/>
        </w:rPr>
        <w:t xml:space="preserve"> на полотне</w:t>
      </w:r>
      <w:r w:rsidR="00693395">
        <w:rPr>
          <w:rFonts w:eastAsia="Times New Roman" w:cs="Times New Roman"/>
          <w:szCs w:val="28"/>
        </w:rPr>
        <w:t xml:space="preserve"> и</w:t>
      </w:r>
      <w:r w:rsidR="001A2E73">
        <w:rPr>
          <w:rFonts w:eastAsia="Times New Roman" w:cs="Times New Roman"/>
          <w:szCs w:val="28"/>
        </w:rPr>
        <w:t xml:space="preserve"> выделяет </w:t>
      </w:r>
      <w:r w:rsidR="007A5825">
        <w:rPr>
          <w:rFonts w:eastAsia="Times New Roman" w:cs="Times New Roman"/>
          <w:szCs w:val="28"/>
        </w:rPr>
        <w:t>элементы структуры другим цветом</w:t>
      </w:r>
      <w:r w:rsidR="00F451F7">
        <w:rPr>
          <w:rFonts w:eastAsia="Times New Roman" w:cs="Times New Roman"/>
          <w:szCs w:val="28"/>
        </w:rPr>
        <w:t>.</w:t>
      </w:r>
      <w:r w:rsidR="00F2244D">
        <w:rPr>
          <w:rFonts w:eastAsia="Times New Roman" w:cs="Times New Roman"/>
          <w:szCs w:val="28"/>
        </w:rPr>
        <w:t xml:space="preserve"> </w:t>
      </w:r>
    </w:p>
    <w:p w:rsidR="00D36383" w:rsidRPr="00D054DB" w:rsidRDefault="00D36383" w:rsidP="00374C2B">
      <w:pPr>
        <w:rPr>
          <w:rFonts w:eastAsia="Times New Roman" w:cs="Times New Roman"/>
          <w:szCs w:val="28"/>
        </w:rPr>
      </w:pPr>
    </w:p>
    <w:p w:rsidR="00092141" w:rsidRPr="00092141" w:rsidRDefault="00092141" w:rsidP="00D36383">
      <w:pPr>
        <w:spacing w:after="0"/>
        <w:ind w:firstLine="708"/>
        <w:jc w:val="both"/>
        <w:outlineLvl w:val="0"/>
        <w:rPr>
          <w:rFonts w:eastAsia="Times New Roman" w:cs="Times New Roman"/>
          <w:szCs w:val="28"/>
        </w:rPr>
      </w:pPr>
      <w:bookmarkStart w:id="8" w:name="_Toc10126057"/>
      <w:bookmarkStart w:id="9" w:name="_Toc44088826"/>
      <w:r w:rsidRPr="00092141">
        <w:rPr>
          <w:rFonts w:eastAsia="Times New Roman" w:cs="Times New Roman"/>
          <w:szCs w:val="28"/>
        </w:rPr>
        <w:t>4 Используемые технические средства</w:t>
      </w:r>
      <w:bookmarkEnd w:id="8"/>
      <w:bookmarkEnd w:id="9"/>
      <w:r w:rsidRPr="00092141">
        <w:rPr>
          <w:rFonts w:eastAsia="Times New Roman" w:cs="Times New Roman"/>
          <w:szCs w:val="28"/>
        </w:rPr>
        <w:t xml:space="preserve"> </w:t>
      </w:r>
    </w:p>
    <w:p w:rsidR="00092141" w:rsidRPr="00100A2B" w:rsidRDefault="00092141" w:rsidP="00092141">
      <w:pPr>
        <w:spacing w:after="0"/>
        <w:jc w:val="both"/>
        <w:rPr>
          <w:rFonts w:eastAsia="Times New Roman" w:cs="Times New Roman"/>
          <w:szCs w:val="28"/>
        </w:rPr>
      </w:pPr>
    </w:p>
    <w:p w:rsidR="00092141" w:rsidRPr="00B317B6" w:rsidRDefault="00092141" w:rsidP="00092141">
      <w:pPr>
        <w:pStyle w:val="af2"/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</w:rPr>
      </w:pPr>
      <w:r w:rsidRPr="00B317B6">
        <w:rPr>
          <w:rFonts w:eastAsia="Times New Roman" w:cs="Times New Roman"/>
          <w:sz w:val="28"/>
          <w:szCs w:val="28"/>
        </w:rPr>
        <w:t xml:space="preserve">Описание требуемых технических средств содержится в Техническом задании в пункте 3.3 </w:t>
      </w:r>
    </w:p>
    <w:p w:rsidR="00C40E83" w:rsidRDefault="00C40E83" w:rsidP="00C40E83">
      <w:pPr>
        <w:spacing w:after="0"/>
        <w:jc w:val="both"/>
        <w:outlineLvl w:val="0"/>
      </w:pPr>
      <w:bookmarkStart w:id="10" w:name="_Toc10126058"/>
    </w:p>
    <w:p w:rsidR="00C40E83" w:rsidRPr="00C40E83" w:rsidRDefault="00C40E83" w:rsidP="00D36383">
      <w:pPr>
        <w:spacing w:after="0"/>
        <w:ind w:firstLine="708"/>
        <w:jc w:val="both"/>
        <w:outlineLvl w:val="0"/>
        <w:rPr>
          <w:rFonts w:eastAsia="Times New Roman" w:cs="Times New Roman"/>
          <w:szCs w:val="28"/>
        </w:rPr>
      </w:pPr>
      <w:bookmarkStart w:id="11" w:name="_Toc44088827"/>
      <w:r w:rsidRPr="00C40E83">
        <w:rPr>
          <w:rFonts w:eastAsia="Times New Roman" w:cs="Times New Roman"/>
          <w:szCs w:val="28"/>
        </w:rPr>
        <w:t>5 Вызов и загрузка</w:t>
      </w:r>
      <w:bookmarkEnd w:id="10"/>
      <w:bookmarkEnd w:id="11"/>
    </w:p>
    <w:p w:rsidR="00C40E83" w:rsidRDefault="00C40E83" w:rsidP="00C40E83">
      <w:pPr>
        <w:pStyle w:val="af2"/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</w:rPr>
      </w:pPr>
    </w:p>
    <w:p w:rsidR="007A5825" w:rsidRDefault="00194696" w:rsidP="005A7E16">
      <w:pPr>
        <w:pStyle w:val="af2"/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</w:rPr>
      </w:pPr>
      <w:r w:rsidRPr="00194696">
        <w:rPr>
          <w:rFonts w:eastAsia="Times New Roman" w:cs="Times New Roman"/>
          <w:sz w:val="28"/>
          <w:szCs w:val="28"/>
        </w:rPr>
        <w:t xml:space="preserve">Программа запускается посредством командной строки с указанием </w:t>
      </w:r>
      <w:r w:rsidR="007A5825">
        <w:rPr>
          <w:rFonts w:eastAsia="Times New Roman" w:cs="Times New Roman"/>
          <w:sz w:val="28"/>
          <w:szCs w:val="28"/>
        </w:rPr>
        <w:t>1</w:t>
      </w:r>
      <w:r w:rsidRPr="00194696">
        <w:rPr>
          <w:rFonts w:eastAsia="Times New Roman" w:cs="Times New Roman"/>
          <w:sz w:val="28"/>
          <w:szCs w:val="28"/>
        </w:rPr>
        <w:t xml:space="preserve"> параметр</w:t>
      </w:r>
      <w:r w:rsidR="007A5825">
        <w:rPr>
          <w:rFonts w:eastAsia="Times New Roman" w:cs="Times New Roman"/>
          <w:sz w:val="28"/>
          <w:szCs w:val="28"/>
        </w:rPr>
        <w:t>а – путь к файлу</w:t>
      </w:r>
      <w:r w:rsidRPr="00194696">
        <w:rPr>
          <w:rFonts w:eastAsia="Times New Roman" w:cs="Times New Roman"/>
          <w:sz w:val="28"/>
          <w:szCs w:val="28"/>
        </w:rPr>
        <w:t xml:space="preserve">. </w:t>
      </w:r>
    </w:p>
    <w:p w:rsidR="00C40E83" w:rsidRPr="007A5825" w:rsidRDefault="00194696" w:rsidP="007A5825">
      <w:pPr>
        <w:spacing w:after="0"/>
        <w:jc w:val="both"/>
        <w:rPr>
          <w:rFonts w:eastAsia="Times New Roman" w:cs="Times New Roman"/>
          <w:szCs w:val="28"/>
          <w:lang w:val="en-US"/>
        </w:rPr>
      </w:pPr>
      <w:r w:rsidRPr="007A5825">
        <w:rPr>
          <w:rFonts w:eastAsia="Times New Roman" w:cs="Times New Roman"/>
          <w:szCs w:val="28"/>
        </w:rPr>
        <w:t>Например</w:t>
      </w:r>
      <w:r w:rsidRPr="007A5825">
        <w:rPr>
          <w:rFonts w:eastAsia="Times New Roman" w:cs="Times New Roman"/>
          <w:szCs w:val="28"/>
          <w:lang w:val="en-US"/>
        </w:rPr>
        <w:t xml:space="preserve">: </w:t>
      </w:r>
      <w:proofErr w:type="gramStart"/>
      <w:r w:rsidR="007A5825" w:rsidRPr="007A5825">
        <w:rPr>
          <w:lang w:val="en-US"/>
        </w:rPr>
        <w:t>StructureView.exe</w:t>
      </w:r>
      <w:r w:rsidR="007A5825" w:rsidRPr="007A5825">
        <w:rPr>
          <w:rFonts w:eastAsia="Times New Roman" w:cs="Times New Roman"/>
          <w:szCs w:val="28"/>
          <w:lang w:val="en-US"/>
        </w:rPr>
        <w:t xml:space="preserve">  C</w:t>
      </w:r>
      <w:proofErr w:type="gramEnd"/>
      <w:r w:rsidR="007A5825" w:rsidRPr="007A5825">
        <w:rPr>
          <w:rFonts w:eastAsia="Times New Roman" w:cs="Times New Roman"/>
          <w:szCs w:val="28"/>
          <w:lang w:val="en-US"/>
        </w:rPr>
        <w:t>:/Users/Egor/Desktop/Struct/Primer.txt</w:t>
      </w:r>
    </w:p>
    <w:p w:rsidR="000E025D" w:rsidRPr="007A5825" w:rsidRDefault="000E025D" w:rsidP="005A7E16">
      <w:pPr>
        <w:pStyle w:val="af2"/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val="en-US"/>
        </w:rPr>
      </w:pPr>
    </w:p>
    <w:p w:rsidR="00303744" w:rsidRPr="00303744" w:rsidRDefault="00303744" w:rsidP="00D36383">
      <w:pPr>
        <w:spacing w:after="0"/>
        <w:ind w:firstLine="708"/>
        <w:jc w:val="both"/>
        <w:outlineLvl w:val="0"/>
        <w:rPr>
          <w:rFonts w:eastAsia="Times New Roman" w:cs="Times New Roman"/>
          <w:szCs w:val="28"/>
        </w:rPr>
      </w:pPr>
      <w:bookmarkStart w:id="12" w:name="_Toc10126059"/>
      <w:bookmarkStart w:id="13" w:name="_Toc44088828"/>
      <w:r w:rsidRPr="00303744">
        <w:rPr>
          <w:rFonts w:eastAsia="Times New Roman" w:cs="Times New Roman"/>
          <w:szCs w:val="28"/>
        </w:rPr>
        <w:t>6 Входные и выходные данные</w:t>
      </w:r>
      <w:bookmarkEnd w:id="12"/>
      <w:bookmarkEnd w:id="13"/>
      <w:r w:rsidRPr="00303744">
        <w:rPr>
          <w:rFonts w:eastAsia="Times New Roman" w:cs="Times New Roman"/>
          <w:szCs w:val="28"/>
        </w:rPr>
        <w:t xml:space="preserve"> </w:t>
      </w:r>
    </w:p>
    <w:p w:rsidR="00303744" w:rsidRPr="00303744" w:rsidRDefault="00303744" w:rsidP="00303744">
      <w:pPr>
        <w:spacing w:after="0"/>
        <w:jc w:val="both"/>
        <w:rPr>
          <w:rFonts w:eastAsia="Times New Roman" w:cs="Times New Roman"/>
          <w:szCs w:val="28"/>
        </w:rPr>
      </w:pPr>
    </w:p>
    <w:p w:rsidR="00544DE3" w:rsidRPr="00B63FE3" w:rsidRDefault="00303744" w:rsidP="00916679">
      <w:pPr>
        <w:spacing w:after="0"/>
        <w:ind w:firstLine="708"/>
        <w:jc w:val="both"/>
        <w:rPr>
          <w:rFonts w:eastAsia="Times New Roman" w:cs="Times New Roman"/>
          <w:szCs w:val="28"/>
        </w:rPr>
      </w:pPr>
      <w:r w:rsidRPr="00A02A93">
        <w:rPr>
          <w:rFonts w:eastAsia="Times New Roman" w:cs="Times New Roman"/>
          <w:szCs w:val="28"/>
        </w:rPr>
        <w:t>Формат</w:t>
      </w:r>
      <w:r>
        <w:rPr>
          <w:rFonts w:eastAsia="Times New Roman" w:cs="Times New Roman"/>
          <w:szCs w:val="28"/>
        </w:rPr>
        <w:t xml:space="preserve"> </w:t>
      </w:r>
      <w:r w:rsidR="000E025D">
        <w:rPr>
          <w:rFonts w:eastAsia="Times New Roman" w:cs="Times New Roman"/>
          <w:szCs w:val="28"/>
        </w:rPr>
        <w:t xml:space="preserve">входных и выходных </w:t>
      </w:r>
      <w:r>
        <w:rPr>
          <w:rFonts w:eastAsia="Times New Roman" w:cs="Times New Roman"/>
          <w:szCs w:val="28"/>
        </w:rPr>
        <w:t>файлов</w:t>
      </w:r>
      <w:r w:rsidRPr="00A02A93">
        <w:rPr>
          <w:rFonts w:eastAsia="Times New Roman" w:cs="Times New Roman"/>
          <w:szCs w:val="28"/>
        </w:rPr>
        <w:t xml:space="preserve"> описан в пункте 3.4 технического задания</w:t>
      </w:r>
    </w:p>
    <w:p w:rsidR="007A5825" w:rsidRDefault="007A5825">
      <w:pPr>
        <w:spacing w:after="160" w:line="259" w:lineRule="auto"/>
        <w:rPr>
          <w:rFonts w:eastAsia="Times New Roman" w:cs="Times New Roman"/>
          <w:bCs/>
          <w:szCs w:val="28"/>
        </w:rPr>
      </w:pPr>
      <w:bookmarkStart w:id="14" w:name="_Toc41417634"/>
      <w:bookmarkStart w:id="15" w:name="_Toc44088829"/>
      <w:r>
        <w:rPr>
          <w:rFonts w:eastAsia="Times New Roman" w:cs="Times New Roman"/>
        </w:rPr>
        <w:br w:type="page"/>
      </w:r>
    </w:p>
    <w:p w:rsidR="00544DE3" w:rsidRPr="00B63FE3" w:rsidRDefault="00097C34" w:rsidP="005B7F94">
      <w:pPr>
        <w:pStyle w:val="1"/>
        <w:spacing w:before="0"/>
        <w:jc w:val="right"/>
        <w:rPr>
          <w:rFonts w:eastAsia="Times New Roman" w:cs="Times New Roman"/>
        </w:rPr>
      </w:pPr>
      <w:r w:rsidRPr="00B63FE3">
        <w:rPr>
          <w:rFonts w:eastAsia="Times New Roman" w:cs="Times New Roman"/>
        </w:rPr>
        <w:lastRenderedPageBreak/>
        <w:t>Приложение</w:t>
      </w:r>
      <w:proofErr w:type="gramStart"/>
      <w:r w:rsidRPr="00B63FE3">
        <w:rPr>
          <w:rFonts w:eastAsia="Times New Roman" w:cs="Times New Roman"/>
        </w:rPr>
        <w:t xml:space="preserve"> </w:t>
      </w:r>
      <w:bookmarkEnd w:id="14"/>
      <w:bookmarkEnd w:id="15"/>
      <w:r w:rsidR="007A5825">
        <w:rPr>
          <w:rFonts w:eastAsia="Times New Roman" w:cs="Times New Roman"/>
        </w:rPr>
        <w:t>А</w:t>
      </w:r>
      <w:proofErr w:type="gramEnd"/>
    </w:p>
    <w:p w:rsidR="00A71FBD" w:rsidRPr="00B317B6" w:rsidRDefault="005E1950" w:rsidP="00A71FBD">
      <w:pPr>
        <w:pStyle w:val="af2"/>
        <w:spacing w:after="0" w:line="360" w:lineRule="auto"/>
        <w:ind w:left="0" w:firstLine="709"/>
        <w:jc w:val="center"/>
        <w:outlineLvl w:val="0"/>
        <w:rPr>
          <w:rFonts w:eastAsia="Times New Roman" w:cs="Times New Roman"/>
          <w:sz w:val="28"/>
          <w:szCs w:val="28"/>
        </w:rPr>
      </w:pPr>
      <w:bookmarkStart w:id="16" w:name="_Toc44088830"/>
      <w:r w:rsidRPr="005E1950">
        <w:rPr>
          <w:rFonts w:eastAsia="Times New Roman" w:cs="Times New Roman"/>
          <w:sz w:val="28"/>
          <w:szCs w:val="28"/>
        </w:rPr>
        <w:t>Описание используемых в программе структур данных</w:t>
      </w:r>
      <w:bookmarkEnd w:id="16"/>
    </w:p>
    <w:p w:rsidR="008666E5" w:rsidRDefault="008666E5" w:rsidP="00F34977">
      <w:pPr>
        <w:spacing w:after="0"/>
      </w:pPr>
    </w:p>
    <w:p w:rsidR="00977C70" w:rsidRPr="00D36383" w:rsidRDefault="00F34977" w:rsidP="00977C70">
      <w:pPr>
        <w:spacing w:after="0"/>
      </w:pPr>
      <w:r>
        <w:t>Класс</w:t>
      </w:r>
      <w:r w:rsidRPr="00D36383">
        <w:t xml:space="preserve"> </w:t>
      </w:r>
      <w:proofErr w:type="spellStart"/>
      <w:r w:rsidR="00977C70">
        <w:rPr>
          <w:lang w:val="en-US"/>
        </w:rPr>
        <w:t>DataStruct</w:t>
      </w:r>
      <w:proofErr w:type="spellEnd"/>
      <w:r w:rsidR="004B5E5F" w:rsidRPr="00D36383">
        <w:t xml:space="preserve"> </w:t>
      </w:r>
      <w:r w:rsidR="004B5E5F">
        <w:t>содержит</w:t>
      </w:r>
      <w:r w:rsidR="004B5E5F" w:rsidRPr="00D36383">
        <w:t xml:space="preserve"> </w:t>
      </w:r>
      <w:r w:rsidR="004B5E5F">
        <w:t>поля</w:t>
      </w:r>
      <w:r w:rsidR="004B5E5F" w:rsidRPr="00D36383">
        <w:t>:</w:t>
      </w:r>
    </w:p>
    <w:p w:rsidR="00977C70" w:rsidRPr="00977C70" w:rsidRDefault="00977C70" w:rsidP="00977C70">
      <w:pPr>
        <w:spacing w:after="0"/>
      </w:pPr>
      <w:r w:rsidRPr="00977C70">
        <w:t xml:space="preserve"> </w:t>
      </w:r>
      <w:proofErr w:type="spellStart"/>
      <w:r>
        <w:rPr>
          <w:lang w:val="en-US"/>
        </w:rPr>
        <w:t>QString</w:t>
      </w:r>
      <w:proofErr w:type="spellEnd"/>
      <w:r w:rsidRPr="00977C70">
        <w:t xml:space="preserve"> </w:t>
      </w:r>
      <w:r>
        <w:rPr>
          <w:lang w:val="en-US"/>
        </w:rPr>
        <w:t>error</w:t>
      </w:r>
      <w:r w:rsidRPr="00977C70">
        <w:t xml:space="preserve"> – </w:t>
      </w:r>
      <w:r>
        <w:t>сообщение об ошибке</w:t>
      </w:r>
    </w:p>
    <w:p w:rsidR="00977C70" w:rsidRPr="00977C70" w:rsidRDefault="00977C70" w:rsidP="00977C70">
      <w:pPr>
        <w:spacing w:after="0"/>
      </w:pPr>
      <w:r w:rsidRPr="00977C70">
        <w:t xml:space="preserve"> </w:t>
      </w: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 w:rsidRPr="00977C70">
        <w:t xml:space="preserve"> </w:t>
      </w:r>
      <w:r>
        <w:rPr>
          <w:lang w:val="en-US"/>
        </w:rPr>
        <w:t>ok</w:t>
      </w:r>
      <w:r w:rsidRPr="00977C70">
        <w:t xml:space="preserve"> = </w:t>
      </w:r>
      <w:r>
        <w:rPr>
          <w:lang w:val="en-US"/>
        </w:rPr>
        <w:t>true</w:t>
      </w:r>
      <w:r>
        <w:t xml:space="preserve"> </w:t>
      </w:r>
      <w:r w:rsidRPr="00131FB9">
        <w:t>–</w:t>
      </w:r>
      <w:r>
        <w:t xml:space="preserve"> успешность выполнения</w:t>
      </w:r>
    </w:p>
    <w:p w:rsidR="00977C70" w:rsidRPr="00977C70" w:rsidRDefault="00977C70" w:rsidP="00977C70">
      <w:pPr>
        <w:spacing w:after="0"/>
      </w:pPr>
      <w:proofErr w:type="spellStart"/>
      <w:r w:rsidRPr="00977C70">
        <w:rPr>
          <w:lang w:val="en-US"/>
        </w:rPr>
        <w:t>QVector</w:t>
      </w:r>
      <w:proofErr w:type="spellEnd"/>
      <w:r w:rsidRPr="00977C70">
        <w:t>&lt;</w:t>
      </w:r>
      <w:proofErr w:type="spellStart"/>
      <w:r w:rsidRPr="00977C70">
        <w:rPr>
          <w:lang w:val="en-US"/>
        </w:rPr>
        <w:t>QString</w:t>
      </w:r>
      <w:proofErr w:type="spellEnd"/>
      <w:r w:rsidRPr="00977C70">
        <w:t xml:space="preserve">&gt; </w:t>
      </w:r>
      <w:proofErr w:type="spellStart"/>
      <w:r w:rsidRPr="00977C70">
        <w:rPr>
          <w:lang w:val="en-US"/>
        </w:rPr>
        <w:t>elemName</w:t>
      </w:r>
      <w:proofErr w:type="spellEnd"/>
      <w:r w:rsidRPr="00977C70">
        <w:t xml:space="preserve"> – </w:t>
      </w:r>
      <w:r>
        <w:t>список</w:t>
      </w:r>
      <w:r w:rsidRPr="00977C70">
        <w:t xml:space="preserve"> </w:t>
      </w:r>
      <w:r>
        <w:t>названий элементов структуры</w:t>
      </w:r>
    </w:p>
    <w:p w:rsidR="00977C70" w:rsidRPr="00D36383" w:rsidRDefault="00977C70" w:rsidP="00977C70">
      <w:pPr>
        <w:spacing w:after="0"/>
      </w:pPr>
      <w:proofErr w:type="spellStart"/>
      <w:r>
        <w:rPr>
          <w:lang w:val="en-US"/>
        </w:rPr>
        <w:t>QVector</w:t>
      </w:r>
      <w:proofErr w:type="spellEnd"/>
      <w:r w:rsidRPr="00977C70">
        <w:t>&lt;</w:t>
      </w:r>
      <w:proofErr w:type="spellStart"/>
      <w:r>
        <w:rPr>
          <w:lang w:val="en-US"/>
        </w:rPr>
        <w:t>QString</w:t>
      </w:r>
      <w:proofErr w:type="spellEnd"/>
      <w:r w:rsidRPr="00977C70">
        <w:t xml:space="preserve">&gt; </w:t>
      </w:r>
      <w:proofErr w:type="spellStart"/>
      <w:r>
        <w:rPr>
          <w:lang w:val="en-US"/>
        </w:rPr>
        <w:t>elemType</w:t>
      </w:r>
      <w:proofErr w:type="spellEnd"/>
      <w:r w:rsidRPr="00977C70">
        <w:t xml:space="preserve"> – </w:t>
      </w:r>
      <w:r>
        <w:t>список</w:t>
      </w:r>
      <w:r w:rsidRPr="00977C70">
        <w:t xml:space="preserve"> </w:t>
      </w:r>
      <w:r>
        <w:t>типов</w:t>
      </w:r>
      <w:r w:rsidRPr="00977C70">
        <w:t xml:space="preserve"> </w:t>
      </w:r>
      <w:r>
        <w:t>элементов структуры</w:t>
      </w:r>
    </w:p>
    <w:p w:rsidR="00977C70" w:rsidRPr="00977C70" w:rsidRDefault="00977C70" w:rsidP="00977C70">
      <w:pPr>
        <w:spacing w:after="0"/>
      </w:pPr>
      <w:r w:rsidRPr="00977C70">
        <w:t xml:space="preserve"> </w:t>
      </w:r>
      <w:proofErr w:type="spellStart"/>
      <w:r>
        <w:rPr>
          <w:lang w:val="en-US"/>
        </w:rPr>
        <w:t>QVector</w:t>
      </w:r>
      <w:proofErr w:type="spellEnd"/>
      <w:r w:rsidRPr="00977C70">
        <w:t>&lt;</w:t>
      </w:r>
      <w:proofErr w:type="spellStart"/>
      <w:r>
        <w:rPr>
          <w:lang w:val="en-US"/>
        </w:rPr>
        <w:t>int</w:t>
      </w:r>
      <w:proofErr w:type="spellEnd"/>
      <w:r w:rsidRPr="00977C70">
        <w:t xml:space="preserve">&gt; </w:t>
      </w:r>
      <w:proofErr w:type="spellStart"/>
      <w:r>
        <w:rPr>
          <w:lang w:val="en-US"/>
        </w:rPr>
        <w:t>elemValue</w:t>
      </w:r>
      <w:proofErr w:type="spellEnd"/>
      <w:r w:rsidRPr="00977C70">
        <w:t xml:space="preserve"> – </w:t>
      </w:r>
      <w:r>
        <w:t>список</w:t>
      </w:r>
      <w:r w:rsidRPr="00977C70">
        <w:t xml:space="preserve"> </w:t>
      </w:r>
      <w:r>
        <w:t>значений</w:t>
      </w:r>
      <w:r w:rsidRPr="00977C70">
        <w:t xml:space="preserve"> </w:t>
      </w:r>
      <w:r>
        <w:t>элементов структуры</w:t>
      </w:r>
    </w:p>
    <w:p w:rsidR="00977C70" w:rsidRPr="00977C70" w:rsidRDefault="00977C70" w:rsidP="00977C70">
      <w:pPr>
        <w:spacing w:after="0"/>
      </w:pPr>
      <w:r w:rsidRPr="00977C70">
        <w:t xml:space="preserve"> </w:t>
      </w:r>
      <w:proofErr w:type="spellStart"/>
      <w:r w:rsidRPr="00977C70">
        <w:rPr>
          <w:lang w:val="en-US"/>
        </w:rPr>
        <w:t>QVector</w:t>
      </w:r>
      <w:proofErr w:type="spellEnd"/>
      <w:r w:rsidRPr="00D36383">
        <w:t>&lt;</w:t>
      </w:r>
      <w:proofErr w:type="spellStart"/>
      <w:r w:rsidRPr="00977C70">
        <w:rPr>
          <w:lang w:val="en-US"/>
        </w:rPr>
        <w:t>bool</w:t>
      </w:r>
      <w:proofErr w:type="spellEnd"/>
      <w:r w:rsidRPr="00D36383">
        <w:t xml:space="preserve">&gt; </w:t>
      </w:r>
      <w:proofErr w:type="spellStart"/>
      <w:r w:rsidRPr="00977C70">
        <w:rPr>
          <w:lang w:val="en-US"/>
        </w:rPr>
        <w:t>elemIsStatic</w:t>
      </w:r>
      <w:proofErr w:type="spellEnd"/>
      <w:r>
        <w:t xml:space="preserve"> </w:t>
      </w:r>
      <w:r w:rsidRPr="00D36383">
        <w:t>–</w:t>
      </w:r>
      <w:r>
        <w:t xml:space="preserve">список </w:t>
      </w:r>
    </w:p>
    <w:p w:rsidR="00977C70" w:rsidRPr="00977C70" w:rsidRDefault="00977C70" w:rsidP="00977C70">
      <w:pPr>
        <w:spacing w:after="0"/>
      </w:pPr>
      <w:r w:rsidRPr="00977C70">
        <w:t xml:space="preserve"> </w:t>
      </w:r>
      <w:proofErr w:type="spellStart"/>
      <w:r>
        <w:rPr>
          <w:lang w:val="en-US"/>
        </w:rPr>
        <w:t>QJsonDocument</w:t>
      </w:r>
      <w:proofErr w:type="spellEnd"/>
      <w:r w:rsidRPr="00977C70">
        <w:t xml:space="preserve"> </w:t>
      </w:r>
      <w:proofErr w:type="spellStart"/>
      <w:r>
        <w:rPr>
          <w:lang w:val="en-US"/>
        </w:rPr>
        <w:t>json</w:t>
      </w:r>
      <w:proofErr w:type="spellEnd"/>
      <w:r w:rsidRPr="00977C70">
        <w:t xml:space="preserve"> – </w:t>
      </w:r>
      <w:r>
        <w:t xml:space="preserve">документ </w:t>
      </w:r>
      <w:proofErr w:type="spellStart"/>
      <w:r>
        <w:rPr>
          <w:lang w:val="en-US"/>
        </w:rPr>
        <w:t>json</w:t>
      </w:r>
      <w:proofErr w:type="spellEnd"/>
      <w:r w:rsidRPr="00977C70">
        <w:t xml:space="preserve">, </w:t>
      </w:r>
      <w:r>
        <w:t>получаемый из входных данных</w:t>
      </w:r>
    </w:p>
    <w:p w:rsidR="00977C70" w:rsidRPr="00977C70" w:rsidRDefault="00977C70" w:rsidP="00977C70">
      <w:pPr>
        <w:spacing w:after="0"/>
      </w:pPr>
      <w:r w:rsidRPr="00977C70">
        <w:t xml:space="preserve"> </w:t>
      </w:r>
      <w:proofErr w:type="spellStart"/>
      <w:r>
        <w:rPr>
          <w:lang w:val="en-US"/>
        </w:rPr>
        <w:t>QString</w:t>
      </w:r>
      <w:proofErr w:type="spellEnd"/>
      <w:r w:rsidRPr="00977C70">
        <w:t xml:space="preserve"> </w:t>
      </w:r>
      <w:proofErr w:type="spellStart"/>
      <w:r>
        <w:rPr>
          <w:lang w:val="en-US"/>
        </w:rPr>
        <w:t>structName</w:t>
      </w:r>
      <w:proofErr w:type="spellEnd"/>
      <w:r w:rsidRPr="00977C70">
        <w:t xml:space="preserve"> – </w:t>
      </w:r>
      <w:r>
        <w:t>название</w:t>
      </w:r>
      <w:r w:rsidRPr="00977C70">
        <w:t xml:space="preserve"> </w:t>
      </w:r>
      <w:r>
        <w:t>структуры</w:t>
      </w:r>
    </w:p>
    <w:p w:rsidR="008666E5" w:rsidRPr="00977C70" w:rsidRDefault="00977C70" w:rsidP="00977C70">
      <w:pPr>
        <w:spacing w:after="0"/>
      </w:pPr>
      <w:r w:rsidRPr="00977C70">
        <w:t xml:space="preserve"> </w:t>
      </w:r>
      <w:proofErr w:type="spellStart"/>
      <w:r>
        <w:rPr>
          <w:lang w:val="en-US"/>
        </w:rPr>
        <w:t>QString</w:t>
      </w:r>
      <w:proofErr w:type="spellEnd"/>
      <w:r w:rsidRPr="00977C70">
        <w:t xml:space="preserve"> </w:t>
      </w:r>
      <w:proofErr w:type="spellStart"/>
      <w:r>
        <w:rPr>
          <w:lang w:val="en-US"/>
        </w:rPr>
        <w:t>objectName</w:t>
      </w:r>
      <w:proofErr w:type="spellEnd"/>
      <w:r w:rsidRPr="00977C70">
        <w:t xml:space="preserve"> –</w:t>
      </w:r>
      <w:r>
        <w:t xml:space="preserve"> название объекта</w:t>
      </w:r>
    </w:p>
    <w:p w:rsidR="00977C70" w:rsidRPr="00977C70" w:rsidRDefault="00977C70" w:rsidP="00977C70">
      <w:pPr>
        <w:spacing w:after="0"/>
      </w:pPr>
    </w:p>
    <w:p w:rsidR="005E0EBE" w:rsidRPr="00977C70" w:rsidRDefault="008666E5" w:rsidP="0083749F">
      <w:pPr>
        <w:spacing w:after="0"/>
        <w:rPr>
          <w:lang w:val="en-US"/>
        </w:rPr>
      </w:pPr>
      <w:r>
        <w:t>Класс</w:t>
      </w:r>
      <w:r w:rsidR="005E0EBE" w:rsidRPr="00977C70">
        <w:rPr>
          <w:lang w:val="en-US"/>
        </w:rPr>
        <w:t xml:space="preserve"> </w:t>
      </w:r>
      <w:r w:rsidR="00977C70">
        <w:rPr>
          <w:lang w:val="en-US"/>
        </w:rPr>
        <w:t>Expression</w:t>
      </w:r>
      <w:r w:rsidR="005E0EBE" w:rsidRPr="00977C70">
        <w:rPr>
          <w:lang w:val="en-US"/>
        </w:rPr>
        <w:t xml:space="preserve"> </w:t>
      </w:r>
      <w:r w:rsidR="005E0EBE">
        <w:t>содержит</w:t>
      </w:r>
      <w:r w:rsidR="005E0EBE" w:rsidRPr="00977C70">
        <w:rPr>
          <w:lang w:val="en-US"/>
        </w:rPr>
        <w:t xml:space="preserve"> </w:t>
      </w:r>
      <w:r w:rsidR="005E0EBE">
        <w:t>поля</w:t>
      </w:r>
      <w:r w:rsidR="005E0EBE" w:rsidRPr="00977C70">
        <w:rPr>
          <w:lang w:val="en-US"/>
        </w:rPr>
        <w:t>:</w:t>
      </w:r>
    </w:p>
    <w:p w:rsidR="00A678A4" w:rsidRPr="00A678A4" w:rsidRDefault="00A678A4" w:rsidP="00A678A4">
      <w:pPr>
        <w:spacing w:after="0"/>
        <w:rPr>
          <w:lang w:val="en-US"/>
        </w:rPr>
      </w:pPr>
      <w:proofErr w:type="spellStart"/>
      <w:proofErr w:type="gramStart"/>
      <w:r w:rsidRPr="00A678A4">
        <w:rPr>
          <w:lang w:val="en-US"/>
        </w:rPr>
        <w:t>enum</w:t>
      </w:r>
      <w:proofErr w:type="spellEnd"/>
      <w:proofErr w:type="gramEnd"/>
      <w:r w:rsidRPr="00A678A4">
        <w:rPr>
          <w:lang w:val="en-US"/>
        </w:rPr>
        <w:t xml:space="preserve"> operation {Add,</w:t>
      </w:r>
    </w:p>
    <w:p w:rsidR="00A678A4" w:rsidRPr="00A678A4" w:rsidRDefault="00A678A4" w:rsidP="00A678A4">
      <w:pPr>
        <w:spacing w:after="0"/>
        <w:rPr>
          <w:lang w:val="en-US"/>
        </w:rPr>
      </w:pPr>
      <w:r w:rsidRPr="00A678A4">
        <w:rPr>
          <w:lang w:val="en-US"/>
        </w:rPr>
        <w:t xml:space="preserve">                   Sub,</w:t>
      </w:r>
    </w:p>
    <w:p w:rsidR="00A678A4" w:rsidRPr="00A678A4" w:rsidRDefault="00A678A4" w:rsidP="00A678A4">
      <w:pPr>
        <w:spacing w:after="0"/>
        <w:rPr>
          <w:lang w:val="en-US"/>
        </w:rPr>
      </w:pPr>
      <w:r w:rsidRPr="00A678A4">
        <w:rPr>
          <w:lang w:val="en-US"/>
        </w:rPr>
        <w:t xml:space="preserve">                   </w:t>
      </w:r>
      <w:proofErr w:type="spellStart"/>
      <w:r w:rsidRPr="00A678A4">
        <w:rPr>
          <w:lang w:val="en-US"/>
        </w:rPr>
        <w:t>Mul</w:t>
      </w:r>
      <w:proofErr w:type="spellEnd"/>
      <w:r w:rsidRPr="00A678A4">
        <w:rPr>
          <w:lang w:val="en-US"/>
        </w:rPr>
        <w:t>,</w:t>
      </w:r>
    </w:p>
    <w:p w:rsidR="00A678A4" w:rsidRPr="00A678A4" w:rsidRDefault="00A678A4" w:rsidP="00A678A4">
      <w:pPr>
        <w:spacing w:after="0"/>
        <w:rPr>
          <w:lang w:val="en-US"/>
        </w:rPr>
      </w:pPr>
      <w:r w:rsidRPr="00A678A4">
        <w:rPr>
          <w:lang w:val="en-US"/>
        </w:rPr>
        <w:t xml:space="preserve">                   Div,</w:t>
      </w:r>
    </w:p>
    <w:p w:rsidR="00A678A4" w:rsidRPr="00A678A4" w:rsidRDefault="00A678A4" w:rsidP="00A678A4">
      <w:pPr>
        <w:spacing w:after="0"/>
        <w:rPr>
          <w:lang w:val="en-US"/>
        </w:rPr>
      </w:pPr>
      <w:r w:rsidRPr="00A678A4">
        <w:rPr>
          <w:lang w:val="en-US"/>
        </w:rPr>
        <w:t xml:space="preserve">                   Inc,</w:t>
      </w:r>
    </w:p>
    <w:p w:rsidR="00A678A4" w:rsidRPr="00A678A4" w:rsidRDefault="00A678A4" w:rsidP="00A678A4">
      <w:pPr>
        <w:spacing w:after="0"/>
        <w:rPr>
          <w:lang w:val="en-US"/>
        </w:rPr>
      </w:pPr>
      <w:r w:rsidRPr="00A678A4">
        <w:rPr>
          <w:lang w:val="en-US"/>
        </w:rPr>
        <w:t xml:space="preserve">                   Dec,</w:t>
      </w:r>
    </w:p>
    <w:p w:rsidR="00A678A4" w:rsidRPr="00A678A4" w:rsidRDefault="00A678A4" w:rsidP="00A678A4">
      <w:pPr>
        <w:spacing w:after="0"/>
        <w:rPr>
          <w:lang w:val="en-US"/>
        </w:rPr>
      </w:pPr>
      <w:r w:rsidRPr="00A678A4">
        <w:rPr>
          <w:lang w:val="en-US"/>
        </w:rPr>
        <w:t xml:space="preserve">                   Reference,</w:t>
      </w:r>
    </w:p>
    <w:p w:rsidR="00A678A4" w:rsidRPr="00A678A4" w:rsidRDefault="00A678A4" w:rsidP="00A678A4">
      <w:pPr>
        <w:spacing w:after="0"/>
      </w:pPr>
      <w:r w:rsidRPr="00D36383">
        <w:rPr>
          <w:lang w:val="en-US"/>
        </w:rPr>
        <w:t xml:space="preserve">                   </w:t>
      </w:r>
      <w:proofErr w:type="spellStart"/>
      <w:r>
        <w:rPr>
          <w:lang w:val="en-US"/>
        </w:rPr>
        <w:t>ReferenceToTheStatic</w:t>
      </w:r>
      <w:proofErr w:type="spellEnd"/>
      <w:r w:rsidRPr="00A678A4">
        <w:t xml:space="preserve">} – </w:t>
      </w:r>
      <w:r>
        <w:t>операции для обработки выражения</w:t>
      </w:r>
    </w:p>
    <w:p w:rsidR="00A678A4" w:rsidRPr="00D36383" w:rsidRDefault="00A678A4" w:rsidP="00A678A4">
      <w:pPr>
        <w:spacing w:after="0"/>
      </w:pPr>
      <w:proofErr w:type="spellStart"/>
      <w:r>
        <w:rPr>
          <w:lang w:val="en-US"/>
        </w:rPr>
        <w:t>QString</w:t>
      </w:r>
      <w:proofErr w:type="spellEnd"/>
      <w:r w:rsidRPr="00D36383">
        <w:t xml:space="preserve"> </w:t>
      </w:r>
      <w:r>
        <w:rPr>
          <w:lang w:val="en-US"/>
        </w:rPr>
        <w:t>error</w:t>
      </w:r>
      <w:r w:rsidRPr="00D36383">
        <w:t xml:space="preserve"> –</w:t>
      </w:r>
      <w:r>
        <w:t>сообщение</w:t>
      </w:r>
      <w:r w:rsidRPr="00D36383">
        <w:t xml:space="preserve"> </w:t>
      </w:r>
      <w:r>
        <w:t>об</w:t>
      </w:r>
      <w:r w:rsidRPr="00D36383">
        <w:t xml:space="preserve"> </w:t>
      </w:r>
      <w:r>
        <w:t>ошибке</w:t>
      </w:r>
    </w:p>
    <w:p w:rsidR="00A678A4" w:rsidRPr="00D36383" w:rsidRDefault="00A678A4" w:rsidP="00A678A4">
      <w:pPr>
        <w:spacing w:after="0"/>
      </w:pPr>
      <w:r w:rsidRPr="00D36383">
        <w:t xml:space="preserve"> </w:t>
      </w: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 w:rsidRPr="00D36383">
        <w:t xml:space="preserve"> </w:t>
      </w:r>
      <w:r>
        <w:rPr>
          <w:lang w:val="en-US"/>
        </w:rPr>
        <w:t>ok</w:t>
      </w:r>
      <w:r w:rsidRPr="00D36383">
        <w:t xml:space="preserve"> = </w:t>
      </w:r>
      <w:r>
        <w:rPr>
          <w:lang w:val="en-US"/>
        </w:rPr>
        <w:t>true</w:t>
      </w:r>
      <w:r w:rsidRPr="00D36383">
        <w:t xml:space="preserve"> – </w:t>
      </w:r>
      <w:r>
        <w:t>успешность</w:t>
      </w:r>
      <w:r w:rsidRPr="00D36383">
        <w:t xml:space="preserve"> </w:t>
      </w:r>
      <w:r>
        <w:t>выполнения</w:t>
      </w:r>
    </w:p>
    <w:p w:rsidR="00A678A4" w:rsidRPr="00D36383" w:rsidRDefault="00A678A4" w:rsidP="00A678A4">
      <w:pPr>
        <w:spacing w:after="0"/>
      </w:pPr>
      <w:r w:rsidRPr="00D36383">
        <w:t xml:space="preserve"> </w:t>
      </w:r>
      <w:proofErr w:type="spellStart"/>
      <w:r>
        <w:rPr>
          <w:lang w:val="en-US"/>
        </w:rPr>
        <w:t>QString</w:t>
      </w:r>
      <w:proofErr w:type="spellEnd"/>
      <w:r w:rsidRPr="00D36383">
        <w:t xml:space="preserve"> </w:t>
      </w:r>
      <w:r>
        <w:rPr>
          <w:lang w:val="en-US"/>
        </w:rPr>
        <w:t>express</w:t>
      </w:r>
      <w:r w:rsidRPr="00D36383">
        <w:t xml:space="preserve"> – </w:t>
      </w:r>
      <w:r>
        <w:t>выражение</w:t>
      </w:r>
    </w:p>
    <w:p w:rsidR="00A678A4" w:rsidRPr="00D36383" w:rsidRDefault="00A678A4" w:rsidP="00A678A4">
      <w:pPr>
        <w:spacing w:after="0"/>
      </w:pPr>
      <w:r w:rsidRPr="00D36383">
        <w:t xml:space="preserve"> </w:t>
      </w:r>
      <w:proofErr w:type="spellStart"/>
      <w:r w:rsidRPr="00A678A4">
        <w:rPr>
          <w:lang w:val="en-US"/>
        </w:rPr>
        <w:t>QVector</w:t>
      </w:r>
      <w:proofErr w:type="spellEnd"/>
      <w:r w:rsidRPr="00D36383">
        <w:t>&lt;</w:t>
      </w:r>
      <w:proofErr w:type="spellStart"/>
      <w:r w:rsidRPr="00A678A4">
        <w:rPr>
          <w:lang w:val="en-US"/>
        </w:rPr>
        <w:t>QString</w:t>
      </w:r>
      <w:proofErr w:type="spellEnd"/>
      <w:r w:rsidRPr="00D36383">
        <w:t xml:space="preserve">&gt; </w:t>
      </w:r>
      <w:r w:rsidRPr="00A678A4">
        <w:rPr>
          <w:lang w:val="en-US"/>
        </w:rPr>
        <w:t>stack</w:t>
      </w:r>
      <w:r w:rsidRPr="00D36383">
        <w:t xml:space="preserve"> – </w:t>
      </w:r>
      <w:r>
        <w:t>стек</w:t>
      </w:r>
      <w:r w:rsidRPr="00D36383">
        <w:t xml:space="preserve"> </w:t>
      </w:r>
      <w:r>
        <w:t>для</w:t>
      </w:r>
      <w:r w:rsidRPr="00D36383">
        <w:t xml:space="preserve"> </w:t>
      </w:r>
      <w:r>
        <w:t>обработки</w:t>
      </w:r>
    </w:p>
    <w:p w:rsidR="00A678A4" w:rsidRPr="00A678A4" w:rsidRDefault="00A678A4" w:rsidP="00A678A4">
      <w:pPr>
        <w:spacing w:after="0"/>
      </w:pPr>
      <w:r w:rsidRPr="00A678A4">
        <w:t xml:space="preserve"> </w:t>
      </w:r>
      <w:proofErr w:type="spellStart"/>
      <w:r>
        <w:rPr>
          <w:lang w:val="en-US"/>
        </w:rPr>
        <w:t>QVector</w:t>
      </w:r>
      <w:proofErr w:type="spellEnd"/>
      <w:r w:rsidRPr="00A678A4">
        <w:t>&lt;</w:t>
      </w:r>
      <w:proofErr w:type="spellStart"/>
      <w:r>
        <w:rPr>
          <w:lang w:val="en-US"/>
        </w:rPr>
        <w:t>QString</w:t>
      </w:r>
      <w:proofErr w:type="spellEnd"/>
      <w:r w:rsidRPr="00A678A4">
        <w:t xml:space="preserve">&gt; </w:t>
      </w:r>
      <w:r>
        <w:rPr>
          <w:lang w:val="en-US"/>
        </w:rPr>
        <w:t>result</w:t>
      </w:r>
      <w:r w:rsidRPr="00A678A4">
        <w:t xml:space="preserve"> – </w:t>
      </w:r>
      <w:r>
        <w:t>список</w:t>
      </w:r>
      <w:r w:rsidRPr="00A678A4">
        <w:t xml:space="preserve"> </w:t>
      </w:r>
      <w:r>
        <w:t>названий</w:t>
      </w:r>
      <w:r w:rsidRPr="00A678A4">
        <w:t xml:space="preserve"> </w:t>
      </w:r>
      <w:r>
        <w:t>элементов, к которым совершено обращение</w:t>
      </w:r>
    </w:p>
    <w:p w:rsidR="0080417F" w:rsidRPr="00A678A4" w:rsidRDefault="00A678A4" w:rsidP="00A678A4">
      <w:pPr>
        <w:spacing w:after="0"/>
      </w:pPr>
      <w:r w:rsidRPr="00A678A4">
        <w:lastRenderedPageBreak/>
        <w:t xml:space="preserve"> </w:t>
      </w:r>
      <w:proofErr w:type="spellStart"/>
      <w:r w:rsidRPr="00A678A4">
        <w:rPr>
          <w:lang w:val="en-US"/>
        </w:rPr>
        <w:t>DataStruct</w:t>
      </w:r>
      <w:proofErr w:type="spellEnd"/>
      <w:r w:rsidRPr="00A678A4">
        <w:t xml:space="preserve">* </w:t>
      </w:r>
      <w:proofErr w:type="spellStart"/>
      <w:r>
        <w:rPr>
          <w:lang w:val="en-US"/>
        </w:rPr>
        <w:t>curStruct</w:t>
      </w:r>
      <w:proofErr w:type="spellEnd"/>
      <w:r w:rsidRPr="00A678A4">
        <w:t xml:space="preserve"> –</w:t>
      </w:r>
      <w:r>
        <w:t>ссылка</w:t>
      </w:r>
      <w:r w:rsidRPr="00A678A4">
        <w:t xml:space="preserve"> </w:t>
      </w:r>
      <w:r>
        <w:t>на</w:t>
      </w:r>
      <w:r w:rsidRPr="00A678A4">
        <w:t xml:space="preserve"> </w:t>
      </w:r>
      <w:r>
        <w:t>данные о структуре</w:t>
      </w:r>
    </w:p>
    <w:p w:rsidR="00955117" w:rsidRPr="003F591A" w:rsidRDefault="001965E1" w:rsidP="0083749F">
      <w:pPr>
        <w:spacing w:after="0"/>
        <w:rPr>
          <w:rFonts w:cs="Times New Roman"/>
          <w:szCs w:val="28"/>
        </w:rPr>
      </w:pPr>
      <w:r w:rsidRPr="003F591A">
        <w:br w:type="page"/>
      </w:r>
    </w:p>
    <w:p w:rsidR="009E4F46" w:rsidRPr="00B63FE3" w:rsidRDefault="00955117" w:rsidP="005B7F94">
      <w:pPr>
        <w:pStyle w:val="1"/>
        <w:spacing w:before="0"/>
        <w:jc w:val="right"/>
        <w:rPr>
          <w:rFonts w:eastAsia="Times New Roman" w:cs="Times New Roman"/>
        </w:rPr>
      </w:pPr>
      <w:bookmarkStart w:id="17" w:name="_Toc44088831"/>
      <w:r w:rsidRPr="00B63FE3">
        <w:rPr>
          <w:rFonts w:eastAsia="Times New Roman" w:cs="Times New Roman"/>
        </w:rPr>
        <w:lastRenderedPageBreak/>
        <w:t>Приложение</w:t>
      </w:r>
      <w:proofErr w:type="gramStart"/>
      <w:r w:rsidRPr="00B63FE3">
        <w:rPr>
          <w:rFonts w:eastAsia="Times New Roman" w:cs="Times New Roman"/>
        </w:rPr>
        <w:t xml:space="preserve"> </w:t>
      </w:r>
      <w:bookmarkEnd w:id="17"/>
      <w:r w:rsidR="00A678A4">
        <w:rPr>
          <w:rFonts w:eastAsia="Times New Roman" w:cs="Times New Roman"/>
        </w:rPr>
        <w:t>Б</w:t>
      </w:r>
      <w:proofErr w:type="gramEnd"/>
    </w:p>
    <w:p w:rsidR="00955117" w:rsidRPr="00B63FE3" w:rsidRDefault="00F85382" w:rsidP="005B7F94">
      <w:pPr>
        <w:pStyle w:val="1"/>
        <w:spacing w:before="0"/>
        <w:jc w:val="center"/>
        <w:rPr>
          <w:rFonts w:cs="Times New Roman"/>
        </w:rPr>
      </w:pPr>
      <w:bookmarkStart w:id="18" w:name="_Toc44088832"/>
      <w:r w:rsidRPr="00F85382">
        <w:rPr>
          <w:rFonts w:cs="Times New Roman"/>
        </w:rPr>
        <w:t>Описание алгоритмов функций</w:t>
      </w:r>
      <w:bookmarkEnd w:id="18"/>
    </w:p>
    <w:p w:rsidR="00125EB7" w:rsidRDefault="005A32FF" w:rsidP="005B7F9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Главная функция программы:</w:t>
      </w:r>
    </w:p>
    <w:p w:rsidR="005A32FF" w:rsidRDefault="005A32FF" w:rsidP="005B7F94">
      <w:pPr>
        <w:spacing w:after="0"/>
        <w:rPr>
          <w:rFonts w:cs="Times New Roman"/>
          <w:szCs w:val="28"/>
        </w:rPr>
      </w:pPr>
    </w:p>
    <w:p w:rsidR="00F85382" w:rsidRPr="00A678A4" w:rsidRDefault="00A678A4" w:rsidP="005B7F94">
      <w:pPr>
        <w:spacing w:after="0"/>
        <w:rPr>
          <w:rFonts w:cs="Times New Roman"/>
          <w:szCs w:val="28"/>
          <w:lang w:val="en-US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int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 main(</w:t>
      </w:r>
      <w:proofErr w:type="spellStart"/>
      <w:r>
        <w:rPr>
          <w:rFonts w:cs="Times New Roman"/>
          <w:szCs w:val="28"/>
          <w:lang w:val="en-US"/>
        </w:rPr>
        <w:t>int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argc</w:t>
      </w:r>
      <w:proofErr w:type="spellEnd"/>
      <w:r>
        <w:rPr>
          <w:rFonts w:cs="Times New Roman"/>
          <w:szCs w:val="28"/>
          <w:lang w:val="en-US"/>
        </w:rPr>
        <w:t>, char *</w:t>
      </w:r>
      <w:proofErr w:type="spellStart"/>
      <w:r>
        <w:rPr>
          <w:rFonts w:cs="Times New Roman"/>
          <w:szCs w:val="28"/>
          <w:lang w:val="en-US"/>
        </w:rPr>
        <w:t>argv</w:t>
      </w:r>
      <w:proofErr w:type="spellEnd"/>
      <w:r>
        <w:rPr>
          <w:rFonts w:cs="Times New Roman"/>
          <w:szCs w:val="28"/>
          <w:lang w:val="en-US"/>
        </w:rPr>
        <w:t>[]</w:t>
      </w:r>
      <w:r w:rsidRPr="00A678A4">
        <w:rPr>
          <w:rFonts w:cs="Times New Roman"/>
          <w:szCs w:val="28"/>
          <w:lang w:val="en-US"/>
        </w:rPr>
        <w:t>)</w:t>
      </w:r>
    </w:p>
    <w:p w:rsidR="005A32FF" w:rsidRDefault="005A32FF" w:rsidP="005B7F94">
      <w:pPr>
        <w:spacing w:after="0"/>
        <w:rPr>
          <w:rFonts w:cs="Times New Roman"/>
          <w:szCs w:val="28"/>
          <w:lang w:val="en-US"/>
        </w:rPr>
      </w:pPr>
    </w:p>
    <w:p w:rsidR="005A32FF" w:rsidRDefault="005A32FF" w:rsidP="005B7F9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Входные данные:</w:t>
      </w:r>
    </w:p>
    <w:p w:rsidR="005A32FF" w:rsidRDefault="00FD2132" w:rsidP="005B7F94">
      <w:pPr>
        <w:spacing w:after="0"/>
      </w:pPr>
      <w:proofErr w:type="spellStart"/>
      <w:r>
        <w:rPr>
          <w:rFonts w:cs="Times New Roman"/>
          <w:szCs w:val="28"/>
          <w:lang w:val="en-US"/>
        </w:rPr>
        <w:t>argc</w:t>
      </w:r>
      <w:proofErr w:type="spellEnd"/>
      <w:r w:rsidR="005A32FF">
        <w:rPr>
          <w:rFonts w:cs="Times New Roman"/>
          <w:szCs w:val="28"/>
        </w:rPr>
        <w:t xml:space="preserve"> - </w:t>
      </w:r>
      <w:r>
        <w:t>количество переданных аргументов командной строки</w:t>
      </w:r>
    </w:p>
    <w:p w:rsidR="00FD2132" w:rsidRPr="00FD2132" w:rsidRDefault="00FD2132" w:rsidP="005B7F94">
      <w:pPr>
        <w:spacing w:after="0"/>
        <w:rPr>
          <w:rFonts w:cs="Times New Roman"/>
          <w:szCs w:val="28"/>
        </w:rPr>
      </w:pPr>
      <w:proofErr w:type="spellStart"/>
      <w:proofErr w:type="gramStart"/>
      <w:r w:rsidRPr="005A32FF">
        <w:rPr>
          <w:rFonts w:cs="Times New Roman"/>
          <w:szCs w:val="28"/>
          <w:lang w:val="en-US"/>
        </w:rPr>
        <w:t>argv</w:t>
      </w:r>
      <w:proofErr w:type="spellEnd"/>
      <w:r w:rsidRPr="00FD2132">
        <w:rPr>
          <w:rFonts w:cs="Times New Roman"/>
          <w:szCs w:val="28"/>
        </w:rPr>
        <w:t>[</w:t>
      </w:r>
      <w:proofErr w:type="gramEnd"/>
      <w:r w:rsidRPr="00FD2132">
        <w:rPr>
          <w:rFonts w:cs="Times New Roman"/>
          <w:szCs w:val="28"/>
        </w:rPr>
        <w:t xml:space="preserve">] – </w:t>
      </w:r>
      <w:proofErr w:type="spellStart"/>
      <w:r>
        <w:rPr>
          <w:rFonts w:cs="Times New Roman"/>
          <w:szCs w:val="28"/>
        </w:rPr>
        <w:t>аргрументы</w:t>
      </w:r>
      <w:proofErr w:type="spellEnd"/>
      <w:r>
        <w:rPr>
          <w:rFonts w:cs="Times New Roman"/>
          <w:szCs w:val="28"/>
        </w:rPr>
        <w:t xml:space="preserve"> командной строки:</w:t>
      </w:r>
    </w:p>
    <w:p w:rsidR="00FD2132" w:rsidRDefault="00FD2132" w:rsidP="00A678A4">
      <w:pPr>
        <w:spacing w:after="0"/>
        <w:rPr>
          <w:rFonts w:eastAsia="Times New Roman" w:cs="Times New Roman"/>
          <w:szCs w:val="28"/>
        </w:rPr>
      </w:pPr>
      <w:proofErr w:type="spellStart"/>
      <w:proofErr w:type="gramStart"/>
      <w:r w:rsidRPr="005A32FF">
        <w:rPr>
          <w:rFonts w:cs="Times New Roman"/>
          <w:szCs w:val="28"/>
          <w:lang w:val="en-US"/>
        </w:rPr>
        <w:t>argv</w:t>
      </w:r>
      <w:proofErr w:type="spellEnd"/>
      <w:r w:rsidRPr="00FD2132">
        <w:rPr>
          <w:rFonts w:cs="Times New Roman"/>
          <w:szCs w:val="28"/>
        </w:rPr>
        <w:t>[</w:t>
      </w:r>
      <w:proofErr w:type="gramEnd"/>
      <w:r>
        <w:rPr>
          <w:rFonts w:cs="Times New Roman"/>
          <w:szCs w:val="28"/>
        </w:rPr>
        <w:t>1</w:t>
      </w:r>
      <w:r w:rsidRPr="00FD2132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 - </w:t>
      </w:r>
      <w:r w:rsidR="00FB0870" w:rsidRPr="00194696">
        <w:rPr>
          <w:rFonts w:eastAsia="Times New Roman" w:cs="Times New Roman"/>
          <w:szCs w:val="28"/>
        </w:rPr>
        <w:t xml:space="preserve">путь к файлу </w:t>
      </w:r>
    </w:p>
    <w:p w:rsidR="00FB0870" w:rsidRDefault="00FB0870" w:rsidP="005B7F94">
      <w:pPr>
        <w:spacing w:after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Выходные данные</w:t>
      </w:r>
    </w:p>
    <w:p w:rsidR="003758D2" w:rsidRDefault="005976A6" w:rsidP="005B7F94">
      <w:pPr>
        <w:spacing w:after="0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</w:t>
      </w:r>
    </w:p>
    <w:p w:rsidR="003758D2" w:rsidRDefault="003758D2" w:rsidP="005B7F9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Алгоритм функции:</w:t>
      </w:r>
    </w:p>
    <w:p w:rsidR="003758D2" w:rsidRDefault="006F3504" w:rsidP="005B7F9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1. Считать данные с файлов</w:t>
      </w:r>
    </w:p>
    <w:p w:rsidR="00440384" w:rsidRDefault="00440384" w:rsidP="005B7F9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Обработать </w:t>
      </w:r>
      <w:r w:rsidR="00A678A4">
        <w:rPr>
          <w:rFonts w:cs="Times New Roman"/>
          <w:szCs w:val="28"/>
        </w:rPr>
        <w:t>данные о структуре</w:t>
      </w:r>
    </w:p>
    <w:p w:rsidR="00A678A4" w:rsidRDefault="00440384" w:rsidP="005B7F9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6F3504">
        <w:rPr>
          <w:rFonts w:cs="Times New Roman"/>
          <w:szCs w:val="28"/>
        </w:rPr>
        <w:t xml:space="preserve">. </w:t>
      </w:r>
      <w:r w:rsidR="00A678A4">
        <w:rPr>
          <w:rFonts w:cs="Times New Roman"/>
          <w:szCs w:val="28"/>
        </w:rPr>
        <w:t xml:space="preserve">Обработать выражение </w:t>
      </w:r>
    </w:p>
    <w:p w:rsidR="00F836A1" w:rsidRDefault="00440384" w:rsidP="005B7F9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F836A1">
        <w:rPr>
          <w:rFonts w:cs="Times New Roman"/>
          <w:szCs w:val="28"/>
        </w:rPr>
        <w:t>. Создать изображение</w:t>
      </w:r>
    </w:p>
    <w:p w:rsidR="008D6852" w:rsidRDefault="00440384" w:rsidP="00A678A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F836A1">
        <w:rPr>
          <w:rFonts w:cs="Times New Roman"/>
          <w:szCs w:val="28"/>
        </w:rPr>
        <w:t xml:space="preserve">. </w:t>
      </w:r>
      <w:proofErr w:type="spellStart"/>
      <w:r w:rsidR="00F836A1">
        <w:rPr>
          <w:rFonts w:cs="Times New Roman"/>
          <w:szCs w:val="28"/>
        </w:rPr>
        <w:t>Отрисовать</w:t>
      </w:r>
      <w:proofErr w:type="spellEnd"/>
      <w:r w:rsidR="00F836A1">
        <w:rPr>
          <w:rFonts w:cs="Times New Roman"/>
          <w:szCs w:val="28"/>
        </w:rPr>
        <w:t xml:space="preserve"> </w:t>
      </w:r>
      <w:r w:rsidR="00A678A4">
        <w:rPr>
          <w:rFonts w:cs="Times New Roman"/>
          <w:szCs w:val="28"/>
        </w:rPr>
        <w:t>структуру</w:t>
      </w:r>
    </w:p>
    <w:p w:rsidR="008112D0" w:rsidRDefault="00A678A4" w:rsidP="005B7F9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112D0">
        <w:rPr>
          <w:rFonts w:cs="Times New Roman"/>
          <w:szCs w:val="28"/>
        </w:rPr>
        <w:t>. Сохранить изображение в файл</w:t>
      </w:r>
    </w:p>
    <w:p w:rsidR="00383655" w:rsidRDefault="00383655" w:rsidP="005B7F94">
      <w:pPr>
        <w:spacing w:after="0"/>
        <w:rPr>
          <w:rFonts w:cs="Times New Roman"/>
          <w:szCs w:val="28"/>
        </w:rPr>
      </w:pPr>
    </w:p>
    <w:p w:rsidR="00871226" w:rsidRPr="003111D6" w:rsidRDefault="00916D6F" w:rsidP="005B7F9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Функция</w:t>
      </w:r>
      <w:r w:rsidRPr="003111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обработки</w:t>
      </w:r>
      <w:r w:rsidRPr="003111D6">
        <w:rPr>
          <w:rFonts w:cs="Times New Roman"/>
          <w:szCs w:val="28"/>
        </w:rPr>
        <w:t xml:space="preserve"> </w:t>
      </w:r>
      <w:r w:rsidR="003111D6">
        <w:rPr>
          <w:rFonts w:cs="Times New Roman"/>
          <w:szCs w:val="28"/>
        </w:rPr>
        <w:t>данных о структуре</w:t>
      </w:r>
    </w:p>
    <w:p w:rsidR="000E1478" w:rsidRPr="003111D6" w:rsidRDefault="000E1478" w:rsidP="005B7F94">
      <w:pPr>
        <w:spacing w:after="0"/>
        <w:rPr>
          <w:rFonts w:cs="Times New Roman"/>
          <w:szCs w:val="28"/>
        </w:rPr>
      </w:pPr>
    </w:p>
    <w:p w:rsidR="000E1478" w:rsidRPr="003111D6" w:rsidRDefault="00A678A4" w:rsidP="005B7F94">
      <w:pPr>
        <w:spacing w:after="0"/>
        <w:rPr>
          <w:rFonts w:cs="Times New Roman"/>
          <w:szCs w:val="28"/>
          <w:lang w:val="en-US"/>
        </w:rPr>
      </w:pPr>
      <w:proofErr w:type="gramStart"/>
      <w:r w:rsidRPr="003111D6">
        <w:rPr>
          <w:rFonts w:cs="Times New Roman"/>
          <w:szCs w:val="28"/>
          <w:lang w:val="en-US"/>
        </w:rPr>
        <w:t>void</w:t>
      </w:r>
      <w:proofErr w:type="gramEnd"/>
      <w:r w:rsidRPr="003111D6">
        <w:rPr>
          <w:rFonts w:cs="Times New Roman"/>
          <w:szCs w:val="28"/>
          <w:lang w:val="en-US"/>
        </w:rPr>
        <w:t xml:space="preserve"> </w:t>
      </w:r>
      <w:proofErr w:type="spellStart"/>
      <w:r w:rsidRPr="003111D6">
        <w:rPr>
          <w:rFonts w:cs="Times New Roman"/>
          <w:szCs w:val="28"/>
          <w:lang w:val="en-US"/>
        </w:rPr>
        <w:t>DataStruct</w:t>
      </w:r>
      <w:proofErr w:type="spellEnd"/>
      <w:r w:rsidRPr="003111D6">
        <w:rPr>
          <w:rFonts w:cs="Times New Roman"/>
          <w:szCs w:val="28"/>
          <w:lang w:val="en-US"/>
        </w:rPr>
        <w:t>::</w:t>
      </w:r>
      <w:proofErr w:type="spellStart"/>
      <w:r w:rsidRPr="003111D6">
        <w:rPr>
          <w:rFonts w:cs="Times New Roman"/>
          <w:szCs w:val="28"/>
          <w:lang w:val="en-US"/>
        </w:rPr>
        <w:t>parceStruct</w:t>
      </w:r>
      <w:proofErr w:type="spellEnd"/>
      <w:r w:rsidRPr="003111D6">
        <w:rPr>
          <w:rFonts w:cs="Times New Roman"/>
          <w:szCs w:val="28"/>
          <w:lang w:val="en-US"/>
        </w:rPr>
        <w:t>()</w:t>
      </w:r>
    </w:p>
    <w:p w:rsidR="00837D49" w:rsidRPr="003111D6" w:rsidRDefault="00837D49" w:rsidP="005B7F94">
      <w:pPr>
        <w:spacing w:after="0"/>
        <w:rPr>
          <w:rFonts w:cs="Times New Roman"/>
          <w:szCs w:val="28"/>
          <w:lang w:val="en-US"/>
        </w:rPr>
      </w:pPr>
    </w:p>
    <w:p w:rsidR="00837D49" w:rsidRPr="00D36383" w:rsidRDefault="00837D49" w:rsidP="005B7F94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Алгоритм</w:t>
      </w:r>
      <w:r w:rsidRPr="00D3638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функции</w:t>
      </w:r>
      <w:r w:rsidRPr="00D36383">
        <w:rPr>
          <w:rFonts w:cs="Times New Roman"/>
          <w:szCs w:val="28"/>
          <w:lang w:val="en-US"/>
        </w:rPr>
        <w:t>:</w:t>
      </w:r>
    </w:p>
    <w:p w:rsidR="001842F3" w:rsidRDefault="00176238" w:rsidP="00C4410E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Получить из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 w:rsidRPr="0017623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документа объект</w:t>
      </w:r>
    </w:p>
    <w:p w:rsidR="00176238" w:rsidRDefault="00176238" w:rsidP="00C4410E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2. Если</w:t>
      </w:r>
      <w:r w:rsidR="00DB19EC">
        <w:rPr>
          <w:rFonts w:cs="Times New Roman"/>
          <w:szCs w:val="28"/>
        </w:rPr>
        <w:t xml:space="preserve"> в </w:t>
      </w:r>
      <w:proofErr w:type="spellStart"/>
      <w:r w:rsidR="00DB19EC">
        <w:rPr>
          <w:rFonts w:cs="Times New Roman"/>
          <w:szCs w:val="28"/>
          <w:lang w:val="en-US"/>
        </w:rPr>
        <w:t>json</w:t>
      </w:r>
      <w:proofErr w:type="spellEnd"/>
      <w:r w:rsidR="00DB19EC" w:rsidRPr="00DB19EC">
        <w:rPr>
          <w:rFonts w:cs="Times New Roman"/>
          <w:szCs w:val="28"/>
        </w:rPr>
        <w:t xml:space="preserve"> </w:t>
      </w:r>
      <w:r w:rsidR="00DB19EC">
        <w:rPr>
          <w:rFonts w:cs="Times New Roman"/>
          <w:szCs w:val="28"/>
        </w:rPr>
        <w:t xml:space="preserve">объекте присутствует поле </w:t>
      </w:r>
      <w:r w:rsidR="00DB19EC" w:rsidRPr="00DB19EC">
        <w:rPr>
          <w:rFonts w:cs="Times New Roman"/>
          <w:szCs w:val="28"/>
        </w:rPr>
        <w:t>"</w:t>
      </w:r>
      <w:proofErr w:type="spellStart"/>
      <w:r w:rsidR="00DB19EC" w:rsidRPr="00DB19EC">
        <w:rPr>
          <w:rFonts w:cs="Times New Roman"/>
          <w:szCs w:val="28"/>
        </w:rPr>
        <w:t>structName</w:t>
      </w:r>
      <w:proofErr w:type="spellEnd"/>
      <w:r w:rsidR="00DB19EC" w:rsidRPr="00DB19EC">
        <w:rPr>
          <w:rFonts w:cs="Times New Roman"/>
          <w:szCs w:val="28"/>
        </w:rPr>
        <w:t>"</w:t>
      </w:r>
    </w:p>
    <w:p w:rsidR="00DB19EC" w:rsidRDefault="00DB19EC" w:rsidP="00C4410E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2.1</w:t>
      </w:r>
      <w:proofErr w:type="gramStart"/>
      <w:r>
        <w:rPr>
          <w:rFonts w:cs="Times New Roman"/>
          <w:szCs w:val="28"/>
        </w:rPr>
        <w:t xml:space="preserve"> З</w:t>
      </w:r>
      <w:proofErr w:type="gramEnd"/>
      <w:r>
        <w:rPr>
          <w:rFonts w:cs="Times New Roman"/>
          <w:szCs w:val="28"/>
        </w:rPr>
        <w:t>апоминаем значение поля</w:t>
      </w:r>
    </w:p>
    <w:p w:rsidR="00DB19EC" w:rsidRDefault="00DB19EC" w:rsidP="00C4410E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3. Иначе</w:t>
      </w:r>
    </w:p>
    <w:p w:rsidR="00DB19EC" w:rsidRDefault="00DB19EC" w:rsidP="00C4410E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3.1</w:t>
      </w:r>
      <w:proofErr w:type="gramStart"/>
      <w:r>
        <w:rPr>
          <w:rFonts w:cs="Times New Roman"/>
          <w:szCs w:val="28"/>
        </w:rPr>
        <w:t xml:space="preserve"> С</w:t>
      </w:r>
      <w:proofErr w:type="gramEnd"/>
      <w:r>
        <w:rPr>
          <w:rFonts w:cs="Times New Roman"/>
          <w:szCs w:val="28"/>
        </w:rPr>
        <w:t>ообщаем о отсутствии названия структуры</w:t>
      </w:r>
    </w:p>
    <w:p w:rsidR="00DB19EC" w:rsidRDefault="00DB19EC" w:rsidP="00DB19E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Если в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 w:rsidRPr="00DB19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объекте присутствует поле </w:t>
      </w:r>
      <w:r w:rsidRPr="00DB19EC">
        <w:rPr>
          <w:rFonts w:cs="Times New Roman"/>
          <w:szCs w:val="28"/>
        </w:rPr>
        <w:t>"</w:t>
      </w:r>
      <w:proofErr w:type="spellStart"/>
      <w:r w:rsidRPr="00DB19EC">
        <w:rPr>
          <w:rFonts w:cs="Times New Roman"/>
          <w:szCs w:val="28"/>
        </w:rPr>
        <w:t>objectName</w:t>
      </w:r>
      <w:proofErr w:type="spellEnd"/>
      <w:r w:rsidRPr="00DB19EC">
        <w:rPr>
          <w:rFonts w:cs="Times New Roman"/>
          <w:szCs w:val="28"/>
        </w:rPr>
        <w:t xml:space="preserve"> "</w:t>
      </w:r>
    </w:p>
    <w:p w:rsidR="00DB19EC" w:rsidRDefault="00DB19EC" w:rsidP="00DB19E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4.1</w:t>
      </w:r>
      <w:proofErr w:type="gramStart"/>
      <w:r>
        <w:rPr>
          <w:rFonts w:cs="Times New Roman"/>
          <w:szCs w:val="28"/>
        </w:rPr>
        <w:t xml:space="preserve"> З</w:t>
      </w:r>
      <w:proofErr w:type="gramEnd"/>
      <w:r>
        <w:rPr>
          <w:rFonts w:cs="Times New Roman"/>
          <w:szCs w:val="28"/>
        </w:rPr>
        <w:t>апоминаем значение поля</w:t>
      </w:r>
    </w:p>
    <w:p w:rsidR="00DB19EC" w:rsidRDefault="00DB19EC" w:rsidP="00DB19E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5. Иначе</w:t>
      </w:r>
    </w:p>
    <w:p w:rsidR="00DB19EC" w:rsidRDefault="00DB19EC" w:rsidP="00DB19E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5.1</w:t>
      </w:r>
      <w:proofErr w:type="gramStart"/>
      <w:r>
        <w:rPr>
          <w:rFonts w:cs="Times New Roman"/>
          <w:szCs w:val="28"/>
        </w:rPr>
        <w:t xml:space="preserve"> С</w:t>
      </w:r>
      <w:proofErr w:type="gramEnd"/>
      <w:r>
        <w:rPr>
          <w:rFonts w:cs="Times New Roman"/>
          <w:szCs w:val="28"/>
        </w:rPr>
        <w:t>ообщаем о отсутствии названия объекта</w:t>
      </w:r>
    </w:p>
    <w:p w:rsidR="00DB19EC" w:rsidRDefault="00DB19EC" w:rsidP="00DB19E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Если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 w:rsidRPr="00DB19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объект имеет внутри себя объект с названием </w:t>
      </w:r>
      <w:r w:rsidRPr="00DB19EC">
        <w:rPr>
          <w:rFonts w:cs="Times New Roman"/>
          <w:szCs w:val="28"/>
        </w:rPr>
        <w:t>"</w:t>
      </w:r>
      <w:proofErr w:type="spellStart"/>
      <w:r w:rsidRPr="00DB19EC">
        <w:rPr>
          <w:rFonts w:cs="Times New Roman"/>
          <w:szCs w:val="28"/>
        </w:rPr>
        <w:t>properties</w:t>
      </w:r>
      <w:proofErr w:type="spellEnd"/>
      <w:r w:rsidRPr="00DB19EC">
        <w:rPr>
          <w:rFonts w:cs="Times New Roman"/>
          <w:szCs w:val="28"/>
        </w:rPr>
        <w:t>"</w:t>
      </w:r>
    </w:p>
    <w:p w:rsidR="00DB19EC" w:rsidRDefault="00DB19EC" w:rsidP="00DB19E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6.1</w:t>
      </w:r>
      <w:proofErr w:type="gramStart"/>
      <w:r>
        <w:rPr>
          <w:rFonts w:cs="Times New Roman"/>
          <w:szCs w:val="28"/>
        </w:rPr>
        <w:t xml:space="preserve"> П</w:t>
      </w:r>
      <w:proofErr w:type="gramEnd"/>
      <w:r>
        <w:rPr>
          <w:rFonts w:cs="Times New Roman"/>
          <w:szCs w:val="28"/>
        </w:rPr>
        <w:t xml:space="preserve">олучаем объект с названием </w:t>
      </w:r>
      <w:r w:rsidRPr="00DB19EC">
        <w:rPr>
          <w:rFonts w:cs="Times New Roman"/>
          <w:szCs w:val="28"/>
        </w:rPr>
        <w:t>"</w:t>
      </w:r>
      <w:proofErr w:type="spellStart"/>
      <w:r w:rsidRPr="00DB19EC">
        <w:rPr>
          <w:rFonts w:cs="Times New Roman"/>
          <w:szCs w:val="28"/>
        </w:rPr>
        <w:t>properties</w:t>
      </w:r>
      <w:proofErr w:type="spellEnd"/>
      <w:r w:rsidRPr="00DB19EC">
        <w:rPr>
          <w:rFonts w:cs="Times New Roman"/>
          <w:szCs w:val="28"/>
        </w:rPr>
        <w:t>"</w:t>
      </w:r>
    </w:p>
    <w:p w:rsidR="00DB19EC" w:rsidRDefault="00DB19EC" w:rsidP="00DB19E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6.2</w:t>
      </w:r>
      <w:proofErr w:type="gramStart"/>
      <w:r>
        <w:rPr>
          <w:rFonts w:cs="Times New Roman"/>
          <w:szCs w:val="28"/>
        </w:rPr>
        <w:t xml:space="preserve"> П</w:t>
      </w:r>
      <w:proofErr w:type="gramEnd"/>
      <w:r>
        <w:rPr>
          <w:rFonts w:cs="Times New Roman"/>
          <w:szCs w:val="28"/>
        </w:rPr>
        <w:t xml:space="preserve">о количеству </w:t>
      </w:r>
      <w:r w:rsidR="003111D6">
        <w:rPr>
          <w:rFonts w:cs="Times New Roman"/>
          <w:szCs w:val="28"/>
        </w:rPr>
        <w:t>записей в объекте</w:t>
      </w:r>
    </w:p>
    <w:p w:rsidR="003111D6" w:rsidRPr="00DB19EC" w:rsidRDefault="003111D6" w:rsidP="00DB19E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6.2.1</w:t>
      </w:r>
      <w:proofErr w:type="gramStart"/>
      <w:r>
        <w:rPr>
          <w:rFonts w:cs="Times New Roman"/>
          <w:szCs w:val="28"/>
        </w:rPr>
        <w:t xml:space="preserve"> З</w:t>
      </w:r>
      <w:proofErr w:type="gramEnd"/>
      <w:r>
        <w:rPr>
          <w:rFonts w:cs="Times New Roman"/>
          <w:szCs w:val="28"/>
        </w:rPr>
        <w:t>апомнить тип переменной</w:t>
      </w:r>
    </w:p>
    <w:p w:rsidR="003111D6" w:rsidRPr="00DB19EC" w:rsidRDefault="003111D6" w:rsidP="003111D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6.2.2</w:t>
      </w:r>
      <w:proofErr w:type="gramStart"/>
      <w:r>
        <w:rPr>
          <w:rFonts w:cs="Times New Roman"/>
          <w:szCs w:val="28"/>
        </w:rPr>
        <w:t xml:space="preserve"> З</w:t>
      </w:r>
      <w:proofErr w:type="gramEnd"/>
      <w:r>
        <w:rPr>
          <w:rFonts w:cs="Times New Roman"/>
          <w:szCs w:val="28"/>
        </w:rPr>
        <w:t>апомнить имя переменной</w:t>
      </w:r>
    </w:p>
    <w:p w:rsidR="003111D6" w:rsidRPr="00DB19EC" w:rsidRDefault="003111D6" w:rsidP="003111D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6.2.3</w:t>
      </w:r>
      <w:proofErr w:type="gramStart"/>
      <w:r>
        <w:rPr>
          <w:rFonts w:cs="Times New Roman"/>
          <w:szCs w:val="28"/>
        </w:rPr>
        <w:t xml:space="preserve"> З</w:t>
      </w:r>
      <w:proofErr w:type="gramEnd"/>
      <w:r>
        <w:rPr>
          <w:rFonts w:cs="Times New Roman"/>
          <w:szCs w:val="28"/>
        </w:rPr>
        <w:t>апомнить значение переменной</w:t>
      </w:r>
    </w:p>
    <w:p w:rsidR="003111D6" w:rsidRDefault="003111D6" w:rsidP="003111D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6.2.4</w:t>
      </w:r>
      <w:proofErr w:type="gramStart"/>
      <w:r>
        <w:rPr>
          <w:rFonts w:cs="Times New Roman"/>
          <w:szCs w:val="28"/>
        </w:rPr>
        <w:t xml:space="preserve"> З</w:t>
      </w:r>
      <w:proofErr w:type="gramEnd"/>
      <w:r>
        <w:rPr>
          <w:rFonts w:cs="Times New Roman"/>
          <w:szCs w:val="28"/>
        </w:rPr>
        <w:t>апомнить является ли переменная статической</w:t>
      </w:r>
    </w:p>
    <w:p w:rsidR="003111D6" w:rsidRDefault="003111D6" w:rsidP="003111D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Если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 w:rsidRPr="00DB19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объект имеет внутри себя объект с названием </w:t>
      </w:r>
      <w:r w:rsidRPr="00DB19EC">
        <w:rPr>
          <w:rFonts w:cs="Times New Roman"/>
          <w:szCs w:val="28"/>
        </w:rPr>
        <w:t>"</w:t>
      </w:r>
      <w:r>
        <w:rPr>
          <w:rFonts w:cs="Times New Roman"/>
          <w:szCs w:val="28"/>
          <w:lang w:val="en-US"/>
        </w:rPr>
        <w:t>methods</w:t>
      </w:r>
      <w:r w:rsidRPr="00DB19EC">
        <w:rPr>
          <w:rFonts w:cs="Times New Roman"/>
          <w:szCs w:val="28"/>
        </w:rPr>
        <w:t>"</w:t>
      </w:r>
    </w:p>
    <w:p w:rsidR="003111D6" w:rsidRDefault="003111D6" w:rsidP="003111D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7.1</w:t>
      </w:r>
      <w:proofErr w:type="gramStart"/>
      <w:r>
        <w:rPr>
          <w:rFonts w:cs="Times New Roman"/>
          <w:szCs w:val="28"/>
        </w:rPr>
        <w:t xml:space="preserve"> П</w:t>
      </w:r>
      <w:proofErr w:type="gramEnd"/>
      <w:r>
        <w:rPr>
          <w:rFonts w:cs="Times New Roman"/>
          <w:szCs w:val="28"/>
        </w:rPr>
        <w:t xml:space="preserve">олучаем объект с названием </w:t>
      </w:r>
      <w:r w:rsidRPr="00DB19EC">
        <w:rPr>
          <w:rFonts w:cs="Times New Roman"/>
          <w:szCs w:val="28"/>
        </w:rPr>
        <w:t>"</w:t>
      </w:r>
      <w:r>
        <w:rPr>
          <w:rFonts w:cs="Times New Roman"/>
          <w:szCs w:val="28"/>
          <w:lang w:val="en-US"/>
        </w:rPr>
        <w:t>methods</w:t>
      </w:r>
      <w:r w:rsidRPr="00DB19EC">
        <w:rPr>
          <w:rFonts w:cs="Times New Roman"/>
          <w:szCs w:val="28"/>
        </w:rPr>
        <w:t>"</w:t>
      </w:r>
    </w:p>
    <w:p w:rsidR="003111D6" w:rsidRDefault="003111D6" w:rsidP="003111D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7.2</w:t>
      </w:r>
      <w:proofErr w:type="gramStart"/>
      <w:r>
        <w:rPr>
          <w:rFonts w:cs="Times New Roman"/>
          <w:szCs w:val="28"/>
        </w:rPr>
        <w:t xml:space="preserve"> П</w:t>
      </w:r>
      <w:proofErr w:type="gramEnd"/>
      <w:r>
        <w:rPr>
          <w:rFonts w:cs="Times New Roman"/>
          <w:szCs w:val="28"/>
        </w:rPr>
        <w:t>о количеству записей в объекте</w:t>
      </w:r>
    </w:p>
    <w:p w:rsidR="003111D6" w:rsidRPr="00DB19EC" w:rsidRDefault="003111D6" w:rsidP="003111D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7.2.1</w:t>
      </w:r>
      <w:proofErr w:type="gramStart"/>
      <w:r>
        <w:rPr>
          <w:rFonts w:cs="Times New Roman"/>
          <w:szCs w:val="28"/>
        </w:rPr>
        <w:t xml:space="preserve"> З</w:t>
      </w:r>
      <w:proofErr w:type="gramEnd"/>
      <w:r>
        <w:rPr>
          <w:rFonts w:cs="Times New Roman"/>
          <w:szCs w:val="28"/>
        </w:rPr>
        <w:t>апомнить тип возвращаемого значения метода</w:t>
      </w:r>
    </w:p>
    <w:p w:rsidR="003111D6" w:rsidRPr="00DB19EC" w:rsidRDefault="003111D6" w:rsidP="003111D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7.2.2</w:t>
      </w:r>
      <w:proofErr w:type="gramStart"/>
      <w:r>
        <w:rPr>
          <w:rFonts w:cs="Times New Roman"/>
          <w:szCs w:val="28"/>
        </w:rPr>
        <w:t xml:space="preserve"> З</w:t>
      </w:r>
      <w:proofErr w:type="gramEnd"/>
      <w:r>
        <w:rPr>
          <w:rFonts w:cs="Times New Roman"/>
          <w:szCs w:val="28"/>
        </w:rPr>
        <w:t>апомнить имя метода</w:t>
      </w:r>
    </w:p>
    <w:p w:rsidR="003111D6" w:rsidRPr="00DB19EC" w:rsidRDefault="003111D6" w:rsidP="003111D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7.2.3</w:t>
      </w:r>
      <w:proofErr w:type="gramStart"/>
      <w:r>
        <w:rPr>
          <w:rFonts w:cs="Times New Roman"/>
          <w:szCs w:val="28"/>
        </w:rPr>
        <w:t xml:space="preserve"> З</w:t>
      </w:r>
      <w:proofErr w:type="gramEnd"/>
      <w:r>
        <w:rPr>
          <w:rFonts w:cs="Times New Roman"/>
          <w:szCs w:val="28"/>
        </w:rPr>
        <w:t>апомнить является ли метод статическим</w:t>
      </w:r>
    </w:p>
    <w:p w:rsidR="003111D6" w:rsidRPr="00DB19EC" w:rsidRDefault="003111D6" w:rsidP="003111D6">
      <w:pPr>
        <w:spacing w:after="0"/>
        <w:rPr>
          <w:rFonts w:cs="Times New Roman"/>
          <w:szCs w:val="28"/>
        </w:rPr>
      </w:pPr>
    </w:p>
    <w:p w:rsidR="00EF0F2D" w:rsidRDefault="003111D6" w:rsidP="00C4410E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Функция обработки выражения</w:t>
      </w:r>
    </w:p>
    <w:p w:rsidR="003111D6" w:rsidRDefault="003111D6" w:rsidP="00C4410E">
      <w:pPr>
        <w:spacing w:after="0"/>
        <w:rPr>
          <w:rFonts w:cs="Times New Roman"/>
          <w:szCs w:val="28"/>
        </w:rPr>
      </w:pPr>
    </w:p>
    <w:p w:rsidR="003111D6" w:rsidRPr="00D36383" w:rsidRDefault="003111D6" w:rsidP="00C4410E">
      <w:pPr>
        <w:spacing w:after="0"/>
        <w:rPr>
          <w:rFonts w:cs="Times New Roman"/>
          <w:szCs w:val="28"/>
          <w:lang w:val="en-US"/>
        </w:rPr>
      </w:pPr>
      <w:proofErr w:type="spellStart"/>
      <w:proofErr w:type="gramStart"/>
      <w:r w:rsidRPr="003111D6">
        <w:rPr>
          <w:rFonts w:cs="Times New Roman"/>
          <w:szCs w:val="28"/>
          <w:lang w:val="en-US"/>
        </w:rPr>
        <w:t>bool</w:t>
      </w:r>
      <w:proofErr w:type="spellEnd"/>
      <w:proofErr w:type="gramEnd"/>
      <w:r w:rsidRPr="003111D6">
        <w:rPr>
          <w:rFonts w:cs="Times New Roman"/>
          <w:szCs w:val="28"/>
          <w:lang w:val="en-US"/>
        </w:rPr>
        <w:t xml:space="preserve"> Expression::</w:t>
      </w:r>
      <w:proofErr w:type="spellStart"/>
      <w:r w:rsidRPr="003111D6">
        <w:rPr>
          <w:rFonts w:cs="Times New Roman"/>
          <w:szCs w:val="28"/>
          <w:lang w:val="en-US"/>
        </w:rPr>
        <w:t>parceExp</w:t>
      </w:r>
      <w:proofErr w:type="spellEnd"/>
      <w:r w:rsidRPr="003111D6">
        <w:rPr>
          <w:rFonts w:cs="Times New Roman"/>
          <w:szCs w:val="28"/>
          <w:lang w:val="en-US"/>
        </w:rPr>
        <w:t>(</w:t>
      </w:r>
      <w:proofErr w:type="spellStart"/>
      <w:r w:rsidRPr="003111D6">
        <w:rPr>
          <w:rFonts w:cs="Times New Roman"/>
          <w:szCs w:val="28"/>
          <w:lang w:val="en-US"/>
        </w:rPr>
        <w:t>DataStruct</w:t>
      </w:r>
      <w:proofErr w:type="spellEnd"/>
      <w:r w:rsidRPr="003111D6">
        <w:rPr>
          <w:rFonts w:cs="Times New Roman"/>
          <w:szCs w:val="28"/>
          <w:lang w:val="en-US"/>
        </w:rPr>
        <w:t xml:space="preserve">* </w:t>
      </w:r>
      <w:proofErr w:type="spellStart"/>
      <w:r w:rsidRPr="003111D6">
        <w:rPr>
          <w:rFonts w:cs="Times New Roman"/>
          <w:szCs w:val="28"/>
          <w:lang w:val="en-US"/>
        </w:rPr>
        <w:t>curDataStruct</w:t>
      </w:r>
      <w:proofErr w:type="spellEnd"/>
      <w:r w:rsidRPr="003111D6">
        <w:rPr>
          <w:rFonts w:cs="Times New Roman"/>
          <w:szCs w:val="28"/>
          <w:lang w:val="en-US"/>
        </w:rPr>
        <w:t>)</w:t>
      </w:r>
    </w:p>
    <w:p w:rsidR="003111D6" w:rsidRPr="00D36383" w:rsidRDefault="003111D6" w:rsidP="00C4410E">
      <w:pPr>
        <w:spacing w:after="0"/>
        <w:rPr>
          <w:rFonts w:cs="Times New Roman"/>
          <w:szCs w:val="28"/>
          <w:lang w:val="en-US"/>
        </w:rPr>
      </w:pPr>
    </w:p>
    <w:p w:rsidR="003111D6" w:rsidRDefault="003111D6" w:rsidP="00C4410E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Входные данные</w:t>
      </w:r>
      <w:r w:rsidRPr="00D36383">
        <w:rPr>
          <w:rFonts w:cs="Times New Roman"/>
          <w:szCs w:val="28"/>
        </w:rPr>
        <w:t>:</w:t>
      </w:r>
    </w:p>
    <w:p w:rsidR="003111D6" w:rsidRDefault="003111D6" w:rsidP="00C4410E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ссылка на данные о структуре</w:t>
      </w:r>
    </w:p>
    <w:p w:rsidR="003111D6" w:rsidRDefault="003111D6" w:rsidP="00C4410E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Выходные данные</w:t>
      </w:r>
      <w:r>
        <w:rPr>
          <w:rFonts w:cs="Times New Roman"/>
          <w:szCs w:val="28"/>
          <w:lang w:val="en-US"/>
        </w:rPr>
        <w:t>:</w:t>
      </w:r>
    </w:p>
    <w:p w:rsidR="003111D6" w:rsidRDefault="003111D6" w:rsidP="00C4410E">
      <w:pPr>
        <w:spacing w:after="0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true</w:t>
      </w:r>
      <w:proofErr w:type="gramEnd"/>
      <w:r w:rsidRPr="003111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выполнено успешно, иначе </w:t>
      </w:r>
      <w:r>
        <w:rPr>
          <w:rFonts w:cs="Times New Roman"/>
          <w:szCs w:val="28"/>
          <w:lang w:val="en-US"/>
        </w:rPr>
        <w:t>false</w:t>
      </w:r>
    </w:p>
    <w:p w:rsidR="003111D6" w:rsidRDefault="003111D6" w:rsidP="00C4410E">
      <w:pPr>
        <w:spacing w:after="0"/>
        <w:rPr>
          <w:rFonts w:cs="Times New Roman"/>
          <w:szCs w:val="28"/>
        </w:rPr>
      </w:pPr>
    </w:p>
    <w:p w:rsidR="003111D6" w:rsidRDefault="003111D6" w:rsidP="003111D6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Алгоритм функции:</w:t>
      </w:r>
    </w:p>
    <w:p w:rsidR="003111D6" w:rsidRDefault="003111D6" w:rsidP="003111D6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Разделить выражение на операнды</w:t>
      </w:r>
    </w:p>
    <w:p w:rsidR="003111D6" w:rsidRDefault="003111D6" w:rsidP="003111D6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Пока операнды не </w:t>
      </w:r>
      <w:proofErr w:type="gramStart"/>
      <w:r>
        <w:rPr>
          <w:color w:val="000000"/>
          <w:sz w:val="27"/>
          <w:szCs w:val="27"/>
        </w:rPr>
        <w:t>закончились и нет</w:t>
      </w:r>
      <w:proofErr w:type="gramEnd"/>
      <w:r>
        <w:rPr>
          <w:color w:val="000000"/>
          <w:sz w:val="27"/>
          <w:szCs w:val="27"/>
        </w:rPr>
        <w:t xml:space="preserve"> ошибок</w:t>
      </w:r>
    </w:p>
    <w:p w:rsidR="003111D6" w:rsidRDefault="003111D6" w:rsidP="003111D6">
      <w:pPr>
        <w:pStyle w:val="af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2.1. Берем операнд</w:t>
      </w:r>
    </w:p>
    <w:p w:rsidR="003111D6" w:rsidRDefault="003111D6" w:rsidP="003111D6">
      <w:pPr>
        <w:pStyle w:val="af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="00B90B4C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 Если операнд сложение</w:t>
      </w:r>
    </w:p>
    <w:p w:rsidR="003111D6" w:rsidRDefault="003111D6" w:rsidP="003111D6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="00B90B4C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.1. Если есть два числа в стеке</w:t>
      </w:r>
    </w:p>
    <w:p w:rsidR="00B90B4C" w:rsidRDefault="00B90B4C" w:rsidP="003111D6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2.2.1.1. Если оба операнда являются числами</w:t>
      </w:r>
    </w:p>
    <w:p w:rsidR="003111D6" w:rsidRDefault="003111D6" w:rsidP="00B90B4C">
      <w:pPr>
        <w:pStyle w:val="af3"/>
        <w:ind w:left="2124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="00B90B4C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.1.1.</w:t>
      </w:r>
      <w:r w:rsidR="00B90B4C"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 xml:space="preserve"> Складываем</w:t>
      </w:r>
    </w:p>
    <w:p w:rsidR="003111D6" w:rsidRDefault="003111D6" w:rsidP="00B90B4C">
      <w:pPr>
        <w:pStyle w:val="af3"/>
        <w:ind w:left="2124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="00B90B4C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.1.</w:t>
      </w:r>
      <w:r w:rsidR="00B90B4C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</w:t>
      </w:r>
      <w:r w:rsidR="00B90B4C"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 xml:space="preserve"> Возвращаем в стек</w:t>
      </w:r>
    </w:p>
    <w:p w:rsidR="00B90B4C" w:rsidRDefault="00B90B4C" w:rsidP="00B90B4C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2.2.1.2. Иначе</w:t>
      </w:r>
    </w:p>
    <w:p w:rsidR="00B90B4C" w:rsidRDefault="00B90B4C" w:rsidP="00B90B4C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2.2.1.2.1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>ообщаем что встречены неизвестные переменные</w:t>
      </w:r>
    </w:p>
    <w:p w:rsidR="003111D6" w:rsidRDefault="003111D6" w:rsidP="003111D6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="00B90B4C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.2. Иначе</w:t>
      </w:r>
    </w:p>
    <w:p w:rsidR="003111D6" w:rsidRDefault="003111D6" w:rsidP="003111D6">
      <w:pPr>
        <w:pStyle w:val="af3"/>
        <w:ind w:left="1416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="00B90B4C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.2.1. Сообщаем, что недостаточно операндов</w:t>
      </w:r>
    </w:p>
    <w:p w:rsidR="00B90B4C" w:rsidRDefault="00D3395D" w:rsidP="00B90B4C">
      <w:pPr>
        <w:pStyle w:val="af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3</w:t>
      </w:r>
      <w:r w:rsidR="00B90B4C">
        <w:rPr>
          <w:color w:val="000000"/>
          <w:sz w:val="27"/>
          <w:szCs w:val="27"/>
        </w:rPr>
        <w:t>. Если операнд вычитание</w:t>
      </w:r>
    </w:p>
    <w:p w:rsidR="00B90B4C" w:rsidRDefault="00D3395D" w:rsidP="00B90B4C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3</w:t>
      </w:r>
      <w:r w:rsidR="00B90B4C">
        <w:rPr>
          <w:color w:val="000000"/>
          <w:sz w:val="27"/>
          <w:szCs w:val="27"/>
        </w:rPr>
        <w:t>.1. Если есть два числа в стеке</w:t>
      </w:r>
    </w:p>
    <w:p w:rsidR="00B90B4C" w:rsidRDefault="00B90B4C" w:rsidP="00B90B4C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.1.1. Если оба операнда являются числами</w:t>
      </w:r>
    </w:p>
    <w:p w:rsidR="00B90B4C" w:rsidRDefault="00D3395D" w:rsidP="00B90B4C">
      <w:pPr>
        <w:pStyle w:val="af3"/>
        <w:ind w:left="2124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3</w:t>
      </w:r>
      <w:r w:rsidR="00B90B4C">
        <w:rPr>
          <w:color w:val="000000"/>
          <w:sz w:val="27"/>
          <w:szCs w:val="27"/>
        </w:rPr>
        <w:t>.1.1.1. Вычитаем</w:t>
      </w:r>
    </w:p>
    <w:p w:rsidR="00B90B4C" w:rsidRDefault="00D3395D" w:rsidP="00B90B4C">
      <w:pPr>
        <w:pStyle w:val="af3"/>
        <w:ind w:left="2124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3</w:t>
      </w:r>
      <w:r w:rsidR="00B90B4C">
        <w:rPr>
          <w:color w:val="000000"/>
          <w:sz w:val="27"/>
          <w:szCs w:val="27"/>
        </w:rPr>
        <w:t>.1.1.2. Возвращаем в стек</w:t>
      </w:r>
    </w:p>
    <w:p w:rsidR="00B90B4C" w:rsidRDefault="00B90B4C" w:rsidP="00B90B4C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.1.2. Иначе</w:t>
      </w:r>
    </w:p>
    <w:p w:rsidR="00B90B4C" w:rsidRDefault="00B90B4C" w:rsidP="00B90B4C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.1.2.1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>ообщаем что встречены неизвестные переменные</w:t>
      </w:r>
    </w:p>
    <w:p w:rsidR="00B90B4C" w:rsidRDefault="00D3395D" w:rsidP="00B90B4C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3</w:t>
      </w:r>
      <w:r w:rsidR="00B90B4C">
        <w:rPr>
          <w:color w:val="000000"/>
          <w:sz w:val="27"/>
          <w:szCs w:val="27"/>
        </w:rPr>
        <w:t>.2. Иначе</w:t>
      </w:r>
    </w:p>
    <w:p w:rsidR="00B90B4C" w:rsidRDefault="00D3395D" w:rsidP="00B90B4C">
      <w:pPr>
        <w:pStyle w:val="af3"/>
        <w:ind w:left="1416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3</w:t>
      </w:r>
      <w:r w:rsidR="00B90B4C">
        <w:rPr>
          <w:color w:val="000000"/>
          <w:sz w:val="27"/>
          <w:szCs w:val="27"/>
        </w:rPr>
        <w:t>.2.1. Сообщаем, что недостаточно операндов</w:t>
      </w:r>
    </w:p>
    <w:p w:rsidR="00B90B4C" w:rsidRDefault="00D3395D" w:rsidP="00B90B4C">
      <w:pPr>
        <w:pStyle w:val="af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4</w:t>
      </w:r>
      <w:r w:rsidR="00B90B4C">
        <w:rPr>
          <w:color w:val="000000"/>
          <w:sz w:val="27"/>
          <w:szCs w:val="27"/>
        </w:rPr>
        <w:t>. Если операнд произведение</w:t>
      </w:r>
    </w:p>
    <w:p w:rsidR="00B90B4C" w:rsidRDefault="00D3395D" w:rsidP="00B90B4C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4</w:t>
      </w:r>
      <w:r w:rsidR="00B90B4C">
        <w:rPr>
          <w:color w:val="000000"/>
          <w:sz w:val="27"/>
          <w:szCs w:val="27"/>
        </w:rPr>
        <w:t>.1. Если есть два числа в стеке</w:t>
      </w:r>
    </w:p>
    <w:p w:rsidR="00B90B4C" w:rsidRDefault="00B90B4C" w:rsidP="00B90B4C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.1.1. Если оба операнда являются числами</w:t>
      </w:r>
    </w:p>
    <w:p w:rsidR="00B90B4C" w:rsidRDefault="00D3395D" w:rsidP="00B90B4C">
      <w:pPr>
        <w:pStyle w:val="af3"/>
        <w:ind w:left="2124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4</w:t>
      </w:r>
      <w:r w:rsidR="00B90B4C">
        <w:rPr>
          <w:color w:val="000000"/>
          <w:sz w:val="27"/>
          <w:szCs w:val="27"/>
        </w:rPr>
        <w:t>.1.1.1. Умножаем</w:t>
      </w:r>
    </w:p>
    <w:p w:rsidR="00B90B4C" w:rsidRDefault="00D3395D" w:rsidP="00B90B4C">
      <w:pPr>
        <w:pStyle w:val="af3"/>
        <w:ind w:left="2124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4</w:t>
      </w:r>
      <w:r w:rsidR="00B90B4C">
        <w:rPr>
          <w:color w:val="000000"/>
          <w:sz w:val="27"/>
          <w:szCs w:val="27"/>
        </w:rPr>
        <w:t>.1.1.2. Возвращаем в стек</w:t>
      </w:r>
    </w:p>
    <w:p w:rsidR="00B90B4C" w:rsidRDefault="00B90B4C" w:rsidP="00B90B4C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.1.2. Иначе</w:t>
      </w:r>
    </w:p>
    <w:p w:rsidR="00B90B4C" w:rsidRDefault="00B90B4C" w:rsidP="00B90B4C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.1.2.1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>ообщаем что встречены неизвестные переменные</w:t>
      </w:r>
    </w:p>
    <w:p w:rsidR="00B90B4C" w:rsidRDefault="00D3395D" w:rsidP="00B90B4C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4</w:t>
      </w:r>
      <w:r w:rsidR="00B90B4C">
        <w:rPr>
          <w:color w:val="000000"/>
          <w:sz w:val="27"/>
          <w:szCs w:val="27"/>
        </w:rPr>
        <w:t>.2. Иначе</w:t>
      </w:r>
    </w:p>
    <w:p w:rsidR="00B90B4C" w:rsidRDefault="00D3395D" w:rsidP="00B90B4C">
      <w:pPr>
        <w:pStyle w:val="af3"/>
        <w:ind w:left="1416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4</w:t>
      </w:r>
      <w:r w:rsidR="00B90B4C">
        <w:rPr>
          <w:color w:val="000000"/>
          <w:sz w:val="27"/>
          <w:szCs w:val="27"/>
        </w:rPr>
        <w:t>.2.1. Сообщаем, что недостаточно операндов</w:t>
      </w:r>
    </w:p>
    <w:p w:rsidR="00B90B4C" w:rsidRDefault="00D3395D" w:rsidP="00B90B4C">
      <w:pPr>
        <w:pStyle w:val="af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5</w:t>
      </w:r>
      <w:r w:rsidR="00B90B4C">
        <w:rPr>
          <w:color w:val="000000"/>
          <w:sz w:val="27"/>
          <w:szCs w:val="27"/>
        </w:rPr>
        <w:t>. Если операнд деление</w:t>
      </w:r>
    </w:p>
    <w:p w:rsidR="00B90B4C" w:rsidRDefault="00D3395D" w:rsidP="00B90B4C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5</w:t>
      </w:r>
      <w:r w:rsidR="00B90B4C">
        <w:rPr>
          <w:color w:val="000000"/>
          <w:sz w:val="27"/>
          <w:szCs w:val="27"/>
        </w:rPr>
        <w:t>.1. Если есть два числа в стеке</w:t>
      </w:r>
    </w:p>
    <w:p w:rsidR="00B90B4C" w:rsidRDefault="00B90B4C" w:rsidP="00B90B4C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.1.1. Если оба операнда являются числами</w:t>
      </w:r>
    </w:p>
    <w:p w:rsidR="00B90B4C" w:rsidRDefault="00D3395D" w:rsidP="00B90B4C">
      <w:pPr>
        <w:pStyle w:val="af3"/>
        <w:ind w:left="2124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5</w:t>
      </w:r>
      <w:r w:rsidR="00B90B4C">
        <w:rPr>
          <w:color w:val="000000"/>
          <w:sz w:val="27"/>
          <w:szCs w:val="27"/>
        </w:rPr>
        <w:t>.1.1.1. Делим</w:t>
      </w:r>
    </w:p>
    <w:p w:rsidR="00B90B4C" w:rsidRDefault="00D3395D" w:rsidP="00B90B4C">
      <w:pPr>
        <w:pStyle w:val="af3"/>
        <w:ind w:left="2124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5</w:t>
      </w:r>
      <w:r w:rsidR="00B90B4C">
        <w:rPr>
          <w:color w:val="000000"/>
          <w:sz w:val="27"/>
          <w:szCs w:val="27"/>
        </w:rPr>
        <w:t>.1.1.2. Возвращаем в стек</w:t>
      </w:r>
    </w:p>
    <w:p w:rsidR="00B90B4C" w:rsidRDefault="00B90B4C" w:rsidP="00B90B4C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.1.2. Иначе</w:t>
      </w:r>
    </w:p>
    <w:p w:rsidR="00B90B4C" w:rsidRDefault="00B90B4C" w:rsidP="00B90B4C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.1.2.1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>ообщаем что встречены неизвестные переменные</w:t>
      </w:r>
    </w:p>
    <w:p w:rsidR="00B90B4C" w:rsidRDefault="00D3395D" w:rsidP="00B90B4C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5</w:t>
      </w:r>
      <w:r w:rsidR="00B90B4C">
        <w:rPr>
          <w:color w:val="000000"/>
          <w:sz w:val="27"/>
          <w:szCs w:val="27"/>
        </w:rPr>
        <w:t>.2. Иначе</w:t>
      </w:r>
    </w:p>
    <w:p w:rsidR="00B90B4C" w:rsidRDefault="00D3395D" w:rsidP="00B90B4C">
      <w:pPr>
        <w:pStyle w:val="af3"/>
        <w:ind w:left="1416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5</w:t>
      </w:r>
      <w:r w:rsidR="00B90B4C">
        <w:rPr>
          <w:color w:val="000000"/>
          <w:sz w:val="27"/>
          <w:szCs w:val="27"/>
        </w:rPr>
        <w:t>.2.1. Сообщаем, что недостаточно операндов</w:t>
      </w:r>
    </w:p>
    <w:p w:rsidR="00B90B4C" w:rsidRDefault="00D3395D" w:rsidP="00B90B4C">
      <w:pPr>
        <w:pStyle w:val="af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6</w:t>
      </w:r>
      <w:r w:rsidR="00B90B4C">
        <w:rPr>
          <w:color w:val="000000"/>
          <w:sz w:val="27"/>
          <w:szCs w:val="27"/>
        </w:rPr>
        <w:t>. Если операнд инкремент</w:t>
      </w:r>
    </w:p>
    <w:p w:rsidR="00B90B4C" w:rsidRDefault="00D3395D" w:rsidP="00B90B4C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6</w:t>
      </w:r>
      <w:r w:rsidR="00B90B4C">
        <w:rPr>
          <w:color w:val="000000"/>
          <w:sz w:val="27"/>
          <w:szCs w:val="27"/>
        </w:rPr>
        <w:t>.1. Если есть чисто в стеке</w:t>
      </w:r>
    </w:p>
    <w:p w:rsidR="00B90B4C" w:rsidRDefault="00B90B4C" w:rsidP="00B90B4C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.1.1. Если операнд является числом</w:t>
      </w:r>
    </w:p>
    <w:p w:rsidR="00B90B4C" w:rsidRDefault="00D3395D" w:rsidP="00B90B4C">
      <w:pPr>
        <w:pStyle w:val="af3"/>
        <w:ind w:left="2124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6</w:t>
      </w:r>
      <w:r w:rsidR="00B90B4C">
        <w:rPr>
          <w:color w:val="000000"/>
          <w:sz w:val="27"/>
          <w:szCs w:val="27"/>
        </w:rPr>
        <w:t xml:space="preserve">.1.1.1. Прибавляем </w:t>
      </w:r>
      <w:r w:rsidR="009F705F">
        <w:rPr>
          <w:color w:val="000000"/>
          <w:sz w:val="27"/>
          <w:szCs w:val="27"/>
        </w:rPr>
        <w:t>1</w:t>
      </w:r>
    </w:p>
    <w:p w:rsidR="00B90B4C" w:rsidRDefault="00D3395D" w:rsidP="00B90B4C">
      <w:pPr>
        <w:pStyle w:val="af3"/>
        <w:ind w:left="2124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6</w:t>
      </w:r>
      <w:r w:rsidR="00B90B4C">
        <w:rPr>
          <w:color w:val="000000"/>
          <w:sz w:val="27"/>
          <w:szCs w:val="27"/>
        </w:rPr>
        <w:t>.1.1.2. Возвращаем в стек</w:t>
      </w:r>
    </w:p>
    <w:p w:rsidR="00B90B4C" w:rsidRDefault="00B90B4C" w:rsidP="00B90B4C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.1.2. Иначе</w:t>
      </w:r>
    </w:p>
    <w:p w:rsidR="00B90B4C" w:rsidRDefault="00B90B4C" w:rsidP="00B90B4C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.1.2.1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>ообщаем что встречен</w:t>
      </w:r>
      <w:r w:rsidR="009F705F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неизвестн</w:t>
      </w:r>
      <w:r w:rsidR="009F705F">
        <w:rPr>
          <w:color w:val="000000"/>
          <w:sz w:val="27"/>
          <w:szCs w:val="27"/>
        </w:rPr>
        <w:t>ая</w:t>
      </w:r>
      <w:r>
        <w:rPr>
          <w:color w:val="000000"/>
          <w:sz w:val="27"/>
          <w:szCs w:val="27"/>
        </w:rPr>
        <w:t xml:space="preserve"> переменн</w:t>
      </w:r>
      <w:r w:rsidR="009F705F">
        <w:rPr>
          <w:color w:val="000000"/>
          <w:sz w:val="27"/>
          <w:szCs w:val="27"/>
        </w:rPr>
        <w:t>ая</w:t>
      </w:r>
    </w:p>
    <w:p w:rsidR="00B90B4C" w:rsidRDefault="00D3395D" w:rsidP="00B90B4C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6</w:t>
      </w:r>
      <w:r w:rsidR="00B90B4C">
        <w:rPr>
          <w:color w:val="000000"/>
          <w:sz w:val="27"/>
          <w:szCs w:val="27"/>
        </w:rPr>
        <w:t>.2. Иначе</w:t>
      </w:r>
    </w:p>
    <w:p w:rsidR="00B90B4C" w:rsidRDefault="00D3395D" w:rsidP="00B90B4C">
      <w:pPr>
        <w:pStyle w:val="af3"/>
        <w:ind w:left="1416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B90B4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6</w:t>
      </w:r>
      <w:r w:rsidR="00B90B4C">
        <w:rPr>
          <w:color w:val="000000"/>
          <w:sz w:val="27"/>
          <w:szCs w:val="27"/>
        </w:rPr>
        <w:t>.2.1. Сообщаем, что недостаточно операндов</w:t>
      </w:r>
    </w:p>
    <w:p w:rsidR="009F705F" w:rsidRDefault="00D3395D" w:rsidP="009F705F">
      <w:pPr>
        <w:pStyle w:val="af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9F705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7</w:t>
      </w:r>
      <w:r w:rsidR="009F705F">
        <w:rPr>
          <w:color w:val="000000"/>
          <w:sz w:val="27"/>
          <w:szCs w:val="27"/>
        </w:rPr>
        <w:t>. Если операнд декремент</w:t>
      </w:r>
    </w:p>
    <w:p w:rsidR="009F705F" w:rsidRDefault="00D3395D" w:rsidP="009F705F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9F705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7</w:t>
      </w:r>
      <w:r w:rsidR="009F705F">
        <w:rPr>
          <w:color w:val="000000"/>
          <w:sz w:val="27"/>
          <w:szCs w:val="27"/>
        </w:rPr>
        <w:t>.1. Если есть чисто в стеке</w:t>
      </w:r>
    </w:p>
    <w:p w:rsidR="009F705F" w:rsidRDefault="009F705F" w:rsidP="009F705F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.1.1. Если операнд является числом</w:t>
      </w:r>
    </w:p>
    <w:p w:rsidR="009F705F" w:rsidRDefault="00D3395D" w:rsidP="009F705F">
      <w:pPr>
        <w:pStyle w:val="af3"/>
        <w:ind w:left="2124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9F705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7</w:t>
      </w:r>
      <w:r w:rsidR="009F705F">
        <w:rPr>
          <w:color w:val="000000"/>
          <w:sz w:val="27"/>
          <w:szCs w:val="27"/>
        </w:rPr>
        <w:t>.1.1.1. Вычитаем 1</w:t>
      </w:r>
    </w:p>
    <w:p w:rsidR="009F705F" w:rsidRDefault="00D3395D" w:rsidP="009F705F">
      <w:pPr>
        <w:pStyle w:val="af3"/>
        <w:ind w:left="2124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9F705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7</w:t>
      </w:r>
      <w:r w:rsidR="009F705F">
        <w:rPr>
          <w:color w:val="000000"/>
          <w:sz w:val="27"/>
          <w:szCs w:val="27"/>
        </w:rPr>
        <w:t>.1.1.2. Возвращаем в стек</w:t>
      </w:r>
    </w:p>
    <w:p w:rsidR="009F705F" w:rsidRDefault="009F705F" w:rsidP="009F705F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.1.2. Иначе</w:t>
      </w:r>
    </w:p>
    <w:p w:rsidR="009F705F" w:rsidRDefault="009F705F" w:rsidP="009F705F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.1.2.1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>ообщаем что встречена неизвестная переменная</w:t>
      </w:r>
    </w:p>
    <w:p w:rsidR="009F705F" w:rsidRDefault="00D3395D" w:rsidP="009F705F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9F705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7</w:t>
      </w:r>
      <w:r w:rsidR="009F705F">
        <w:rPr>
          <w:color w:val="000000"/>
          <w:sz w:val="27"/>
          <w:szCs w:val="27"/>
        </w:rPr>
        <w:t>.2. Иначе</w:t>
      </w:r>
    </w:p>
    <w:p w:rsidR="009F705F" w:rsidRDefault="00D3395D" w:rsidP="009F705F">
      <w:pPr>
        <w:pStyle w:val="af3"/>
        <w:ind w:left="1416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9F705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7</w:t>
      </w:r>
      <w:r w:rsidR="009F705F">
        <w:rPr>
          <w:color w:val="000000"/>
          <w:sz w:val="27"/>
          <w:szCs w:val="27"/>
        </w:rPr>
        <w:t>.2.1. Сообщаем, что недостаточно операндов</w:t>
      </w:r>
    </w:p>
    <w:p w:rsidR="001651D9" w:rsidRDefault="00D3395D" w:rsidP="001651D9">
      <w:pPr>
        <w:pStyle w:val="af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1651D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8</w:t>
      </w:r>
      <w:r w:rsidR="001651D9">
        <w:rPr>
          <w:color w:val="000000"/>
          <w:sz w:val="27"/>
          <w:szCs w:val="27"/>
        </w:rPr>
        <w:t>. Если операнд динамическое обращение</w:t>
      </w:r>
    </w:p>
    <w:p w:rsidR="001651D9" w:rsidRDefault="00D3395D" w:rsidP="001651D9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1651D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8</w:t>
      </w:r>
      <w:r w:rsidR="001651D9">
        <w:rPr>
          <w:color w:val="000000"/>
          <w:sz w:val="27"/>
          <w:szCs w:val="27"/>
        </w:rPr>
        <w:t>.1. Если есть два значения в стеке</w:t>
      </w:r>
    </w:p>
    <w:p w:rsidR="001651D9" w:rsidRDefault="001651D9" w:rsidP="001651D9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>.1.1. Если значение первого операнда не совпадает с названием объекта</w:t>
      </w:r>
    </w:p>
    <w:p w:rsidR="001651D9" w:rsidRDefault="00D3395D" w:rsidP="001651D9">
      <w:pPr>
        <w:pStyle w:val="af3"/>
        <w:ind w:left="2124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1651D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8</w:t>
      </w:r>
      <w:r w:rsidR="001651D9">
        <w:rPr>
          <w:color w:val="000000"/>
          <w:sz w:val="27"/>
          <w:szCs w:val="27"/>
        </w:rPr>
        <w:t>.1.1.1. Сообщаем о неверном имени объекта</w:t>
      </w:r>
    </w:p>
    <w:p w:rsidR="001651D9" w:rsidRDefault="001651D9" w:rsidP="001651D9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>.1.2. Если значения второго аргумента нет среди элементов структуры</w:t>
      </w:r>
    </w:p>
    <w:p w:rsidR="001651D9" w:rsidRDefault="001651D9" w:rsidP="001651D9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.1.2.1. </w:t>
      </w:r>
      <w:proofErr w:type="gramStart"/>
      <w:r>
        <w:rPr>
          <w:color w:val="000000"/>
          <w:sz w:val="27"/>
          <w:szCs w:val="27"/>
        </w:rPr>
        <w:t>Сообщаем</w:t>
      </w:r>
      <w:proofErr w:type="gramEnd"/>
      <w:r>
        <w:rPr>
          <w:color w:val="000000"/>
          <w:sz w:val="27"/>
          <w:szCs w:val="27"/>
        </w:rPr>
        <w:t xml:space="preserve"> что аргумент не является элементом структуры</w:t>
      </w:r>
    </w:p>
    <w:p w:rsidR="001651D9" w:rsidRDefault="001651D9" w:rsidP="001651D9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>.1.3. Если элемент структуры статический</w:t>
      </w:r>
    </w:p>
    <w:p w:rsidR="001651D9" w:rsidRDefault="001651D9" w:rsidP="001651D9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D339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D3395D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.1.3.1. Сообщаем </w:t>
      </w:r>
      <w:r w:rsidR="00D3395D">
        <w:rPr>
          <w:color w:val="000000"/>
          <w:sz w:val="27"/>
          <w:szCs w:val="27"/>
        </w:rPr>
        <w:t>о неправильном обращении к элементу структуры</w:t>
      </w:r>
    </w:p>
    <w:p w:rsidR="00D3395D" w:rsidRDefault="00D3395D" w:rsidP="001651D9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2.8.1.4. Иначе</w:t>
      </w:r>
    </w:p>
    <w:p w:rsidR="00D3395D" w:rsidRDefault="00D3395D" w:rsidP="001651D9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2.8.1.4.1. Если элемента нет в списке с результатом</w:t>
      </w:r>
    </w:p>
    <w:p w:rsidR="00D3395D" w:rsidRDefault="00D3395D" w:rsidP="001651D9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2.8.1.4.1.1. Добавляем в список</w:t>
      </w:r>
    </w:p>
    <w:p w:rsidR="00D3395D" w:rsidRDefault="00D3395D" w:rsidP="001651D9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2.8.1.4.2. Возвращаем в стек число 1</w:t>
      </w:r>
    </w:p>
    <w:p w:rsidR="001651D9" w:rsidRDefault="00D3395D" w:rsidP="001651D9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1651D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8</w:t>
      </w:r>
      <w:r w:rsidR="001651D9">
        <w:rPr>
          <w:color w:val="000000"/>
          <w:sz w:val="27"/>
          <w:szCs w:val="27"/>
        </w:rPr>
        <w:t>.2. Иначе</w:t>
      </w:r>
    </w:p>
    <w:p w:rsidR="001651D9" w:rsidRDefault="00D3395D" w:rsidP="001651D9">
      <w:pPr>
        <w:pStyle w:val="af3"/>
        <w:ind w:left="1416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1651D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8</w:t>
      </w:r>
      <w:r w:rsidR="001651D9">
        <w:rPr>
          <w:color w:val="000000"/>
          <w:sz w:val="27"/>
          <w:szCs w:val="27"/>
        </w:rPr>
        <w:t>.2.1. Сообщаем, что недостаточно операндов</w:t>
      </w:r>
    </w:p>
    <w:p w:rsidR="00D3395D" w:rsidRDefault="00D3395D" w:rsidP="00D3395D">
      <w:pPr>
        <w:pStyle w:val="af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2.9. Если операнд статическое обращение</w:t>
      </w:r>
    </w:p>
    <w:p w:rsidR="00D3395D" w:rsidRDefault="00D3395D" w:rsidP="00D3395D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2.9.1. Если есть два значения в стеке</w:t>
      </w:r>
    </w:p>
    <w:p w:rsidR="00D3395D" w:rsidRDefault="00D3395D" w:rsidP="00D3395D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2.9.1.1. Если значение первого операнда не совпадает с названием структуры</w:t>
      </w:r>
    </w:p>
    <w:p w:rsidR="00D3395D" w:rsidRDefault="00D3395D" w:rsidP="00D3395D">
      <w:pPr>
        <w:pStyle w:val="af3"/>
        <w:ind w:left="2124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2.9.1.1.1. Сообщаем о неверном имени структуры</w:t>
      </w:r>
    </w:p>
    <w:p w:rsidR="00D3395D" w:rsidRDefault="00D3395D" w:rsidP="00D3395D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2.9.1.2. Если значения второго аргумента нет среди элементов структуры</w:t>
      </w:r>
    </w:p>
    <w:p w:rsidR="00D3395D" w:rsidRDefault="00D3395D" w:rsidP="00D3395D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2.9.1.2.1. </w:t>
      </w:r>
      <w:proofErr w:type="gramStart"/>
      <w:r>
        <w:rPr>
          <w:color w:val="000000"/>
          <w:sz w:val="27"/>
          <w:szCs w:val="27"/>
        </w:rPr>
        <w:t>Сообщаем</w:t>
      </w:r>
      <w:proofErr w:type="gramEnd"/>
      <w:r>
        <w:rPr>
          <w:color w:val="000000"/>
          <w:sz w:val="27"/>
          <w:szCs w:val="27"/>
        </w:rPr>
        <w:t xml:space="preserve"> что аргумент не является элементом структуры</w:t>
      </w:r>
    </w:p>
    <w:p w:rsidR="00D3395D" w:rsidRDefault="00D3395D" w:rsidP="00D3395D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2.9.1.3. Если элемент структуры динамический</w:t>
      </w:r>
    </w:p>
    <w:p w:rsidR="00D3395D" w:rsidRDefault="00D3395D" w:rsidP="00D3395D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2.9.1.3.1. Сообщаем о неправильном обращении к элементу структуры</w:t>
      </w:r>
    </w:p>
    <w:p w:rsidR="00D3395D" w:rsidRDefault="00D3395D" w:rsidP="00D3395D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2.9.1.4. Иначе</w:t>
      </w:r>
    </w:p>
    <w:p w:rsidR="00D3395D" w:rsidRDefault="00D3395D" w:rsidP="00D3395D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2.9.1.4.1. Если элемента нет в списке с результатом</w:t>
      </w:r>
    </w:p>
    <w:p w:rsidR="00D3395D" w:rsidRDefault="00D3395D" w:rsidP="00D3395D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2.9.1.4.1.1. Добавляем в список</w:t>
      </w:r>
    </w:p>
    <w:p w:rsidR="00D3395D" w:rsidRDefault="00D3395D" w:rsidP="00D3395D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2.9.1.4.2. Возвращаем в стек число 1</w:t>
      </w:r>
    </w:p>
    <w:p w:rsidR="00D3395D" w:rsidRDefault="00D3395D" w:rsidP="00D3395D">
      <w:pPr>
        <w:pStyle w:val="af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2.9.2. Иначе</w:t>
      </w:r>
    </w:p>
    <w:p w:rsidR="00D3395D" w:rsidRDefault="00D3395D" w:rsidP="00D3395D">
      <w:pPr>
        <w:spacing w:after="0"/>
        <w:ind w:left="1416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2.9.2.1. Сообщаем, что недостаточно операндов</w:t>
      </w:r>
    </w:p>
    <w:p w:rsidR="00D3395D" w:rsidRDefault="00D3395D" w:rsidP="00D3395D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2.1</w:t>
      </w:r>
      <w:r w:rsidR="00066CC1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. Если операнд число</w:t>
      </w:r>
    </w:p>
    <w:p w:rsidR="00D3395D" w:rsidRDefault="00D3395D" w:rsidP="00D3395D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2.1</w:t>
      </w:r>
      <w:r w:rsidR="00066CC1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.1</w:t>
      </w:r>
      <w:proofErr w:type="gramStart"/>
      <w:r>
        <w:rPr>
          <w:color w:val="000000"/>
          <w:sz w:val="27"/>
          <w:szCs w:val="27"/>
        </w:rPr>
        <w:t xml:space="preserve"> Д</w:t>
      </w:r>
      <w:proofErr w:type="gramEnd"/>
      <w:r>
        <w:rPr>
          <w:color w:val="000000"/>
          <w:sz w:val="27"/>
          <w:szCs w:val="27"/>
        </w:rPr>
        <w:t>обавляем в стек</w:t>
      </w:r>
    </w:p>
    <w:p w:rsidR="009C52AB" w:rsidRPr="003111D6" w:rsidRDefault="00D3395D" w:rsidP="00D3395D">
      <w:pPr>
        <w:spacing w:after="0"/>
        <w:rPr>
          <w:rFonts w:cs="Times New Roman"/>
          <w:szCs w:val="28"/>
        </w:rPr>
      </w:pPr>
      <w:r>
        <w:rPr>
          <w:color w:val="000000"/>
          <w:sz w:val="27"/>
          <w:szCs w:val="27"/>
        </w:rPr>
        <w:t>3. Возвращаем признак успешного выполнения</w:t>
      </w:r>
      <w:r w:rsidR="009C52AB" w:rsidRPr="003111D6">
        <w:rPr>
          <w:rFonts w:cs="Times New Roman"/>
          <w:szCs w:val="28"/>
        </w:rPr>
        <w:br w:type="page"/>
      </w:r>
    </w:p>
    <w:p w:rsidR="009C52AB" w:rsidRDefault="009C52AB" w:rsidP="009C52AB">
      <w:pPr>
        <w:pStyle w:val="1"/>
        <w:jc w:val="right"/>
        <w:rPr>
          <w:rFonts w:cs="Times New Roman"/>
        </w:rPr>
      </w:pPr>
      <w:bookmarkStart w:id="19" w:name="_Toc44088833"/>
      <w:r>
        <w:rPr>
          <w:rFonts w:cs="Times New Roman"/>
        </w:rPr>
        <w:lastRenderedPageBreak/>
        <w:t>Приложение</w:t>
      </w:r>
      <w:proofErr w:type="gramStart"/>
      <w:r>
        <w:rPr>
          <w:rFonts w:cs="Times New Roman"/>
        </w:rPr>
        <w:t xml:space="preserve"> </w:t>
      </w:r>
      <w:bookmarkEnd w:id="19"/>
      <w:r w:rsidR="00D3395D">
        <w:rPr>
          <w:rFonts w:cs="Times New Roman"/>
        </w:rPr>
        <w:t>В</w:t>
      </w:r>
      <w:proofErr w:type="gramEnd"/>
    </w:p>
    <w:p w:rsidR="009C52AB" w:rsidRDefault="00B335B8" w:rsidP="00B335B8">
      <w:pPr>
        <w:pStyle w:val="1"/>
        <w:jc w:val="center"/>
      </w:pPr>
      <w:bookmarkStart w:id="20" w:name="_Toc44088834"/>
      <w:r w:rsidRPr="00B335B8">
        <w:t>Диаграмма вызовов функций</w:t>
      </w:r>
      <w:bookmarkEnd w:id="20"/>
    </w:p>
    <w:p w:rsidR="00EA7BE4" w:rsidRPr="00EA7BE4" w:rsidRDefault="00EA7BE4" w:rsidP="00EA7BE4"/>
    <w:p w:rsidR="006B3DF9" w:rsidRDefault="001A6179" w:rsidP="006B3DF9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3095274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B8" w:rsidRDefault="006B3DF9" w:rsidP="006B3DF9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6B3DF9">
        <w:rPr>
          <w:i w:val="0"/>
          <w:iCs w:val="0"/>
          <w:color w:val="auto"/>
          <w:sz w:val="28"/>
          <w:szCs w:val="28"/>
        </w:rPr>
        <w:t xml:space="preserve">Рисунок </w:t>
      </w:r>
      <w:r w:rsidR="00F555B5" w:rsidRPr="006B3DF9">
        <w:rPr>
          <w:i w:val="0"/>
          <w:iCs w:val="0"/>
          <w:color w:val="auto"/>
          <w:sz w:val="28"/>
          <w:szCs w:val="28"/>
        </w:rPr>
        <w:fldChar w:fldCharType="begin"/>
      </w:r>
      <w:r w:rsidRPr="006B3DF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F555B5" w:rsidRPr="006B3DF9">
        <w:rPr>
          <w:i w:val="0"/>
          <w:iCs w:val="0"/>
          <w:color w:val="auto"/>
          <w:sz w:val="28"/>
          <w:szCs w:val="28"/>
        </w:rPr>
        <w:fldChar w:fldCharType="separate"/>
      </w:r>
      <w:r w:rsidR="00E11BF7">
        <w:rPr>
          <w:i w:val="0"/>
          <w:iCs w:val="0"/>
          <w:noProof/>
          <w:color w:val="auto"/>
          <w:sz w:val="28"/>
          <w:szCs w:val="28"/>
        </w:rPr>
        <w:t>1</w:t>
      </w:r>
      <w:r w:rsidR="00F555B5" w:rsidRPr="006B3DF9">
        <w:rPr>
          <w:i w:val="0"/>
          <w:iCs w:val="0"/>
          <w:color w:val="auto"/>
          <w:sz w:val="28"/>
          <w:szCs w:val="28"/>
        </w:rPr>
        <w:fldChar w:fldCharType="end"/>
      </w:r>
      <w:r w:rsidRPr="006B3DF9">
        <w:rPr>
          <w:i w:val="0"/>
          <w:iCs w:val="0"/>
          <w:color w:val="auto"/>
          <w:sz w:val="28"/>
          <w:szCs w:val="28"/>
        </w:rPr>
        <w:t>. Диаграмма вызовов функций</w:t>
      </w:r>
    </w:p>
    <w:p w:rsidR="00F26EB8" w:rsidRDefault="00F26EB8">
      <w:pPr>
        <w:spacing w:after="160" w:line="259" w:lineRule="auto"/>
      </w:pPr>
      <w:r>
        <w:br w:type="page"/>
      </w:r>
    </w:p>
    <w:p w:rsidR="00F26EB8" w:rsidRDefault="00F26EB8" w:rsidP="00F26EB8">
      <w:pPr>
        <w:pStyle w:val="1"/>
        <w:jc w:val="right"/>
      </w:pPr>
      <w:bookmarkStart w:id="21" w:name="_GoBack"/>
      <w:bookmarkStart w:id="22" w:name="_Toc44088835"/>
      <w:bookmarkEnd w:id="21"/>
      <w:r>
        <w:lastRenderedPageBreak/>
        <w:t xml:space="preserve">Приложение </w:t>
      </w:r>
      <w:bookmarkEnd w:id="22"/>
      <w:r w:rsidR="00D3395D">
        <w:t>Г</w:t>
      </w:r>
    </w:p>
    <w:p w:rsidR="00F26EB8" w:rsidRDefault="00F26EB8" w:rsidP="00F26EB8">
      <w:pPr>
        <w:pStyle w:val="1"/>
        <w:jc w:val="center"/>
      </w:pPr>
      <w:bookmarkStart w:id="23" w:name="_Toc44088836"/>
      <w:r>
        <w:t>Диаграмма потоков данных</w:t>
      </w:r>
      <w:bookmarkEnd w:id="23"/>
    </w:p>
    <w:p w:rsidR="00E11BF7" w:rsidRDefault="001A6179" w:rsidP="00E11BF7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3609784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EB8" w:rsidRPr="00E11BF7" w:rsidRDefault="00E11BF7" w:rsidP="00E11BF7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E11BF7">
        <w:rPr>
          <w:i w:val="0"/>
          <w:iCs w:val="0"/>
          <w:color w:val="auto"/>
          <w:sz w:val="28"/>
          <w:szCs w:val="28"/>
        </w:rPr>
        <w:t xml:space="preserve">Рисунок </w:t>
      </w:r>
      <w:r w:rsidR="00F555B5" w:rsidRPr="00E11BF7">
        <w:rPr>
          <w:i w:val="0"/>
          <w:iCs w:val="0"/>
          <w:color w:val="auto"/>
          <w:sz w:val="28"/>
          <w:szCs w:val="28"/>
        </w:rPr>
        <w:fldChar w:fldCharType="begin"/>
      </w:r>
      <w:r w:rsidRPr="00E11BF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F555B5" w:rsidRPr="00E11BF7">
        <w:rPr>
          <w:i w:val="0"/>
          <w:iCs w:val="0"/>
          <w:color w:val="auto"/>
          <w:sz w:val="28"/>
          <w:szCs w:val="28"/>
        </w:rPr>
        <w:fldChar w:fldCharType="separate"/>
      </w:r>
      <w:r w:rsidRPr="00E11BF7">
        <w:rPr>
          <w:i w:val="0"/>
          <w:iCs w:val="0"/>
          <w:noProof/>
          <w:color w:val="auto"/>
          <w:sz w:val="28"/>
          <w:szCs w:val="28"/>
        </w:rPr>
        <w:t>2</w:t>
      </w:r>
      <w:r w:rsidR="00F555B5" w:rsidRPr="00E11BF7">
        <w:rPr>
          <w:i w:val="0"/>
          <w:iCs w:val="0"/>
          <w:color w:val="auto"/>
          <w:sz w:val="28"/>
          <w:szCs w:val="28"/>
        </w:rPr>
        <w:fldChar w:fldCharType="end"/>
      </w:r>
      <w:r w:rsidRPr="00E11BF7">
        <w:rPr>
          <w:i w:val="0"/>
          <w:iCs w:val="0"/>
          <w:color w:val="auto"/>
          <w:sz w:val="28"/>
          <w:szCs w:val="28"/>
        </w:rPr>
        <w:t>. Диаграмма потоков данных</w:t>
      </w:r>
    </w:p>
    <w:sectPr w:rsidR="00F26EB8" w:rsidRPr="00E11BF7" w:rsidSect="00BA481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0C0" w:rsidRDefault="00CB40C0">
      <w:pPr>
        <w:spacing w:after="0" w:line="240" w:lineRule="auto"/>
      </w:pPr>
      <w:r>
        <w:separator/>
      </w:r>
    </w:p>
  </w:endnote>
  <w:endnote w:type="continuationSeparator" w:id="0">
    <w:p w:rsidR="00CB40C0" w:rsidRDefault="00CB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</w:rPr>
      <w:id w:val="470031182"/>
      <w:docPartObj>
        <w:docPartGallery w:val="Page Numbers (Bottom of Page)"/>
        <w:docPartUnique/>
      </w:docPartObj>
    </w:sdtPr>
    <w:sdtContent>
      <w:sdt>
        <w:sdtPr>
          <w:id w:val="-1"/>
          <w:docPartObj>
            <w:docPartGallery w:val="Page Numbers (Bottom of Page)"/>
            <w:docPartUnique/>
          </w:docPartObj>
        </w:sdtPr>
        <w:sdtContent>
          <w:p w:rsidR="001651D9" w:rsidRDefault="00F555B5">
            <w:pPr>
              <w:pStyle w:val="a4"/>
              <w:jc w:val="center"/>
              <w:rPr>
                <w:rFonts w:ascii="Arial" w:hAnsi="Arial" w:cs="Arial"/>
              </w:rPr>
            </w:pPr>
            <w:r>
              <w:rPr>
                <w:rFonts w:cstheme="minorHAnsi"/>
                <w:color w:val="000000"/>
              </w:rPr>
              <w:fldChar w:fldCharType="begin"/>
            </w:r>
            <w:r w:rsidR="001651D9">
              <w:rPr>
                <w:rFonts w:cstheme="minorHAnsi"/>
                <w:color w:val="000000"/>
              </w:rPr>
              <w:instrText xml:space="preserve"> PAGE   \* MERGEFORMAT </w:instrText>
            </w:r>
            <w:r>
              <w:rPr>
                <w:rFonts w:cstheme="minorHAnsi"/>
                <w:color w:val="000000"/>
              </w:rPr>
              <w:fldChar w:fldCharType="separate"/>
            </w:r>
            <w:r w:rsidR="00D36383">
              <w:rPr>
                <w:rFonts w:cstheme="minorHAnsi"/>
                <w:noProof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fldChar w:fldCharType="end"/>
            </w:r>
          </w:p>
        </w:sdtContent>
      </w:sdt>
      <w:p w:rsidR="001651D9" w:rsidRDefault="00F555B5"/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0C0" w:rsidRDefault="00CB40C0">
      <w:pPr>
        <w:spacing w:after="0" w:line="240" w:lineRule="auto"/>
      </w:pPr>
      <w:r>
        <w:separator/>
      </w:r>
    </w:p>
  </w:footnote>
  <w:footnote w:type="continuationSeparator" w:id="0">
    <w:p w:rsidR="00CB40C0" w:rsidRDefault="00CB4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04CA1"/>
    <w:multiLevelType w:val="hybridMultilevel"/>
    <w:tmpl w:val="11A685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E367765"/>
    <w:multiLevelType w:val="hybridMultilevel"/>
    <w:tmpl w:val="3DC05BEE"/>
    <w:lvl w:ilvl="0" w:tplc="EDFA278A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44DE3"/>
    <w:rsid w:val="00002913"/>
    <w:rsid w:val="000050CD"/>
    <w:rsid w:val="00005EBC"/>
    <w:rsid w:val="00007D14"/>
    <w:rsid w:val="000214DA"/>
    <w:rsid w:val="000410BF"/>
    <w:rsid w:val="00047A9E"/>
    <w:rsid w:val="00065464"/>
    <w:rsid w:val="00066805"/>
    <w:rsid w:val="00066CC1"/>
    <w:rsid w:val="000673AE"/>
    <w:rsid w:val="00072C93"/>
    <w:rsid w:val="0009069F"/>
    <w:rsid w:val="00092141"/>
    <w:rsid w:val="00097C34"/>
    <w:rsid w:val="000A5451"/>
    <w:rsid w:val="000B22DA"/>
    <w:rsid w:val="000D5941"/>
    <w:rsid w:val="000E025D"/>
    <w:rsid w:val="000E1478"/>
    <w:rsid w:val="000E1A87"/>
    <w:rsid w:val="00104460"/>
    <w:rsid w:val="001110A1"/>
    <w:rsid w:val="001236ED"/>
    <w:rsid w:val="00125715"/>
    <w:rsid w:val="00125EB7"/>
    <w:rsid w:val="0013117F"/>
    <w:rsid w:val="00131FB9"/>
    <w:rsid w:val="00132AEA"/>
    <w:rsid w:val="00132D38"/>
    <w:rsid w:val="00140666"/>
    <w:rsid w:val="001571CB"/>
    <w:rsid w:val="00157A93"/>
    <w:rsid w:val="00164EEC"/>
    <w:rsid w:val="001651D9"/>
    <w:rsid w:val="001653BB"/>
    <w:rsid w:val="0016715D"/>
    <w:rsid w:val="00174FED"/>
    <w:rsid w:val="00176097"/>
    <w:rsid w:val="00176238"/>
    <w:rsid w:val="001842F3"/>
    <w:rsid w:val="0018711E"/>
    <w:rsid w:val="00187346"/>
    <w:rsid w:val="00194696"/>
    <w:rsid w:val="001965E1"/>
    <w:rsid w:val="001A2E73"/>
    <w:rsid w:val="001A6179"/>
    <w:rsid w:val="001B6C7A"/>
    <w:rsid w:val="001C18B7"/>
    <w:rsid w:val="001C4C08"/>
    <w:rsid w:val="001C4E6E"/>
    <w:rsid w:val="001C5518"/>
    <w:rsid w:val="001D2C29"/>
    <w:rsid w:val="001D37F0"/>
    <w:rsid w:val="001D3CA3"/>
    <w:rsid w:val="001E249C"/>
    <w:rsid w:val="001E2E8D"/>
    <w:rsid w:val="001E7A3B"/>
    <w:rsid w:val="002018C7"/>
    <w:rsid w:val="00202220"/>
    <w:rsid w:val="002052AA"/>
    <w:rsid w:val="00210EC3"/>
    <w:rsid w:val="00213C26"/>
    <w:rsid w:val="0021431D"/>
    <w:rsid w:val="0021604A"/>
    <w:rsid w:val="00225A15"/>
    <w:rsid w:val="002334DE"/>
    <w:rsid w:val="0023545C"/>
    <w:rsid w:val="0024580A"/>
    <w:rsid w:val="00264B89"/>
    <w:rsid w:val="00266358"/>
    <w:rsid w:val="00274A0E"/>
    <w:rsid w:val="002828AB"/>
    <w:rsid w:val="00282C7B"/>
    <w:rsid w:val="00286A63"/>
    <w:rsid w:val="002874D7"/>
    <w:rsid w:val="002878C4"/>
    <w:rsid w:val="00290019"/>
    <w:rsid w:val="00290359"/>
    <w:rsid w:val="002912CE"/>
    <w:rsid w:val="0029403C"/>
    <w:rsid w:val="00294FAB"/>
    <w:rsid w:val="002B1B17"/>
    <w:rsid w:val="002B1B8D"/>
    <w:rsid w:val="002B2B90"/>
    <w:rsid w:val="002C48AA"/>
    <w:rsid w:val="002C65F6"/>
    <w:rsid w:val="002D1FAF"/>
    <w:rsid w:val="002D20D1"/>
    <w:rsid w:val="002D36B4"/>
    <w:rsid w:val="002D4698"/>
    <w:rsid w:val="002D4883"/>
    <w:rsid w:val="002E08F4"/>
    <w:rsid w:val="002E4F53"/>
    <w:rsid w:val="002F30F9"/>
    <w:rsid w:val="002F7F09"/>
    <w:rsid w:val="00303744"/>
    <w:rsid w:val="003102B0"/>
    <w:rsid w:val="003111D6"/>
    <w:rsid w:val="0031529E"/>
    <w:rsid w:val="00323697"/>
    <w:rsid w:val="00334B6E"/>
    <w:rsid w:val="0034115C"/>
    <w:rsid w:val="0034455B"/>
    <w:rsid w:val="00344597"/>
    <w:rsid w:val="00366234"/>
    <w:rsid w:val="00374379"/>
    <w:rsid w:val="00374C2B"/>
    <w:rsid w:val="003758D2"/>
    <w:rsid w:val="0037659E"/>
    <w:rsid w:val="00383655"/>
    <w:rsid w:val="00383BE7"/>
    <w:rsid w:val="003849F7"/>
    <w:rsid w:val="00385E1B"/>
    <w:rsid w:val="00390200"/>
    <w:rsid w:val="00392150"/>
    <w:rsid w:val="00393DB5"/>
    <w:rsid w:val="003A44D2"/>
    <w:rsid w:val="003B18B6"/>
    <w:rsid w:val="003B465A"/>
    <w:rsid w:val="003C6972"/>
    <w:rsid w:val="003D282F"/>
    <w:rsid w:val="003F0F3E"/>
    <w:rsid w:val="003F2AA0"/>
    <w:rsid w:val="003F591A"/>
    <w:rsid w:val="003F6530"/>
    <w:rsid w:val="00406B8D"/>
    <w:rsid w:val="00410FA6"/>
    <w:rsid w:val="00411128"/>
    <w:rsid w:val="004148B5"/>
    <w:rsid w:val="004161DA"/>
    <w:rsid w:val="004202D4"/>
    <w:rsid w:val="00420C25"/>
    <w:rsid w:val="004378B7"/>
    <w:rsid w:val="00440384"/>
    <w:rsid w:val="0044394A"/>
    <w:rsid w:val="00446397"/>
    <w:rsid w:val="00451AE6"/>
    <w:rsid w:val="004545BB"/>
    <w:rsid w:val="004556E1"/>
    <w:rsid w:val="00463288"/>
    <w:rsid w:val="004669E9"/>
    <w:rsid w:val="00482331"/>
    <w:rsid w:val="00482609"/>
    <w:rsid w:val="00490283"/>
    <w:rsid w:val="00490774"/>
    <w:rsid w:val="004A3F76"/>
    <w:rsid w:val="004A45DF"/>
    <w:rsid w:val="004A681F"/>
    <w:rsid w:val="004A7C08"/>
    <w:rsid w:val="004B5B0A"/>
    <w:rsid w:val="004B5E5F"/>
    <w:rsid w:val="004C2814"/>
    <w:rsid w:val="004C5EBC"/>
    <w:rsid w:val="004D2661"/>
    <w:rsid w:val="004D34DC"/>
    <w:rsid w:val="004E7F87"/>
    <w:rsid w:val="00503FDB"/>
    <w:rsid w:val="00510079"/>
    <w:rsid w:val="00511C09"/>
    <w:rsid w:val="005168FF"/>
    <w:rsid w:val="00517363"/>
    <w:rsid w:val="005219C7"/>
    <w:rsid w:val="0052389D"/>
    <w:rsid w:val="005334C4"/>
    <w:rsid w:val="00533CF7"/>
    <w:rsid w:val="00537448"/>
    <w:rsid w:val="00544626"/>
    <w:rsid w:val="00544DE3"/>
    <w:rsid w:val="00546056"/>
    <w:rsid w:val="005474B4"/>
    <w:rsid w:val="00547EF3"/>
    <w:rsid w:val="005557C0"/>
    <w:rsid w:val="00570C2F"/>
    <w:rsid w:val="00577F7E"/>
    <w:rsid w:val="00593FEF"/>
    <w:rsid w:val="0059437A"/>
    <w:rsid w:val="005976A6"/>
    <w:rsid w:val="005A32FF"/>
    <w:rsid w:val="005A7E16"/>
    <w:rsid w:val="005B4A75"/>
    <w:rsid w:val="005B59AE"/>
    <w:rsid w:val="005B7F94"/>
    <w:rsid w:val="005C1C06"/>
    <w:rsid w:val="005C2425"/>
    <w:rsid w:val="005C545D"/>
    <w:rsid w:val="005C5669"/>
    <w:rsid w:val="005C6B90"/>
    <w:rsid w:val="005C7919"/>
    <w:rsid w:val="005D049D"/>
    <w:rsid w:val="005E0EBE"/>
    <w:rsid w:val="005E1950"/>
    <w:rsid w:val="005F744D"/>
    <w:rsid w:val="00611E84"/>
    <w:rsid w:val="00613295"/>
    <w:rsid w:val="0061608A"/>
    <w:rsid w:val="00617A59"/>
    <w:rsid w:val="00621E1B"/>
    <w:rsid w:val="00626E92"/>
    <w:rsid w:val="006404C7"/>
    <w:rsid w:val="00640E6B"/>
    <w:rsid w:val="00641549"/>
    <w:rsid w:val="0064770D"/>
    <w:rsid w:val="0065136C"/>
    <w:rsid w:val="006546B2"/>
    <w:rsid w:val="00655FCB"/>
    <w:rsid w:val="006618D2"/>
    <w:rsid w:val="006637C3"/>
    <w:rsid w:val="00664C4E"/>
    <w:rsid w:val="00672267"/>
    <w:rsid w:val="00675DCD"/>
    <w:rsid w:val="006818BB"/>
    <w:rsid w:val="00682DD0"/>
    <w:rsid w:val="00684642"/>
    <w:rsid w:val="00693325"/>
    <w:rsid w:val="00693395"/>
    <w:rsid w:val="00697FCF"/>
    <w:rsid w:val="006A66D9"/>
    <w:rsid w:val="006B2AC8"/>
    <w:rsid w:val="006B3DF9"/>
    <w:rsid w:val="006B4A67"/>
    <w:rsid w:val="006B6D61"/>
    <w:rsid w:val="006D3911"/>
    <w:rsid w:val="006D690B"/>
    <w:rsid w:val="006D7217"/>
    <w:rsid w:val="006E0B6F"/>
    <w:rsid w:val="006E1EB0"/>
    <w:rsid w:val="006E531D"/>
    <w:rsid w:val="006F3504"/>
    <w:rsid w:val="006F4545"/>
    <w:rsid w:val="00704935"/>
    <w:rsid w:val="00705096"/>
    <w:rsid w:val="0070558C"/>
    <w:rsid w:val="00705C3E"/>
    <w:rsid w:val="007177CD"/>
    <w:rsid w:val="007203EA"/>
    <w:rsid w:val="00721DC7"/>
    <w:rsid w:val="00723688"/>
    <w:rsid w:val="007249E4"/>
    <w:rsid w:val="00727984"/>
    <w:rsid w:val="0073431F"/>
    <w:rsid w:val="00735587"/>
    <w:rsid w:val="007357F2"/>
    <w:rsid w:val="00744F4A"/>
    <w:rsid w:val="00747F62"/>
    <w:rsid w:val="007505F3"/>
    <w:rsid w:val="00756D8E"/>
    <w:rsid w:val="00764670"/>
    <w:rsid w:val="00764FE3"/>
    <w:rsid w:val="0078412D"/>
    <w:rsid w:val="007A55C9"/>
    <w:rsid w:val="007A5825"/>
    <w:rsid w:val="007B7985"/>
    <w:rsid w:val="007D20E0"/>
    <w:rsid w:val="007D3FF3"/>
    <w:rsid w:val="007D47EE"/>
    <w:rsid w:val="007F3842"/>
    <w:rsid w:val="007F500F"/>
    <w:rsid w:val="007F5170"/>
    <w:rsid w:val="008001D4"/>
    <w:rsid w:val="008018AC"/>
    <w:rsid w:val="0080417F"/>
    <w:rsid w:val="0080730E"/>
    <w:rsid w:val="008112D0"/>
    <w:rsid w:val="00823084"/>
    <w:rsid w:val="00827EF7"/>
    <w:rsid w:val="00834BDE"/>
    <w:rsid w:val="00836ED3"/>
    <w:rsid w:val="0083749F"/>
    <w:rsid w:val="00837D49"/>
    <w:rsid w:val="0084532A"/>
    <w:rsid w:val="008507B9"/>
    <w:rsid w:val="00850AA8"/>
    <w:rsid w:val="00851DC7"/>
    <w:rsid w:val="00852471"/>
    <w:rsid w:val="008666E5"/>
    <w:rsid w:val="008704ED"/>
    <w:rsid w:val="00871226"/>
    <w:rsid w:val="00877F02"/>
    <w:rsid w:val="0088584A"/>
    <w:rsid w:val="00887984"/>
    <w:rsid w:val="008908DD"/>
    <w:rsid w:val="0089491D"/>
    <w:rsid w:val="008B107D"/>
    <w:rsid w:val="008B1D14"/>
    <w:rsid w:val="008B5254"/>
    <w:rsid w:val="008B548F"/>
    <w:rsid w:val="008C6E02"/>
    <w:rsid w:val="008D0A62"/>
    <w:rsid w:val="008D1589"/>
    <w:rsid w:val="008D31E7"/>
    <w:rsid w:val="008D5A70"/>
    <w:rsid w:val="008D6852"/>
    <w:rsid w:val="008E7C7A"/>
    <w:rsid w:val="008F05DC"/>
    <w:rsid w:val="008F4855"/>
    <w:rsid w:val="00903905"/>
    <w:rsid w:val="0090587A"/>
    <w:rsid w:val="00905E40"/>
    <w:rsid w:val="00912A58"/>
    <w:rsid w:val="00914151"/>
    <w:rsid w:val="00915904"/>
    <w:rsid w:val="009160B1"/>
    <w:rsid w:val="00916679"/>
    <w:rsid w:val="00916D6F"/>
    <w:rsid w:val="00920C83"/>
    <w:rsid w:val="0092384C"/>
    <w:rsid w:val="0092404F"/>
    <w:rsid w:val="0093693C"/>
    <w:rsid w:val="00944500"/>
    <w:rsid w:val="009454CE"/>
    <w:rsid w:val="00945965"/>
    <w:rsid w:val="00946F82"/>
    <w:rsid w:val="00950BC0"/>
    <w:rsid w:val="00953EC3"/>
    <w:rsid w:val="00955117"/>
    <w:rsid w:val="009628DE"/>
    <w:rsid w:val="009735EC"/>
    <w:rsid w:val="009754C9"/>
    <w:rsid w:val="00977C70"/>
    <w:rsid w:val="0098173A"/>
    <w:rsid w:val="00990B45"/>
    <w:rsid w:val="00996705"/>
    <w:rsid w:val="009A02A9"/>
    <w:rsid w:val="009B2233"/>
    <w:rsid w:val="009B40FD"/>
    <w:rsid w:val="009C1C8D"/>
    <w:rsid w:val="009C52AB"/>
    <w:rsid w:val="009D7E60"/>
    <w:rsid w:val="009E4F46"/>
    <w:rsid w:val="009F2E76"/>
    <w:rsid w:val="009F54EC"/>
    <w:rsid w:val="009F705F"/>
    <w:rsid w:val="00A023AF"/>
    <w:rsid w:val="00A06328"/>
    <w:rsid w:val="00A07C00"/>
    <w:rsid w:val="00A12D86"/>
    <w:rsid w:val="00A15B26"/>
    <w:rsid w:val="00A33343"/>
    <w:rsid w:val="00A33791"/>
    <w:rsid w:val="00A33C7E"/>
    <w:rsid w:val="00A33E09"/>
    <w:rsid w:val="00A34CFA"/>
    <w:rsid w:val="00A3508C"/>
    <w:rsid w:val="00A373CE"/>
    <w:rsid w:val="00A37674"/>
    <w:rsid w:val="00A506A9"/>
    <w:rsid w:val="00A61DF8"/>
    <w:rsid w:val="00A631AB"/>
    <w:rsid w:val="00A65357"/>
    <w:rsid w:val="00A678A4"/>
    <w:rsid w:val="00A70C3A"/>
    <w:rsid w:val="00A71FBD"/>
    <w:rsid w:val="00A85999"/>
    <w:rsid w:val="00A87F6F"/>
    <w:rsid w:val="00A913D4"/>
    <w:rsid w:val="00A972D2"/>
    <w:rsid w:val="00AA0946"/>
    <w:rsid w:val="00AA1CAE"/>
    <w:rsid w:val="00AA44EE"/>
    <w:rsid w:val="00AB064B"/>
    <w:rsid w:val="00AB2DAB"/>
    <w:rsid w:val="00AB498E"/>
    <w:rsid w:val="00AC0098"/>
    <w:rsid w:val="00AC42C7"/>
    <w:rsid w:val="00AC4313"/>
    <w:rsid w:val="00AD3E8E"/>
    <w:rsid w:val="00AD73BD"/>
    <w:rsid w:val="00AE1586"/>
    <w:rsid w:val="00AE4081"/>
    <w:rsid w:val="00AF6A96"/>
    <w:rsid w:val="00AF7C56"/>
    <w:rsid w:val="00B0229A"/>
    <w:rsid w:val="00B04B16"/>
    <w:rsid w:val="00B24D96"/>
    <w:rsid w:val="00B318A0"/>
    <w:rsid w:val="00B335B8"/>
    <w:rsid w:val="00B342FD"/>
    <w:rsid w:val="00B427CE"/>
    <w:rsid w:val="00B45875"/>
    <w:rsid w:val="00B46F12"/>
    <w:rsid w:val="00B5706B"/>
    <w:rsid w:val="00B60BB2"/>
    <w:rsid w:val="00B63B9B"/>
    <w:rsid w:val="00B63FE3"/>
    <w:rsid w:val="00B90B4C"/>
    <w:rsid w:val="00B932E6"/>
    <w:rsid w:val="00B93423"/>
    <w:rsid w:val="00B940B8"/>
    <w:rsid w:val="00B976CD"/>
    <w:rsid w:val="00B97D37"/>
    <w:rsid w:val="00BA1E43"/>
    <w:rsid w:val="00BA4514"/>
    <w:rsid w:val="00BA481E"/>
    <w:rsid w:val="00BB02E4"/>
    <w:rsid w:val="00BC0D4F"/>
    <w:rsid w:val="00BC1C52"/>
    <w:rsid w:val="00BC48C3"/>
    <w:rsid w:val="00BE0024"/>
    <w:rsid w:val="00BF0A60"/>
    <w:rsid w:val="00BF430E"/>
    <w:rsid w:val="00C1095B"/>
    <w:rsid w:val="00C1148A"/>
    <w:rsid w:val="00C1224D"/>
    <w:rsid w:val="00C14E12"/>
    <w:rsid w:val="00C2621F"/>
    <w:rsid w:val="00C32304"/>
    <w:rsid w:val="00C32810"/>
    <w:rsid w:val="00C32AAE"/>
    <w:rsid w:val="00C3357B"/>
    <w:rsid w:val="00C36763"/>
    <w:rsid w:val="00C3705C"/>
    <w:rsid w:val="00C40E83"/>
    <w:rsid w:val="00C41596"/>
    <w:rsid w:val="00C4251B"/>
    <w:rsid w:val="00C4410E"/>
    <w:rsid w:val="00C460CF"/>
    <w:rsid w:val="00C47383"/>
    <w:rsid w:val="00C565A9"/>
    <w:rsid w:val="00C56682"/>
    <w:rsid w:val="00C567E8"/>
    <w:rsid w:val="00C61D33"/>
    <w:rsid w:val="00C63AC0"/>
    <w:rsid w:val="00C6408D"/>
    <w:rsid w:val="00C65922"/>
    <w:rsid w:val="00C66842"/>
    <w:rsid w:val="00C80BE6"/>
    <w:rsid w:val="00C8229F"/>
    <w:rsid w:val="00C83728"/>
    <w:rsid w:val="00C84C5B"/>
    <w:rsid w:val="00C90B1E"/>
    <w:rsid w:val="00CA4D29"/>
    <w:rsid w:val="00CB40C0"/>
    <w:rsid w:val="00CC1D37"/>
    <w:rsid w:val="00CD49EC"/>
    <w:rsid w:val="00CD63CF"/>
    <w:rsid w:val="00CE0A85"/>
    <w:rsid w:val="00CE0BE9"/>
    <w:rsid w:val="00CE2333"/>
    <w:rsid w:val="00D0165B"/>
    <w:rsid w:val="00D054DB"/>
    <w:rsid w:val="00D11D0C"/>
    <w:rsid w:val="00D11DD7"/>
    <w:rsid w:val="00D1209D"/>
    <w:rsid w:val="00D13FE7"/>
    <w:rsid w:val="00D21C2B"/>
    <w:rsid w:val="00D22C24"/>
    <w:rsid w:val="00D232B1"/>
    <w:rsid w:val="00D25C4C"/>
    <w:rsid w:val="00D27545"/>
    <w:rsid w:val="00D3166E"/>
    <w:rsid w:val="00D33292"/>
    <w:rsid w:val="00D3395D"/>
    <w:rsid w:val="00D36383"/>
    <w:rsid w:val="00D468C9"/>
    <w:rsid w:val="00D60712"/>
    <w:rsid w:val="00D66F13"/>
    <w:rsid w:val="00D76DAF"/>
    <w:rsid w:val="00D82AB4"/>
    <w:rsid w:val="00D83836"/>
    <w:rsid w:val="00D9459F"/>
    <w:rsid w:val="00D95211"/>
    <w:rsid w:val="00D95D91"/>
    <w:rsid w:val="00DA4219"/>
    <w:rsid w:val="00DA506C"/>
    <w:rsid w:val="00DB19EC"/>
    <w:rsid w:val="00DB1C94"/>
    <w:rsid w:val="00DC1B4F"/>
    <w:rsid w:val="00DC1D1C"/>
    <w:rsid w:val="00DC6FBB"/>
    <w:rsid w:val="00DE1551"/>
    <w:rsid w:val="00DF5323"/>
    <w:rsid w:val="00E04458"/>
    <w:rsid w:val="00E07D8C"/>
    <w:rsid w:val="00E11BF7"/>
    <w:rsid w:val="00E12C06"/>
    <w:rsid w:val="00E27361"/>
    <w:rsid w:val="00E31CC7"/>
    <w:rsid w:val="00E32335"/>
    <w:rsid w:val="00E363DA"/>
    <w:rsid w:val="00E462B0"/>
    <w:rsid w:val="00E61ECD"/>
    <w:rsid w:val="00E72025"/>
    <w:rsid w:val="00E754A1"/>
    <w:rsid w:val="00E765E7"/>
    <w:rsid w:val="00E81234"/>
    <w:rsid w:val="00E90D99"/>
    <w:rsid w:val="00E935D7"/>
    <w:rsid w:val="00E93622"/>
    <w:rsid w:val="00E97CF8"/>
    <w:rsid w:val="00EA5C68"/>
    <w:rsid w:val="00EA7BE4"/>
    <w:rsid w:val="00EB3A34"/>
    <w:rsid w:val="00EB7450"/>
    <w:rsid w:val="00EC06F7"/>
    <w:rsid w:val="00EC16E2"/>
    <w:rsid w:val="00ED16AA"/>
    <w:rsid w:val="00ED4F98"/>
    <w:rsid w:val="00EE0768"/>
    <w:rsid w:val="00EE3C64"/>
    <w:rsid w:val="00EF0F2D"/>
    <w:rsid w:val="00F02BC6"/>
    <w:rsid w:val="00F14C97"/>
    <w:rsid w:val="00F2244D"/>
    <w:rsid w:val="00F26C50"/>
    <w:rsid w:val="00F26EB8"/>
    <w:rsid w:val="00F34977"/>
    <w:rsid w:val="00F43C89"/>
    <w:rsid w:val="00F451F7"/>
    <w:rsid w:val="00F555B5"/>
    <w:rsid w:val="00F62440"/>
    <w:rsid w:val="00F65B1B"/>
    <w:rsid w:val="00F67B08"/>
    <w:rsid w:val="00F7072C"/>
    <w:rsid w:val="00F707D2"/>
    <w:rsid w:val="00F73BFF"/>
    <w:rsid w:val="00F7469E"/>
    <w:rsid w:val="00F756F3"/>
    <w:rsid w:val="00F836A1"/>
    <w:rsid w:val="00F85382"/>
    <w:rsid w:val="00F85EA1"/>
    <w:rsid w:val="00F909CE"/>
    <w:rsid w:val="00F927BE"/>
    <w:rsid w:val="00F964FF"/>
    <w:rsid w:val="00FA5FA2"/>
    <w:rsid w:val="00FA68C4"/>
    <w:rsid w:val="00FB0870"/>
    <w:rsid w:val="00FB295B"/>
    <w:rsid w:val="00FC07B0"/>
    <w:rsid w:val="00FC2772"/>
    <w:rsid w:val="00FC6263"/>
    <w:rsid w:val="00FD1FC2"/>
    <w:rsid w:val="00FD2132"/>
    <w:rsid w:val="00FE2584"/>
    <w:rsid w:val="00FE32EE"/>
    <w:rsid w:val="00FF0870"/>
    <w:rsid w:val="00FF116A"/>
    <w:rsid w:val="00FF5ECE"/>
    <w:rsid w:val="00FF62CE"/>
    <w:rsid w:val="00FF746D"/>
    <w:rsid w:val="3C7F3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DD0"/>
    <w:pPr>
      <w:spacing w:after="200" w:line="360" w:lineRule="auto"/>
    </w:pPr>
  </w:style>
  <w:style w:type="paragraph" w:styleId="1">
    <w:name w:val="heading 1"/>
    <w:basedOn w:val="a"/>
    <w:next w:val="a"/>
    <w:qFormat/>
    <w:rsid w:val="00BA481E"/>
    <w:pPr>
      <w:keepNext/>
      <w:keepLines/>
      <w:spacing w:before="480" w:after="0"/>
      <w:jc w:val="both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unhideWhenUsed/>
    <w:qFormat/>
    <w:rsid w:val="00BA4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5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BA481E"/>
    <w:pPr>
      <w:spacing w:after="100"/>
    </w:pPr>
  </w:style>
  <w:style w:type="paragraph" w:styleId="20">
    <w:name w:val="toc 2"/>
    <w:basedOn w:val="a"/>
    <w:next w:val="a"/>
    <w:autoRedefine/>
    <w:uiPriority w:val="39"/>
    <w:rsid w:val="00BA481E"/>
    <w:pPr>
      <w:spacing w:after="100"/>
      <w:ind w:left="220"/>
    </w:pPr>
  </w:style>
  <w:style w:type="character" w:styleId="a3">
    <w:name w:val="Hyperlink"/>
    <w:basedOn w:val="a0"/>
    <w:uiPriority w:val="99"/>
    <w:rsid w:val="00BA481E"/>
    <w:rPr>
      <w:color w:val="000000"/>
      <w:u w:val="single"/>
    </w:rPr>
  </w:style>
  <w:style w:type="paragraph" w:styleId="a4">
    <w:name w:val="footer"/>
    <w:basedOn w:val="a"/>
    <w:rsid w:val="00BA481E"/>
    <w:pPr>
      <w:tabs>
        <w:tab w:val="center" w:pos="4677"/>
        <w:tab w:val="right" w:pos="9355"/>
      </w:tabs>
      <w:spacing w:after="0" w:line="240" w:lineRule="auto"/>
    </w:pPr>
  </w:style>
  <w:style w:type="table" w:styleId="a5">
    <w:name w:val="Table Grid"/>
    <w:basedOn w:val="a1"/>
    <w:rsid w:val="00BA4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B60B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0BB2"/>
    <w:rPr>
      <w:sz w:val="28"/>
    </w:rPr>
  </w:style>
  <w:style w:type="character" w:styleId="a8">
    <w:name w:val="FollowedHyperlink"/>
    <w:basedOn w:val="a0"/>
    <w:uiPriority w:val="99"/>
    <w:semiHidden/>
    <w:unhideWhenUsed/>
    <w:rsid w:val="00BC48C3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9B40F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B40F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B40F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B40F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B40F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B4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B40FD"/>
    <w:rPr>
      <w:rFonts w:ascii="Segoe UI" w:hAnsi="Segoe UI" w:cs="Segoe UI"/>
      <w:sz w:val="18"/>
      <w:szCs w:val="18"/>
    </w:rPr>
  </w:style>
  <w:style w:type="character" w:styleId="af0">
    <w:name w:val="Placeholder Text"/>
    <w:basedOn w:val="a0"/>
    <w:uiPriority w:val="99"/>
    <w:semiHidden/>
    <w:rsid w:val="006D690B"/>
    <w:rPr>
      <w:color w:val="808080"/>
    </w:rPr>
  </w:style>
  <w:style w:type="paragraph" w:styleId="af1">
    <w:name w:val="TOC Heading"/>
    <w:basedOn w:val="1"/>
    <w:next w:val="a"/>
    <w:uiPriority w:val="39"/>
    <w:unhideWhenUsed/>
    <w:qFormat/>
    <w:rsid w:val="00F7072C"/>
    <w:pPr>
      <w:spacing w:before="240"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  <w:sz w:val="32"/>
      <w:szCs w:val="32"/>
      <w:lang w:eastAsia="ru-RU"/>
    </w:rPr>
  </w:style>
  <w:style w:type="paragraph" w:styleId="af2">
    <w:name w:val="List Paragraph"/>
    <w:basedOn w:val="a"/>
    <w:uiPriority w:val="34"/>
    <w:qFormat/>
    <w:rsid w:val="00092141"/>
    <w:pPr>
      <w:spacing w:after="160" w:line="259" w:lineRule="auto"/>
      <w:ind w:left="720"/>
      <w:contextualSpacing/>
    </w:pPr>
    <w:rPr>
      <w:sz w:val="22"/>
    </w:rPr>
  </w:style>
  <w:style w:type="paragraph" w:styleId="af3">
    <w:name w:val="Normal (Web)"/>
    <w:basedOn w:val="a"/>
    <w:uiPriority w:val="99"/>
    <w:unhideWhenUsed/>
    <w:rsid w:val="008B1D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4">
    <w:name w:val="caption"/>
    <w:basedOn w:val="a"/>
    <w:next w:val="a"/>
    <w:uiPriority w:val="35"/>
    <w:unhideWhenUsed/>
    <w:qFormat/>
    <w:rsid w:val="006B3DF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2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2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1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7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3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1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5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9733E-1375-4116-9CFE-D5964B5B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2019-02-20T11:37:00Z</cp:lastPrinted>
  <dcterms:created xsi:type="dcterms:W3CDTF">2020-04-13T08:16:00Z</dcterms:created>
  <dcterms:modified xsi:type="dcterms:W3CDTF">2020-11-18T13:55:00Z</dcterms:modified>
  <cp:version>0900.0100.01</cp:version>
</cp:coreProperties>
</file>