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FC7" w:rsidRDefault="00505B00">
      <w:pPr>
        <w:jc w:val="center"/>
      </w:pPr>
      <w:bookmarkStart w:id="0" w:name="_Hlk228001323"/>
      <w:proofErr w:type="gramStart"/>
      <w:r>
        <w:rPr>
          <w:b/>
          <w:bCs/>
          <w:sz w:val="28"/>
          <w:szCs w:val="28"/>
        </w:rPr>
        <w:t>{{ company_name }}</w:t>
      </w:r>
      <w:proofErr w:type="gramEnd"/>
      <w:r w:rsidR="005D62DB">
        <w:rPr>
          <w:b/>
          <w:bCs/>
          <w:sz w:val="28"/>
          <w:szCs w:val="28"/>
        </w:rPr>
      </w:r>
    </w:p>
    <w:bookmarkEnd w:id="0"/>
    <w:p w:rsidR="00F03FC7" w:rsidRDefault="00505B00">
      <w:pPr>
        <w:jc w:val="center"/>
      </w:pPr>
      <w:r>
        <w:rPr>
          <w:sz w:val="22"/>
          <w:szCs w:val="22"/>
        </w:rPr>
        <w:t>ОГРН {{ company_ogrn }} · ИНН {{ company_inn }} · КПП {{ company_kpp }}</w:t>
      </w:r>
      <w:r w:rsidR="005D62DB" w:rsidRPr="005D62DB">
        <w:rPr>
          <w:sz w:val="22"/>
          <w:szCs w:val="22"/>
        </w:rPr>
      </w:r>
      <w:r>
        <w:rPr>
          <w:sz w:val="22"/>
          <w:szCs w:val="22"/>
        </w:rPr>
      </w:r>
      <w:r w:rsidR="005D62DB" w:rsidRPr="005D62DB">
        <w:rPr>
          <w:sz w:val="22"/>
          <w:szCs w:val="22"/>
        </w:rPr>
      </w:r>
      <w:r>
        <w:rPr>
          <w:sz w:val="22"/>
          <w:szCs w:val="22"/>
        </w:rPr>
      </w:r>
      <w:r w:rsidR="005D62DB" w:rsidRPr="005D62DB">
        <w:rPr>
          <w:sz w:val="22"/>
          <w:szCs w:val="22"/>
        </w:rPr>
      </w:r>
    </w:p>
    <w:p w:rsidR="00F03FC7" w:rsidRDefault="00F03FC7">
      <w:pPr>
        <w:spacing w:after="240"/>
      </w:pPr>
    </w:p>
    <w:p w:rsidR="00F03FC7" w:rsidRDefault="00505B00">
      <w:r>
        <w:rPr>
          <w:sz w:val="24"/>
          <w:szCs w:val="24"/>
        </w:rPr>
        <w:t>Кому: {{ debtor_name }}</w:t>
      </w:r>
      <w:r w:rsidRPr="00D953A6">
        <w:rPr>
          <w:sz w:val="24"/>
          <w:szCs w:val="24"/>
          <w:highlight w:val="yellow"/>
        </w:rPr>
      </w:r>
    </w:p>
    <w:p w:rsidR="00F03FC7" w:rsidRDefault="00505B00">
      <w:r>
        <w:rPr>
          <w:sz w:val="24"/>
          <w:szCs w:val="24"/>
        </w:rPr>
        <w:t>Адрес: {{ address }}</w:t>
      </w:r>
      <w:r w:rsidRPr="00D953A6">
        <w:rPr>
          <w:sz w:val="24"/>
          <w:szCs w:val="24"/>
          <w:highlight w:val="yellow"/>
        </w:rPr>
      </w:r>
    </w:p>
    <w:p w:rsidR="00F03FC7" w:rsidRDefault="00F03FC7">
      <w:pPr>
        <w:spacing w:after="160"/>
      </w:pPr>
    </w:p>
    <w:p w:rsidR="00F03FC7" w:rsidRDefault="00505B00">
      <w:pPr>
        <w:jc w:val="center"/>
      </w:pPr>
      <w:r>
        <w:rPr>
          <w:b/>
          <w:bCs/>
          <w:sz w:val="28"/>
          <w:szCs w:val="28"/>
        </w:rPr>
        <w:t>ПРЕТЕНЗИЯ</w:t>
      </w:r>
    </w:p>
    <w:p w:rsidR="00F03FC7" w:rsidRDefault="00F03FC7">
      <w:pPr>
        <w:spacing w:after="160"/>
      </w:pPr>
    </w:p>
    <w:p w:rsidR="00F03FC7" w:rsidRDefault="005D62DB">
      <w:proofErr w:type="gramStart"/>
      <w:r w:rsidRPr="005D62DB">
        <w:rPr>
          <w:sz w:val="24"/>
          <w:szCs w:val="24"/>
        </w:rPr>
        <w:t>{{ company_name }} является управляющей компанией паркингом по адресу: {{ object_address }}.</w:t>
      </w:r>
      <w:proofErr w:type="gramEnd"/>
      <w:r w:rsidRPr="005D62DB">
        <w:rPr>
          <w:sz w:val="24"/>
          <w:szCs w:val="24"/>
        </w:rPr>
      </w:r>
      <w:r w:rsidR="00505B00">
        <w:rPr>
          <w:sz w:val="24"/>
          <w:szCs w:val="24"/>
        </w:rPr>
      </w:r>
      <w:r w:rsidR="00EC645D">
        <w:rPr>
          <w:sz w:val="24"/>
          <w:szCs w:val="24"/>
        </w:rPr>
      </w:r>
      <w:r w:rsidR="00505B00">
        <w:rPr>
          <w:sz w:val="24"/>
          <w:szCs w:val="24"/>
        </w:rPr>
      </w:r>
      <w:r w:rsidR="00EC645D">
        <w:rPr>
          <w:sz w:val="24"/>
          <w:szCs w:val="24"/>
        </w:rPr>
      </w:r>
      <w:r w:rsidR="00505B00">
        <w:rPr>
          <w:sz w:val="24"/>
          <w:szCs w:val="24"/>
        </w:rPr>
      </w:r>
      <w:r w:rsidR="00505B00" w:rsidRPr="00D953A6">
        <w:rPr>
          <w:sz w:val="24"/>
          <w:szCs w:val="24"/>
          <w:highlight w:val="yellow"/>
        </w:rPr>
      </w:r>
      <w:proofErr w:type="spellStart"/>
      <w:r w:rsidR="00505B00" w:rsidRPr="00D953A6">
        <w:rPr>
          <w:sz w:val="24"/>
          <w:szCs w:val="24"/>
          <w:highlight w:val="yellow"/>
        </w:rPr>
      </w:r>
      <w:proofErr w:type="spellEnd"/>
      <w:r w:rsidR="00505B00" w:rsidRPr="00D953A6">
        <w:rPr>
          <w:sz w:val="24"/>
          <w:szCs w:val="24"/>
          <w:highlight w:val="yellow"/>
        </w:rPr>
      </w:r>
    </w:p>
    <w:p w:rsidR="00F03FC7" w:rsidRDefault="00505B00">
      <w:r>
        <w:rPr>
          <w:sz w:val="24"/>
          <w:szCs w:val="24"/>
        </w:rPr>
        <w:t>Вы являетесь собственником  машиноместа № {{ parking_place_number }} в указанном паркинге.</w:t>
      </w:r>
      <w:r w:rsidRPr="00EC645D">
        <w:rPr>
          <w:sz w:val="24"/>
          <w:szCs w:val="24"/>
        </w:rPr>
      </w:r>
      <w:proofErr w:type="gramStart"/>
      <w:r w:rsidRPr="00EC645D">
        <w:rPr>
          <w:sz w:val="24"/>
          <w:szCs w:val="24"/>
        </w:rPr>
      </w:r>
      <w:r>
        <w:rPr>
          <w:sz w:val="24"/>
          <w:szCs w:val="24"/>
        </w:rPr>
      </w:r>
      <w:r w:rsidR="005D62DB">
        <w:rPr>
          <w:sz w:val="24"/>
          <w:szCs w:val="24"/>
        </w:rPr>
      </w:r>
      <w:proofErr w:type="gramEnd"/>
      <w:r w:rsidR="005D62DB">
        <w:rPr>
          <w:sz w:val="24"/>
          <w:szCs w:val="24"/>
        </w:rPr>
      </w:r>
      <w:r>
        <w:rPr>
          <w:sz w:val="24"/>
          <w:szCs w:val="24"/>
        </w:rPr>
      </w:r>
      <w:r w:rsidR="005D62DB">
        <w:rPr>
          <w:sz w:val="24"/>
          <w:szCs w:val="24"/>
        </w:rPr>
      </w:r>
    </w:p>
    <w:p w:rsidR="00F03FC7" w:rsidRDefault="00505B00">
      <w:r>
        <w:rPr>
          <w:sz w:val="24"/>
          <w:szCs w:val="24"/>
        </w:rPr>
        <w:t>В соответствии со статьей 153 Жилищного кодекса Российской Федерации граждане и организации обязаны своевременн</w:t>
      </w:r>
      <w:bookmarkStart w:id="1" w:name="_GoBack"/>
      <w:bookmarkEnd w:id="1"/>
      <w:r>
        <w:rPr>
          <w:sz w:val="24"/>
          <w:szCs w:val="24"/>
        </w:rPr>
        <w:t xml:space="preserve">о и полностью вносить плату за </w:t>
      </w:r>
      <w:r w:rsidR="005D62DB">
        <w:rPr>
          <w:sz w:val="24"/>
          <w:szCs w:val="24"/>
        </w:rPr>
        <w:t>не</w:t>
      </w:r>
      <w:r>
        <w:rPr>
          <w:sz w:val="24"/>
          <w:szCs w:val="24"/>
        </w:rPr>
        <w:t>жилое помещение и коммунальные услуги. В соответствии со статьей 155 ЖК РФ плату необходимо вносить ежемесячно до пятнадцатого числа месяца, следующего за истекшим месяцем.</w:t>
      </w:r>
    </w:p>
    <w:p w:rsidR="00F03FC7" w:rsidRDefault="00505B00">
      <w:r>
        <w:rPr>
          <w:sz w:val="24"/>
          <w:szCs w:val="24"/>
        </w:rPr>
        <w:t>По состоянию на {{ claim_date }} задолженность по оплате за жилое помещение и коммунальные услуги за период {{ debt_period }} составляет в общей сумме {{ debt_amount }} ({{ debt_amount_words }}).</w:t>
      </w:r>
      <w:r w:rsidRPr="00D953A6">
        <w:rPr>
          <w:sz w:val="24"/>
          <w:szCs w:val="24"/>
          <w:highlight w:val="yellow"/>
        </w:rPr>
      </w:r>
      <w:r>
        <w:rPr>
          <w:sz w:val="24"/>
          <w:szCs w:val="24"/>
        </w:rPr>
      </w:r>
      <w:r w:rsidRPr="00D953A6">
        <w:rPr>
          <w:sz w:val="24"/>
          <w:szCs w:val="24"/>
          <w:highlight w:val="yellow"/>
        </w:rPr>
      </w:r>
      <w:r>
        <w:rPr>
          <w:sz w:val="24"/>
          <w:szCs w:val="24"/>
        </w:rPr>
      </w:r>
      <w:r w:rsidRPr="00D953A6">
        <w:rPr>
          <w:sz w:val="24"/>
          <w:szCs w:val="24"/>
          <w:highlight w:val="yellow"/>
        </w:rPr>
      </w:r>
      <w:r>
        <w:rPr>
          <w:sz w:val="24"/>
          <w:szCs w:val="24"/>
        </w:rPr>
      </w:r>
    </w:p>
    <w:p w:rsidR="00F03FC7" w:rsidRDefault="00505B00">
      <w:r>
        <w:rPr>
          <w:sz w:val="24"/>
          <w:szCs w:val="24"/>
        </w:rPr>
        <w:t>Образовавшуюся задолженность необходимо погасить в срок до {{ payment_deadline }}. Документы, подтверждающие оплату задолженности, необходимо представить в ООО «ПАРКИНГ ЛАЙН» по адресу: 117042, город Москва, Чечёрский проезд, д. 120, помещ. 1/1, адрес электронной почты: _______.</w:t>
      </w:r>
      <w:r w:rsidRPr="00D953A6">
        <w:rPr>
          <w:sz w:val="24"/>
          <w:szCs w:val="24"/>
          <w:highlight w:val="yellow"/>
        </w:rPr>
      </w:r>
      <w:r>
        <w:rPr>
          <w:sz w:val="24"/>
          <w:szCs w:val="24"/>
        </w:rPr>
      </w:r>
      <w:r w:rsidR="005D62DB" w:rsidRPr="005D62DB">
        <w:rPr>
          <w:sz w:val="24"/>
          <w:szCs w:val="24"/>
        </w:rPr>
      </w:r>
      <w:r w:rsidR="005D62DB">
        <w:rPr>
          <w:sz w:val="24"/>
          <w:szCs w:val="24"/>
        </w:rPr>
      </w:r>
      <w:r>
        <w:rPr>
          <w:sz w:val="24"/>
          <w:szCs w:val="24"/>
        </w:rPr>
      </w:r>
      <w:r w:rsidR="005D62DB" w:rsidRPr="005D62DB">
        <w:rPr>
          <w:sz w:val="24"/>
          <w:szCs w:val="24"/>
        </w:rPr>
      </w:r>
      <w:proofErr w:type="spellStart"/>
      <w:r w:rsidR="005D62DB" w:rsidRPr="005D62DB">
        <w:rPr>
          <w:sz w:val="24"/>
          <w:szCs w:val="24"/>
        </w:rPr>
      </w:r>
      <w:proofErr w:type="spellEnd"/>
      <w:r w:rsidR="005D62DB" w:rsidRPr="005D62DB">
        <w:rPr>
          <w:sz w:val="24"/>
          <w:szCs w:val="24"/>
        </w:rPr>
      </w:r>
      <w:r>
        <w:rPr>
          <w:sz w:val="24"/>
          <w:szCs w:val="24"/>
        </w:rPr>
      </w:r>
      <w:r w:rsidR="005D62DB">
        <w:rPr>
          <w:sz w:val="24"/>
          <w:szCs w:val="24"/>
        </w:rPr>
      </w:r>
      <w:r>
        <w:rPr>
          <w:sz w:val="24"/>
          <w:szCs w:val="24"/>
        </w:rPr>
      </w:r>
    </w:p>
    <w:p w:rsidR="00F03FC7" w:rsidRDefault="00505B00">
      <w:r>
        <w:rPr>
          <w:sz w:val="24"/>
          <w:szCs w:val="24"/>
        </w:rPr>
        <w:t>В случае неуплаты задолженности в установленный срок задолженность будет взыскана в судебном порядке, при этом на должника также будут возложены расходы по уплате государственной пошлины.</w:t>
      </w:r>
    </w:p>
    <w:p w:rsidR="00F03FC7" w:rsidRDefault="00F03FC7">
      <w:pPr>
        <w:spacing w:after="160"/>
      </w:pPr>
    </w:p>
    <w:p w:rsidR="00F03FC7" w:rsidRDefault="00505B00">
      <w:r>
        <w:rPr>
          <w:b/>
          <w:bCs/>
          <w:sz w:val="24"/>
          <w:szCs w:val="24"/>
        </w:rPr>
        <w:t>{{ director_position }} {{ director_name }}  ____________________</w:t>
      </w:r>
      <w:r w:rsidR="005D62DB"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ectPr w:rsidR="00F03FC7">
      <w:footerReference w:type="default" r:id="rId7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028B" w:rsidRDefault="00BC028B">
      <w:r>
        <w:separator/>
      </w:r>
    </w:p>
  </w:endnote>
  <w:endnote w:type="continuationSeparator" w:id="0">
    <w:p w:rsidR="00BC028B" w:rsidRDefault="00BC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FC7" w:rsidRDefault="00505B00">
    <w:pPr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028B" w:rsidRDefault="00BC028B">
      <w:r>
        <w:separator/>
      </w:r>
    </w:p>
  </w:footnote>
  <w:footnote w:type="continuationSeparator" w:id="0">
    <w:p w:rsidR="00BC028B" w:rsidRDefault="00BC0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B86FA0"/>
    <w:multiLevelType w:val="hybridMultilevel"/>
    <w:tmpl w:val="2DD0114A"/>
    <w:lvl w:ilvl="0" w:tplc="C3681F8C">
      <w:start w:val="1"/>
      <w:numFmt w:val="bullet"/>
      <w:lvlText w:val="●"/>
      <w:lvlJc w:val="left"/>
      <w:pPr>
        <w:ind w:left="720" w:hanging="360"/>
      </w:pPr>
    </w:lvl>
    <w:lvl w:ilvl="1" w:tplc="C2EEC45A">
      <w:start w:val="1"/>
      <w:numFmt w:val="bullet"/>
      <w:lvlText w:val="○"/>
      <w:lvlJc w:val="left"/>
      <w:pPr>
        <w:ind w:left="1440" w:hanging="360"/>
      </w:pPr>
    </w:lvl>
    <w:lvl w:ilvl="2" w:tplc="6CD81536">
      <w:start w:val="1"/>
      <w:numFmt w:val="bullet"/>
      <w:lvlText w:val="■"/>
      <w:lvlJc w:val="left"/>
      <w:pPr>
        <w:ind w:left="2160" w:hanging="360"/>
      </w:pPr>
    </w:lvl>
    <w:lvl w:ilvl="3" w:tplc="4080EBCE">
      <w:start w:val="1"/>
      <w:numFmt w:val="bullet"/>
      <w:lvlText w:val="●"/>
      <w:lvlJc w:val="left"/>
      <w:pPr>
        <w:ind w:left="2880" w:hanging="360"/>
      </w:pPr>
    </w:lvl>
    <w:lvl w:ilvl="4" w:tplc="F3D26996">
      <w:start w:val="1"/>
      <w:numFmt w:val="bullet"/>
      <w:lvlText w:val="○"/>
      <w:lvlJc w:val="left"/>
      <w:pPr>
        <w:ind w:left="3600" w:hanging="360"/>
      </w:pPr>
    </w:lvl>
    <w:lvl w:ilvl="5" w:tplc="39E0ACB8">
      <w:start w:val="1"/>
      <w:numFmt w:val="bullet"/>
      <w:lvlText w:val="■"/>
      <w:lvlJc w:val="left"/>
      <w:pPr>
        <w:ind w:left="4320" w:hanging="360"/>
      </w:pPr>
    </w:lvl>
    <w:lvl w:ilvl="6" w:tplc="9D4CDAA6">
      <w:start w:val="1"/>
      <w:numFmt w:val="bullet"/>
      <w:lvlText w:val="●"/>
      <w:lvlJc w:val="left"/>
      <w:pPr>
        <w:ind w:left="5040" w:hanging="360"/>
      </w:pPr>
    </w:lvl>
    <w:lvl w:ilvl="7" w:tplc="ADEE0C3A">
      <w:start w:val="1"/>
      <w:numFmt w:val="bullet"/>
      <w:lvlText w:val="●"/>
      <w:lvlJc w:val="left"/>
      <w:pPr>
        <w:ind w:left="5760" w:hanging="360"/>
      </w:pPr>
    </w:lvl>
    <w:lvl w:ilvl="8" w:tplc="654445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FC7"/>
    <w:rsid w:val="00505B00"/>
    <w:rsid w:val="005D62DB"/>
    <w:rsid w:val="00756974"/>
    <w:rsid w:val="00BC028B"/>
    <w:rsid w:val="00D953A6"/>
    <w:rsid w:val="00EC645D"/>
    <w:rsid w:val="00F0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D63AE"/>
  <w15:docId w15:val="{A03F4A3A-2995-466A-84D8-4228DE4D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Решетникова Ксения</cp:lastModifiedBy>
  <cp:revision>7</cp:revision>
  <dcterms:created xsi:type="dcterms:W3CDTF">2026-04-25T06:20:00Z</dcterms:created>
  <dcterms:modified xsi:type="dcterms:W3CDTF">2026-04-25T06:39:00Z</dcterms:modified>
</cp:coreProperties>
</file>