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7340" w14:textId="33623674" w:rsidR="00FF362E" w:rsidRPr="005709D0" w:rsidRDefault="00FF362E" w:rsidP="00FF3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9288725"/>
      <w:r w:rsidRPr="005709D0">
        <w:rPr>
          <w:rFonts w:ascii="Times New Roman" w:hAnsi="Times New Roman" w:cs="Times New Roman"/>
          <w:sz w:val="24"/>
          <w:szCs w:val="24"/>
        </w:rPr>
        <w:t>Отчёт №</w:t>
      </w:r>
      <w:r w:rsidRPr="005709D0">
        <w:rPr>
          <w:rFonts w:ascii="Times New Roman" w:hAnsi="Times New Roman" w:cs="Times New Roman"/>
          <w:sz w:val="24"/>
          <w:szCs w:val="24"/>
        </w:rPr>
        <w:t>3</w:t>
      </w:r>
    </w:p>
    <w:p w14:paraId="492A1060" w14:textId="77777777" w:rsidR="00FF362E" w:rsidRPr="005709D0" w:rsidRDefault="00FF362E" w:rsidP="00FF3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5670"/>
        <w:gridCol w:w="2150"/>
      </w:tblGrid>
      <w:tr w:rsidR="00FF362E" w:rsidRPr="005709D0" w14:paraId="55C258DA" w14:textId="77777777" w:rsidTr="007C195D">
        <w:trPr>
          <w:trHeight w:val="800"/>
        </w:trPr>
        <w:tc>
          <w:tcPr>
            <w:tcW w:w="1525" w:type="dxa"/>
            <w:vAlign w:val="center"/>
          </w:tcPr>
          <w:p w14:paraId="6DC32091" w14:textId="77777777" w:rsidR="00FF362E" w:rsidRPr="005709D0" w:rsidRDefault="00FF362E" w:rsidP="007C1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9D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670" w:type="dxa"/>
            <w:vAlign w:val="center"/>
          </w:tcPr>
          <w:p w14:paraId="71C557E1" w14:textId="77777777" w:rsidR="00FF362E" w:rsidRPr="005709D0" w:rsidRDefault="00FF362E" w:rsidP="007C1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9D0">
              <w:rPr>
                <w:rFonts w:ascii="Times New Roman" w:hAnsi="Times New Roman" w:cs="Times New Roman"/>
                <w:sz w:val="24"/>
                <w:szCs w:val="24"/>
              </w:rPr>
              <w:t>Тема и цель</w:t>
            </w:r>
          </w:p>
        </w:tc>
        <w:tc>
          <w:tcPr>
            <w:tcW w:w="2150" w:type="dxa"/>
            <w:vAlign w:val="center"/>
          </w:tcPr>
          <w:p w14:paraId="3AC940A9" w14:textId="77777777" w:rsidR="00FF362E" w:rsidRPr="005709D0" w:rsidRDefault="00FF362E" w:rsidP="007C1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9D0">
              <w:rPr>
                <w:rFonts w:ascii="Times New Roman" w:hAnsi="Times New Roman" w:cs="Times New Roman"/>
                <w:sz w:val="24"/>
                <w:szCs w:val="24"/>
              </w:rPr>
              <w:t>Отметка и подпись преподавателя</w:t>
            </w:r>
          </w:p>
        </w:tc>
      </w:tr>
      <w:tr w:rsidR="00FF362E" w:rsidRPr="005709D0" w14:paraId="18B40F01" w14:textId="77777777" w:rsidTr="00FF362E">
        <w:trPr>
          <w:trHeight w:val="1014"/>
        </w:trPr>
        <w:tc>
          <w:tcPr>
            <w:tcW w:w="1525" w:type="dxa"/>
            <w:vAlign w:val="center"/>
          </w:tcPr>
          <w:p w14:paraId="1BD78BA6" w14:textId="77777777" w:rsidR="00FF362E" w:rsidRPr="005709D0" w:rsidRDefault="00FF362E" w:rsidP="007C1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9D0">
              <w:rPr>
                <w:rFonts w:ascii="Times New Roman" w:hAnsi="Times New Roman" w:cs="Times New Roman"/>
                <w:sz w:val="24"/>
                <w:szCs w:val="24"/>
              </w:rPr>
              <w:t>28.03.2022</w:t>
            </w:r>
          </w:p>
        </w:tc>
        <w:tc>
          <w:tcPr>
            <w:tcW w:w="5670" w:type="dxa"/>
          </w:tcPr>
          <w:p w14:paraId="3FAF069F" w14:textId="497BF729" w:rsidR="00FF362E" w:rsidRPr="005709D0" w:rsidRDefault="00FF362E" w:rsidP="00FF362E">
            <w:pPr>
              <w:tabs>
                <w:tab w:val="left" w:pos="34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9D0">
              <w:rPr>
                <w:rFonts w:ascii="Times New Roman" w:hAnsi="Times New Roman" w:cs="Times New Roman"/>
                <w:sz w:val="24"/>
                <w:szCs w:val="24"/>
              </w:rPr>
              <w:t>Тема: Систематизация и формализация требований, предъявляемых к программной системе.</w:t>
            </w:r>
          </w:p>
        </w:tc>
        <w:tc>
          <w:tcPr>
            <w:tcW w:w="2150" w:type="dxa"/>
          </w:tcPr>
          <w:p w14:paraId="389DCC51" w14:textId="77777777" w:rsidR="00FF362E" w:rsidRPr="005709D0" w:rsidRDefault="00FF362E" w:rsidP="007C19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B04918" w14:textId="77777777" w:rsidR="00FF362E" w:rsidRPr="005709D0" w:rsidRDefault="00FF362E" w:rsidP="00FF3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F0EC3E" w14:textId="33C5A98D" w:rsidR="00FF362E" w:rsidRPr="005709D0" w:rsidRDefault="00FF362E" w:rsidP="00FF3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09D0">
        <w:rPr>
          <w:rFonts w:ascii="Times New Roman" w:hAnsi="Times New Roman" w:cs="Times New Roman"/>
          <w:sz w:val="24"/>
          <w:szCs w:val="24"/>
        </w:rPr>
        <w:t>Ход работы</w:t>
      </w:r>
    </w:p>
    <w:p w14:paraId="41064EE7" w14:textId="634E8455" w:rsidR="00FF362E" w:rsidRPr="005709D0" w:rsidRDefault="00FF362E" w:rsidP="00FF3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6A6ED4" w14:textId="77777777" w:rsidR="00FF362E" w:rsidRPr="005709D0" w:rsidRDefault="00FF362E" w:rsidP="00FF362E">
      <w:pPr>
        <w:pStyle w:val="a4"/>
        <w:ind w:firstLine="426"/>
        <w:jc w:val="both"/>
        <w:rPr>
          <w:color w:val="000000"/>
        </w:rPr>
      </w:pPr>
      <w:r w:rsidRPr="005709D0">
        <w:rPr>
          <w:color w:val="000000"/>
        </w:rPr>
        <w:t xml:space="preserve">Внедрение автоматизации в </w:t>
      </w:r>
      <w:r w:rsidRPr="005709D0">
        <w:rPr>
          <w:color w:val="000000"/>
        </w:rPr>
        <w:t>кинотеатр</w:t>
      </w:r>
      <w:r w:rsidRPr="005709D0">
        <w:rPr>
          <w:color w:val="000000"/>
        </w:rPr>
        <w:t xml:space="preserve"> должно повысить производительность и качество труда работников </w:t>
      </w:r>
      <w:r w:rsidRPr="005709D0">
        <w:rPr>
          <w:color w:val="000000"/>
        </w:rPr>
        <w:t>кинотеатра</w:t>
      </w:r>
      <w:r w:rsidRPr="005709D0">
        <w:rPr>
          <w:color w:val="000000"/>
        </w:rPr>
        <w:t>, эффективно обеспечивать пользователя необходимыми ему данными.</w:t>
      </w:r>
    </w:p>
    <w:p w14:paraId="42CEE53A" w14:textId="77777777" w:rsidR="00FF362E" w:rsidRPr="005709D0" w:rsidRDefault="00FF362E" w:rsidP="00FF362E">
      <w:pPr>
        <w:pStyle w:val="a4"/>
        <w:ind w:firstLine="426"/>
        <w:jc w:val="both"/>
        <w:rPr>
          <w:color w:val="000000"/>
        </w:rPr>
      </w:pPr>
      <w:r w:rsidRPr="005709D0">
        <w:rPr>
          <w:color w:val="000000"/>
        </w:rPr>
        <w:t xml:space="preserve">Процесс оформления билета в </w:t>
      </w:r>
      <w:proofErr w:type="gramStart"/>
      <w:r w:rsidRPr="005709D0">
        <w:rPr>
          <w:color w:val="000000"/>
        </w:rPr>
        <w:t>кинотеатре</w:t>
      </w:r>
      <w:r w:rsidRPr="005709D0">
        <w:rPr>
          <w:color w:val="000000"/>
        </w:rPr>
        <w:t xml:space="preserve">  построен</w:t>
      </w:r>
      <w:proofErr w:type="gramEnd"/>
      <w:r w:rsidRPr="005709D0">
        <w:rPr>
          <w:color w:val="000000"/>
        </w:rPr>
        <w:t xml:space="preserve">  на базе  локальной компьютерной сети, которая объединяет все технологические операции работы с </w:t>
      </w:r>
      <w:r w:rsidRPr="005709D0">
        <w:rPr>
          <w:color w:val="000000"/>
        </w:rPr>
        <w:t>информацией о фильме, билете</w:t>
      </w:r>
    </w:p>
    <w:p w14:paraId="6E372533" w14:textId="40C83C38" w:rsidR="00FF362E" w:rsidRPr="005709D0" w:rsidRDefault="00FF362E" w:rsidP="00FF362E">
      <w:pPr>
        <w:pStyle w:val="a4"/>
        <w:ind w:firstLine="426"/>
        <w:jc w:val="both"/>
        <w:rPr>
          <w:color w:val="000000"/>
        </w:rPr>
      </w:pPr>
      <w:r w:rsidRPr="005709D0">
        <w:rPr>
          <w:color w:val="000000"/>
        </w:rPr>
        <w:t xml:space="preserve">Процесс автоматизации деятельности </w:t>
      </w:r>
      <w:r w:rsidRPr="005709D0">
        <w:rPr>
          <w:color w:val="000000"/>
        </w:rPr>
        <w:t>кинотеатра</w:t>
      </w:r>
      <w:r w:rsidRPr="005709D0">
        <w:rPr>
          <w:color w:val="000000"/>
        </w:rPr>
        <w:t xml:space="preserve"> должен позволить и обеспечить:  </w:t>
      </w:r>
    </w:p>
    <w:p w14:paraId="5CBB1353" w14:textId="04A91EDE" w:rsidR="00FF362E" w:rsidRPr="005709D0" w:rsidRDefault="00FF362E" w:rsidP="00FF362E">
      <w:pPr>
        <w:pStyle w:val="a4"/>
        <w:numPr>
          <w:ilvl w:val="0"/>
          <w:numId w:val="1"/>
        </w:numPr>
        <w:jc w:val="both"/>
        <w:rPr>
          <w:color w:val="000000"/>
        </w:rPr>
      </w:pPr>
      <w:r w:rsidRPr="005709D0">
        <w:rPr>
          <w:color w:val="000000"/>
        </w:rPr>
        <w:t>Автоматизацию оформления билета</w:t>
      </w:r>
      <w:r w:rsidR="004351BE" w:rsidRPr="005709D0">
        <w:rPr>
          <w:color w:val="000000"/>
        </w:rPr>
        <w:t>;</w:t>
      </w:r>
    </w:p>
    <w:p w14:paraId="6711F02E" w14:textId="709BEB15" w:rsidR="004351BE" w:rsidRPr="005709D0" w:rsidRDefault="004351BE" w:rsidP="00FF362E">
      <w:pPr>
        <w:pStyle w:val="a4"/>
        <w:numPr>
          <w:ilvl w:val="0"/>
          <w:numId w:val="1"/>
        </w:numPr>
        <w:jc w:val="both"/>
        <w:rPr>
          <w:color w:val="000000"/>
        </w:rPr>
      </w:pPr>
      <w:r w:rsidRPr="005709D0">
        <w:rPr>
          <w:color w:val="000000"/>
        </w:rPr>
        <w:t>Ускорение оформление билетов;</w:t>
      </w:r>
    </w:p>
    <w:p w14:paraId="28966776" w14:textId="395CA6E0" w:rsidR="004351BE" w:rsidRPr="005709D0" w:rsidRDefault="004351BE" w:rsidP="00FF362E">
      <w:pPr>
        <w:pStyle w:val="a4"/>
        <w:numPr>
          <w:ilvl w:val="0"/>
          <w:numId w:val="1"/>
        </w:numPr>
        <w:jc w:val="both"/>
        <w:rPr>
          <w:color w:val="000000"/>
        </w:rPr>
      </w:pPr>
      <w:r w:rsidRPr="005709D0">
        <w:rPr>
          <w:color w:val="000000"/>
        </w:rPr>
        <w:t>Минимизация ошибок при оформлении билета;</w:t>
      </w:r>
    </w:p>
    <w:p w14:paraId="327AA5E2" w14:textId="6E97C324" w:rsidR="004351BE" w:rsidRPr="005709D0" w:rsidRDefault="004351BE" w:rsidP="00FF362E">
      <w:pPr>
        <w:pStyle w:val="a4"/>
        <w:numPr>
          <w:ilvl w:val="0"/>
          <w:numId w:val="1"/>
        </w:numPr>
        <w:jc w:val="both"/>
        <w:rPr>
          <w:color w:val="000000"/>
        </w:rPr>
      </w:pPr>
      <w:r w:rsidRPr="005709D0">
        <w:rPr>
          <w:color w:val="000000"/>
        </w:rPr>
        <w:t>Уменьшение времени, затрачивающееся на оформление билета</w:t>
      </w:r>
      <w:r w:rsidR="00C95B78" w:rsidRPr="005709D0">
        <w:rPr>
          <w:color w:val="000000"/>
        </w:rPr>
        <w:t>;</w:t>
      </w:r>
    </w:p>
    <w:p w14:paraId="22E2F3D0" w14:textId="1A4DF07F" w:rsidR="00C95B78" w:rsidRPr="005709D0" w:rsidRDefault="00C95B78" w:rsidP="00FF362E">
      <w:pPr>
        <w:pStyle w:val="a4"/>
        <w:numPr>
          <w:ilvl w:val="0"/>
          <w:numId w:val="1"/>
        </w:numPr>
        <w:jc w:val="both"/>
        <w:rPr>
          <w:color w:val="000000"/>
        </w:rPr>
      </w:pPr>
      <w:r w:rsidRPr="005709D0">
        <w:rPr>
          <w:color w:val="000000"/>
        </w:rPr>
        <w:t>Упрощение возврата билета, учитывая правила заведения.</w:t>
      </w:r>
    </w:p>
    <w:p w14:paraId="270316E7" w14:textId="77777777" w:rsidR="004351BE" w:rsidRPr="005709D0" w:rsidRDefault="004351BE" w:rsidP="004351BE">
      <w:pPr>
        <w:pStyle w:val="a4"/>
        <w:ind w:firstLine="709"/>
        <w:jc w:val="both"/>
        <w:rPr>
          <w:color w:val="000000"/>
        </w:rPr>
      </w:pPr>
      <w:r w:rsidRPr="005709D0">
        <w:rPr>
          <w:color w:val="000000"/>
        </w:rPr>
        <w:t xml:space="preserve">Таким образом, целью решения задачи автоматизации является снижение времени, затрачиваемого </w:t>
      </w:r>
      <w:r w:rsidRPr="005709D0">
        <w:rPr>
          <w:color w:val="000000"/>
        </w:rPr>
        <w:t>кассиром</w:t>
      </w:r>
      <w:r w:rsidRPr="005709D0">
        <w:rPr>
          <w:color w:val="000000"/>
        </w:rPr>
        <w:t xml:space="preserve"> на оформление </w:t>
      </w:r>
      <w:r w:rsidRPr="005709D0">
        <w:rPr>
          <w:color w:val="000000"/>
        </w:rPr>
        <w:t>билета</w:t>
      </w:r>
      <w:r w:rsidRPr="005709D0">
        <w:rPr>
          <w:color w:val="000000"/>
        </w:rPr>
        <w:t xml:space="preserve">, снижение до минимума количества ошибок, допускаемых при </w:t>
      </w:r>
      <w:r w:rsidRPr="005709D0">
        <w:rPr>
          <w:color w:val="000000"/>
        </w:rPr>
        <w:t>оформлении билета</w:t>
      </w:r>
      <w:r w:rsidRPr="005709D0">
        <w:rPr>
          <w:color w:val="000000"/>
        </w:rPr>
        <w:t>.</w:t>
      </w:r>
    </w:p>
    <w:p w14:paraId="6638B85C" w14:textId="77777777" w:rsidR="009A59C6" w:rsidRPr="005709D0" w:rsidRDefault="009A59C6" w:rsidP="009A59C6">
      <w:pPr>
        <w:pStyle w:val="a4"/>
        <w:numPr>
          <w:ilvl w:val="0"/>
          <w:numId w:val="2"/>
        </w:numPr>
        <w:jc w:val="both"/>
        <w:rPr>
          <w:color w:val="000000"/>
        </w:rPr>
      </w:pPr>
      <w:r w:rsidRPr="005709D0">
        <w:rPr>
          <w:color w:val="000000"/>
        </w:rPr>
        <w:t>Оформление билета.</w:t>
      </w:r>
    </w:p>
    <w:p w14:paraId="39F23076" w14:textId="77777777" w:rsidR="009A59C6" w:rsidRPr="005709D0" w:rsidRDefault="009A59C6" w:rsidP="009A59C6">
      <w:pPr>
        <w:pStyle w:val="a4"/>
        <w:ind w:left="1069"/>
        <w:jc w:val="both"/>
        <w:rPr>
          <w:color w:val="000000"/>
        </w:rPr>
      </w:pPr>
      <w:r w:rsidRPr="005709D0">
        <w:rPr>
          <w:color w:val="000000"/>
        </w:rPr>
        <w:t>Кассир принимает от посетителя следующую информацию:</w:t>
      </w:r>
    </w:p>
    <w:p w14:paraId="60CC4B1A" w14:textId="77777777" w:rsidR="009A59C6" w:rsidRPr="005709D0" w:rsidRDefault="009A59C6" w:rsidP="009A59C6">
      <w:pPr>
        <w:pStyle w:val="a4"/>
        <w:numPr>
          <w:ilvl w:val="0"/>
          <w:numId w:val="3"/>
        </w:numPr>
        <w:jc w:val="both"/>
        <w:rPr>
          <w:color w:val="000000"/>
        </w:rPr>
      </w:pPr>
      <w:r w:rsidRPr="005709D0">
        <w:rPr>
          <w:color w:val="000000"/>
        </w:rPr>
        <w:t>Наименование фильма;</w:t>
      </w:r>
    </w:p>
    <w:p w14:paraId="5E1E86ED" w14:textId="77777777" w:rsidR="009A59C6" w:rsidRPr="005709D0" w:rsidRDefault="009A59C6" w:rsidP="009A59C6">
      <w:pPr>
        <w:pStyle w:val="a4"/>
        <w:numPr>
          <w:ilvl w:val="0"/>
          <w:numId w:val="3"/>
        </w:numPr>
        <w:jc w:val="both"/>
        <w:rPr>
          <w:color w:val="000000"/>
        </w:rPr>
      </w:pPr>
      <w:r w:rsidRPr="005709D0">
        <w:rPr>
          <w:color w:val="000000"/>
        </w:rPr>
        <w:t>Дата сеанса;</w:t>
      </w:r>
    </w:p>
    <w:p w14:paraId="739FC0B9" w14:textId="77777777" w:rsidR="009A59C6" w:rsidRPr="005709D0" w:rsidRDefault="009A59C6" w:rsidP="009A59C6">
      <w:pPr>
        <w:pStyle w:val="a4"/>
        <w:numPr>
          <w:ilvl w:val="0"/>
          <w:numId w:val="3"/>
        </w:numPr>
        <w:jc w:val="both"/>
        <w:rPr>
          <w:color w:val="000000"/>
        </w:rPr>
      </w:pPr>
      <w:r w:rsidRPr="005709D0">
        <w:rPr>
          <w:color w:val="000000"/>
        </w:rPr>
        <w:t>Время показа;</w:t>
      </w:r>
    </w:p>
    <w:p w14:paraId="51A2F1A4" w14:textId="1FA2B0B3" w:rsidR="009A59C6" w:rsidRPr="005709D0" w:rsidRDefault="009A59C6" w:rsidP="009A59C6">
      <w:pPr>
        <w:pStyle w:val="a4"/>
        <w:numPr>
          <w:ilvl w:val="0"/>
          <w:numId w:val="3"/>
        </w:numPr>
        <w:jc w:val="both"/>
        <w:rPr>
          <w:color w:val="000000"/>
        </w:rPr>
      </w:pPr>
      <w:r w:rsidRPr="005709D0">
        <w:rPr>
          <w:color w:val="000000"/>
        </w:rPr>
        <w:t>Место в кинозале.</w:t>
      </w:r>
    </w:p>
    <w:p w14:paraId="3F617AB3" w14:textId="6203DED9" w:rsidR="009A59C6" w:rsidRPr="005709D0" w:rsidRDefault="009A59C6" w:rsidP="00C95B78">
      <w:pPr>
        <w:pStyle w:val="a4"/>
        <w:ind w:firstLine="709"/>
        <w:jc w:val="both"/>
        <w:rPr>
          <w:color w:val="000000"/>
        </w:rPr>
      </w:pPr>
      <w:r w:rsidRPr="005709D0">
        <w:rPr>
          <w:color w:val="000000"/>
        </w:rPr>
        <w:t xml:space="preserve">Посетитель принимает </w:t>
      </w:r>
      <w:r w:rsidR="00C95B78" w:rsidRPr="005709D0">
        <w:rPr>
          <w:color w:val="000000"/>
        </w:rPr>
        <w:t>от кассира информацию о цене билета</w:t>
      </w:r>
    </w:p>
    <w:p w14:paraId="72CC0BAA" w14:textId="77777777" w:rsidR="00C95B78" w:rsidRPr="005709D0" w:rsidRDefault="009A59C6" w:rsidP="00C95B78">
      <w:pPr>
        <w:pStyle w:val="a4"/>
        <w:ind w:firstLine="709"/>
        <w:jc w:val="both"/>
        <w:rPr>
          <w:color w:val="000000"/>
        </w:rPr>
      </w:pPr>
      <w:r w:rsidRPr="005709D0">
        <w:rPr>
          <w:color w:val="000000"/>
        </w:rPr>
        <w:t>После согласования с посетителем информации о доступных местах в желаемое время и дату, кассир подтверждает в системе продажу билета</w:t>
      </w:r>
      <w:r w:rsidR="00C95B78" w:rsidRPr="005709D0">
        <w:rPr>
          <w:color w:val="000000"/>
        </w:rPr>
        <w:t>.</w:t>
      </w:r>
    </w:p>
    <w:p w14:paraId="085C4DE9" w14:textId="77777777" w:rsidR="00C95B78" w:rsidRPr="005709D0" w:rsidRDefault="00C95B78" w:rsidP="00C95B78">
      <w:pPr>
        <w:pStyle w:val="a4"/>
        <w:ind w:firstLine="709"/>
        <w:jc w:val="both"/>
        <w:rPr>
          <w:color w:val="000000"/>
        </w:rPr>
      </w:pPr>
      <w:r w:rsidRPr="005709D0">
        <w:rPr>
          <w:color w:val="000000"/>
        </w:rPr>
        <w:t>После завершения акта продажи билета, посетитель получает от кассира билет.</w:t>
      </w:r>
    </w:p>
    <w:p w14:paraId="3559EF7A" w14:textId="77777777" w:rsidR="00C95B78" w:rsidRPr="005709D0" w:rsidRDefault="00C95B78" w:rsidP="00C95B78">
      <w:pPr>
        <w:pStyle w:val="a4"/>
        <w:ind w:firstLine="709"/>
        <w:jc w:val="both"/>
        <w:rPr>
          <w:color w:val="000000"/>
        </w:rPr>
      </w:pPr>
    </w:p>
    <w:p w14:paraId="47903058" w14:textId="77777777" w:rsidR="00C95B78" w:rsidRPr="005709D0" w:rsidRDefault="00C95B78" w:rsidP="00C95B78">
      <w:pPr>
        <w:pStyle w:val="a4"/>
        <w:numPr>
          <w:ilvl w:val="0"/>
          <w:numId w:val="2"/>
        </w:numPr>
        <w:jc w:val="both"/>
        <w:rPr>
          <w:color w:val="000000"/>
        </w:rPr>
      </w:pPr>
      <w:r w:rsidRPr="005709D0">
        <w:rPr>
          <w:color w:val="000000"/>
        </w:rPr>
        <w:t>Возврат билета</w:t>
      </w:r>
    </w:p>
    <w:p w14:paraId="69F3878E" w14:textId="781561E0" w:rsidR="00C95B78" w:rsidRPr="005709D0" w:rsidRDefault="00C95B78" w:rsidP="00C95B78">
      <w:pPr>
        <w:pStyle w:val="a4"/>
        <w:ind w:firstLine="709"/>
        <w:jc w:val="both"/>
        <w:rPr>
          <w:color w:val="000000"/>
        </w:rPr>
      </w:pPr>
      <w:r w:rsidRPr="005709D0">
        <w:rPr>
          <w:color w:val="000000"/>
        </w:rPr>
        <w:t>Возврат билета осуществляется с учетом правил и норм возврата билетов данного заведения.</w:t>
      </w:r>
    </w:p>
    <w:p w14:paraId="0535DD8E" w14:textId="795007B3" w:rsidR="008D4EF4" w:rsidRPr="005709D0" w:rsidRDefault="008D4EF4" w:rsidP="008D4EF4">
      <w:pPr>
        <w:pStyle w:val="a4"/>
        <w:ind w:firstLine="709"/>
        <w:jc w:val="both"/>
        <w:rPr>
          <w:color w:val="000000"/>
        </w:rPr>
      </w:pPr>
      <w:r w:rsidRPr="005709D0">
        <w:rPr>
          <w:color w:val="000000"/>
        </w:rPr>
        <w:t>Если правила и нормы были соблюдены, то кассир производит следующие действия:</w:t>
      </w:r>
    </w:p>
    <w:p w14:paraId="0E445936" w14:textId="75E6D1E3" w:rsidR="008D4EF4" w:rsidRPr="005709D0" w:rsidRDefault="008D4EF4" w:rsidP="008D4EF4">
      <w:pPr>
        <w:pStyle w:val="a4"/>
        <w:numPr>
          <w:ilvl w:val="0"/>
          <w:numId w:val="7"/>
        </w:numPr>
        <w:jc w:val="both"/>
        <w:rPr>
          <w:color w:val="000000"/>
        </w:rPr>
      </w:pPr>
      <w:r w:rsidRPr="005709D0">
        <w:rPr>
          <w:color w:val="000000"/>
        </w:rPr>
        <w:t>Принимает от покупателя билет;</w:t>
      </w:r>
    </w:p>
    <w:p w14:paraId="09EB032D" w14:textId="6A50A309" w:rsidR="008D4EF4" w:rsidRPr="005709D0" w:rsidRDefault="008D4EF4" w:rsidP="008D4EF4">
      <w:pPr>
        <w:pStyle w:val="a4"/>
        <w:numPr>
          <w:ilvl w:val="0"/>
          <w:numId w:val="7"/>
        </w:numPr>
        <w:jc w:val="both"/>
        <w:rPr>
          <w:color w:val="000000"/>
        </w:rPr>
      </w:pPr>
      <w:r w:rsidRPr="005709D0">
        <w:rPr>
          <w:color w:val="000000"/>
        </w:rPr>
        <w:t>Вносит информацию о том, что связанные с билетом атрибуты заново могут поступить в оборот.</w:t>
      </w:r>
    </w:p>
    <w:p w14:paraId="328B7EF1" w14:textId="2C91A1E5" w:rsidR="008D4EF4" w:rsidRPr="005709D0" w:rsidRDefault="008D4EF4" w:rsidP="008D4EF4">
      <w:pPr>
        <w:pStyle w:val="a4"/>
        <w:ind w:left="1778"/>
        <w:jc w:val="both"/>
        <w:rPr>
          <w:color w:val="000000"/>
        </w:rPr>
      </w:pPr>
    </w:p>
    <w:p w14:paraId="69FC8676" w14:textId="20BB3156" w:rsidR="008D4EF4" w:rsidRPr="005709D0" w:rsidRDefault="008D4EF4" w:rsidP="008D4EF4">
      <w:pPr>
        <w:pStyle w:val="a4"/>
        <w:ind w:firstLine="709"/>
        <w:jc w:val="both"/>
        <w:rPr>
          <w:color w:val="000000"/>
        </w:rPr>
      </w:pPr>
      <w:r w:rsidRPr="005709D0">
        <w:rPr>
          <w:color w:val="000000"/>
        </w:rPr>
        <w:t>Билеты: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1D6D80" w:rsidRPr="005709D0" w14:paraId="10F79E12" w14:textId="77777777" w:rsidTr="001D6D80">
        <w:tc>
          <w:tcPr>
            <w:tcW w:w="1869" w:type="dxa"/>
          </w:tcPr>
          <w:p w14:paraId="43BDFD80" w14:textId="06026E5B" w:rsidR="001D6D80" w:rsidRPr="005709D0" w:rsidRDefault="001D6D80" w:rsidP="008D4EF4">
            <w:pPr>
              <w:pStyle w:val="a4"/>
              <w:jc w:val="both"/>
              <w:rPr>
                <w:color w:val="000000"/>
                <w:lang w:val="en-US"/>
              </w:rPr>
            </w:pPr>
            <w:r w:rsidRPr="005709D0">
              <w:rPr>
                <w:color w:val="000000"/>
                <w:lang w:val="en-US"/>
              </w:rPr>
              <w:t>id</w:t>
            </w:r>
          </w:p>
        </w:tc>
        <w:tc>
          <w:tcPr>
            <w:tcW w:w="1869" w:type="dxa"/>
          </w:tcPr>
          <w:p w14:paraId="6AB2FB01" w14:textId="44114883" w:rsidR="001D6D80" w:rsidRPr="005709D0" w:rsidRDefault="001D6D80" w:rsidP="008D4EF4">
            <w:pPr>
              <w:pStyle w:val="a4"/>
              <w:jc w:val="both"/>
              <w:rPr>
                <w:color w:val="000000"/>
                <w:lang w:val="en-US"/>
              </w:rPr>
            </w:pPr>
            <w:r w:rsidRPr="005709D0">
              <w:rPr>
                <w:color w:val="000000"/>
                <w:lang w:val="en-US"/>
              </w:rPr>
              <w:t xml:space="preserve">id </w:t>
            </w:r>
            <w:r w:rsidRPr="005709D0">
              <w:rPr>
                <w:color w:val="000000"/>
              </w:rPr>
              <w:t>фильма</w:t>
            </w:r>
          </w:p>
        </w:tc>
        <w:tc>
          <w:tcPr>
            <w:tcW w:w="1869" w:type="dxa"/>
          </w:tcPr>
          <w:p w14:paraId="6F543797" w14:textId="170A72A5" w:rsidR="001D6D80" w:rsidRPr="005709D0" w:rsidRDefault="001D6D80" w:rsidP="008D4EF4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  <w:lang w:val="en-US"/>
              </w:rPr>
              <w:t xml:space="preserve">id </w:t>
            </w:r>
            <w:r w:rsidRPr="005709D0">
              <w:rPr>
                <w:color w:val="000000"/>
              </w:rPr>
              <w:t>зала</w:t>
            </w:r>
          </w:p>
        </w:tc>
        <w:tc>
          <w:tcPr>
            <w:tcW w:w="1869" w:type="dxa"/>
          </w:tcPr>
          <w:p w14:paraId="0CE5A115" w14:textId="5FBEB7E5" w:rsidR="001D6D80" w:rsidRPr="005709D0" w:rsidRDefault="001D6D80" w:rsidP="008D4EF4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  <w:lang w:val="en-US"/>
              </w:rPr>
              <w:t xml:space="preserve">id </w:t>
            </w:r>
            <w:r w:rsidRPr="005709D0">
              <w:rPr>
                <w:color w:val="000000"/>
              </w:rPr>
              <w:t>места</w:t>
            </w:r>
          </w:p>
        </w:tc>
      </w:tr>
      <w:tr w:rsidR="001D6D80" w:rsidRPr="005709D0" w14:paraId="4EC51028" w14:textId="77777777" w:rsidTr="001D6D80">
        <w:tc>
          <w:tcPr>
            <w:tcW w:w="1869" w:type="dxa"/>
          </w:tcPr>
          <w:p w14:paraId="0677D143" w14:textId="17F1C5D1" w:rsidR="001D6D80" w:rsidRPr="005709D0" w:rsidRDefault="001D6D80" w:rsidP="008D4EF4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2</w:t>
            </w:r>
          </w:p>
        </w:tc>
        <w:tc>
          <w:tcPr>
            <w:tcW w:w="1869" w:type="dxa"/>
          </w:tcPr>
          <w:p w14:paraId="3DA3BE13" w14:textId="313E99D9" w:rsidR="001D6D80" w:rsidRPr="005709D0" w:rsidRDefault="001D6D80" w:rsidP="008D4EF4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4</w:t>
            </w:r>
          </w:p>
        </w:tc>
        <w:tc>
          <w:tcPr>
            <w:tcW w:w="1869" w:type="dxa"/>
          </w:tcPr>
          <w:p w14:paraId="4DBFA45C" w14:textId="49A0F924" w:rsidR="001D6D80" w:rsidRPr="005709D0" w:rsidRDefault="001D6D80" w:rsidP="008D4EF4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2</w:t>
            </w:r>
          </w:p>
        </w:tc>
        <w:tc>
          <w:tcPr>
            <w:tcW w:w="1869" w:type="dxa"/>
          </w:tcPr>
          <w:p w14:paraId="4C1145DF" w14:textId="3F82B5B7" w:rsidR="001D6D80" w:rsidRPr="005709D0" w:rsidRDefault="001D6D80" w:rsidP="008D4EF4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5</w:t>
            </w:r>
          </w:p>
        </w:tc>
      </w:tr>
    </w:tbl>
    <w:p w14:paraId="4860631E" w14:textId="44526591" w:rsidR="001D6D80" w:rsidRPr="005709D0" w:rsidRDefault="001D6D80" w:rsidP="008D4EF4">
      <w:pPr>
        <w:pStyle w:val="a4"/>
        <w:ind w:firstLine="709"/>
        <w:jc w:val="both"/>
        <w:rPr>
          <w:color w:val="000000"/>
        </w:rPr>
      </w:pPr>
    </w:p>
    <w:p w14:paraId="280F4A03" w14:textId="6D9722DD" w:rsidR="001D6D80" w:rsidRPr="005709D0" w:rsidRDefault="001D6D80" w:rsidP="008D4EF4">
      <w:pPr>
        <w:pStyle w:val="a4"/>
        <w:ind w:firstLine="709"/>
        <w:jc w:val="both"/>
        <w:rPr>
          <w:color w:val="000000"/>
        </w:rPr>
      </w:pPr>
    </w:p>
    <w:p w14:paraId="5A2166F4" w14:textId="77777777" w:rsidR="001D6D80" w:rsidRPr="005709D0" w:rsidRDefault="001D6D80" w:rsidP="008D4EF4">
      <w:pPr>
        <w:pStyle w:val="a4"/>
        <w:ind w:firstLine="709"/>
        <w:jc w:val="both"/>
        <w:rPr>
          <w:color w:val="000000"/>
        </w:rPr>
      </w:pPr>
    </w:p>
    <w:p w14:paraId="71061E02" w14:textId="084BAF8A" w:rsidR="008D4EF4" w:rsidRPr="005709D0" w:rsidRDefault="001D6D80" w:rsidP="001D6D80">
      <w:pPr>
        <w:pStyle w:val="a4"/>
        <w:ind w:firstLine="709"/>
        <w:jc w:val="both"/>
        <w:rPr>
          <w:color w:val="000000"/>
        </w:rPr>
      </w:pPr>
      <w:r w:rsidRPr="005709D0">
        <w:rPr>
          <w:color w:val="000000"/>
        </w:rPr>
        <w:lastRenderedPageBreak/>
        <w:t>Зал: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6D80" w:rsidRPr="005709D0" w14:paraId="66233F68" w14:textId="77777777" w:rsidTr="001D6D80">
        <w:tc>
          <w:tcPr>
            <w:tcW w:w="3115" w:type="dxa"/>
          </w:tcPr>
          <w:p w14:paraId="28DC1295" w14:textId="59F98579" w:rsidR="001D6D80" w:rsidRPr="005709D0" w:rsidRDefault="001D6D80" w:rsidP="001D6D80">
            <w:pPr>
              <w:pStyle w:val="a4"/>
              <w:jc w:val="both"/>
              <w:rPr>
                <w:color w:val="000000"/>
                <w:lang w:val="en-US"/>
              </w:rPr>
            </w:pPr>
            <w:r w:rsidRPr="005709D0">
              <w:rPr>
                <w:color w:val="000000"/>
                <w:lang w:val="en-US"/>
              </w:rPr>
              <w:t>id</w:t>
            </w:r>
          </w:p>
        </w:tc>
        <w:tc>
          <w:tcPr>
            <w:tcW w:w="3115" w:type="dxa"/>
          </w:tcPr>
          <w:p w14:paraId="1DC19D5F" w14:textId="0564AB78" w:rsidR="001D6D80" w:rsidRPr="005709D0" w:rsidRDefault="001D6D8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Зал</w:t>
            </w:r>
          </w:p>
        </w:tc>
        <w:tc>
          <w:tcPr>
            <w:tcW w:w="3115" w:type="dxa"/>
          </w:tcPr>
          <w:p w14:paraId="27BF04AE" w14:textId="3CC75A26" w:rsidR="001D6D80" w:rsidRPr="005709D0" w:rsidRDefault="001D6D8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Количество мест</w:t>
            </w:r>
          </w:p>
        </w:tc>
      </w:tr>
      <w:tr w:rsidR="001D6D80" w:rsidRPr="005709D0" w14:paraId="7F4908A1" w14:textId="77777777" w:rsidTr="001D6D80">
        <w:tc>
          <w:tcPr>
            <w:tcW w:w="3115" w:type="dxa"/>
          </w:tcPr>
          <w:p w14:paraId="71445B76" w14:textId="46DA3ED8" w:rsidR="001D6D80" w:rsidRPr="005709D0" w:rsidRDefault="001D6D8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1</w:t>
            </w:r>
          </w:p>
        </w:tc>
        <w:tc>
          <w:tcPr>
            <w:tcW w:w="3115" w:type="dxa"/>
          </w:tcPr>
          <w:p w14:paraId="6675A02C" w14:textId="0C366157" w:rsidR="001D6D80" w:rsidRPr="005709D0" w:rsidRDefault="001D6D8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малый</w:t>
            </w:r>
          </w:p>
        </w:tc>
        <w:tc>
          <w:tcPr>
            <w:tcW w:w="3115" w:type="dxa"/>
          </w:tcPr>
          <w:p w14:paraId="498E9DD0" w14:textId="619E5F99" w:rsidR="001D6D80" w:rsidRPr="005709D0" w:rsidRDefault="001D6D8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50</w:t>
            </w:r>
          </w:p>
        </w:tc>
      </w:tr>
    </w:tbl>
    <w:p w14:paraId="5A99E339" w14:textId="4BEB7B94" w:rsidR="001D6D80" w:rsidRPr="005709D0" w:rsidRDefault="001D6D80" w:rsidP="001D6D80">
      <w:pPr>
        <w:pStyle w:val="a4"/>
        <w:ind w:firstLine="709"/>
        <w:jc w:val="both"/>
        <w:rPr>
          <w:color w:val="000000"/>
        </w:rPr>
      </w:pPr>
    </w:p>
    <w:p w14:paraId="23F0CB70" w14:textId="5B914B5E" w:rsidR="001D6D80" w:rsidRPr="005709D0" w:rsidRDefault="001D6D80" w:rsidP="001D6D80">
      <w:pPr>
        <w:pStyle w:val="a4"/>
        <w:ind w:firstLine="709"/>
        <w:jc w:val="both"/>
        <w:rPr>
          <w:color w:val="000000"/>
        </w:rPr>
      </w:pPr>
      <w:r w:rsidRPr="005709D0">
        <w:rPr>
          <w:color w:val="000000"/>
        </w:rPr>
        <w:t>Фильмы: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"/>
        <w:gridCol w:w="1450"/>
        <w:gridCol w:w="1109"/>
        <w:gridCol w:w="1638"/>
        <w:gridCol w:w="1518"/>
        <w:gridCol w:w="1313"/>
        <w:gridCol w:w="1513"/>
      </w:tblGrid>
      <w:tr w:rsidR="005709D0" w:rsidRPr="005709D0" w14:paraId="396FB69E" w14:textId="77777777" w:rsidTr="001D6D80">
        <w:tc>
          <w:tcPr>
            <w:tcW w:w="1335" w:type="dxa"/>
          </w:tcPr>
          <w:p w14:paraId="3D4A1EEF" w14:textId="2CD39FC9" w:rsidR="001D6D80" w:rsidRPr="005709D0" w:rsidRDefault="001D6D8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  <w:lang w:val="en-US"/>
              </w:rPr>
              <w:t>id</w:t>
            </w:r>
          </w:p>
        </w:tc>
        <w:tc>
          <w:tcPr>
            <w:tcW w:w="1335" w:type="dxa"/>
          </w:tcPr>
          <w:p w14:paraId="5F917A09" w14:textId="110E4324" w:rsidR="001D6D80" w:rsidRPr="005709D0" w:rsidRDefault="001D6D8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Название</w:t>
            </w:r>
          </w:p>
        </w:tc>
        <w:tc>
          <w:tcPr>
            <w:tcW w:w="1335" w:type="dxa"/>
          </w:tcPr>
          <w:p w14:paraId="6B03827C" w14:textId="6B1D1FAD" w:rsidR="001D6D80" w:rsidRPr="005709D0" w:rsidRDefault="001D6D8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Жанр</w:t>
            </w:r>
          </w:p>
        </w:tc>
        <w:tc>
          <w:tcPr>
            <w:tcW w:w="1335" w:type="dxa"/>
          </w:tcPr>
          <w:p w14:paraId="00B1B960" w14:textId="334F447B" w:rsidR="001D6D80" w:rsidRPr="005709D0" w:rsidRDefault="001D6D8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Длительность</w:t>
            </w:r>
          </w:p>
        </w:tc>
        <w:tc>
          <w:tcPr>
            <w:tcW w:w="1335" w:type="dxa"/>
          </w:tcPr>
          <w:p w14:paraId="3D2141C3" w14:textId="611EA1B3" w:rsidR="001D6D80" w:rsidRPr="005709D0" w:rsidRDefault="003F7E38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Дата поступления в показ</w:t>
            </w:r>
          </w:p>
        </w:tc>
        <w:tc>
          <w:tcPr>
            <w:tcW w:w="1335" w:type="dxa"/>
          </w:tcPr>
          <w:p w14:paraId="3FE49DEC" w14:textId="7A33B2DE" w:rsidR="001D6D80" w:rsidRPr="005709D0" w:rsidRDefault="003F7E38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Дата снятия с показа</w:t>
            </w:r>
          </w:p>
        </w:tc>
        <w:tc>
          <w:tcPr>
            <w:tcW w:w="1335" w:type="dxa"/>
          </w:tcPr>
          <w:p w14:paraId="408B41FF" w14:textId="092529B8" w:rsidR="001D6D80" w:rsidRPr="005709D0" w:rsidRDefault="003F7E38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Возрастные ограничения</w:t>
            </w:r>
          </w:p>
        </w:tc>
      </w:tr>
      <w:tr w:rsidR="005709D0" w:rsidRPr="005709D0" w14:paraId="6AEAEB73" w14:textId="77777777" w:rsidTr="001D6D80">
        <w:tc>
          <w:tcPr>
            <w:tcW w:w="1335" w:type="dxa"/>
          </w:tcPr>
          <w:p w14:paraId="0DBDA338" w14:textId="2971E4CB" w:rsidR="001D6D8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1</w:t>
            </w:r>
          </w:p>
        </w:tc>
        <w:tc>
          <w:tcPr>
            <w:tcW w:w="1335" w:type="dxa"/>
          </w:tcPr>
          <w:p w14:paraId="3F2B4A53" w14:textId="12F360B4" w:rsidR="001D6D8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Терминатор</w:t>
            </w:r>
          </w:p>
        </w:tc>
        <w:tc>
          <w:tcPr>
            <w:tcW w:w="1335" w:type="dxa"/>
          </w:tcPr>
          <w:p w14:paraId="7ACF27B8" w14:textId="3AFC3D41" w:rsidR="001D6D8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Боевик</w:t>
            </w:r>
          </w:p>
        </w:tc>
        <w:tc>
          <w:tcPr>
            <w:tcW w:w="1335" w:type="dxa"/>
          </w:tcPr>
          <w:p w14:paraId="7833A850" w14:textId="00B9A940" w:rsidR="001D6D8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107 мин</w:t>
            </w:r>
          </w:p>
        </w:tc>
        <w:tc>
          <w:tcPr>
            <w:tcW w:w="1335" w:type="dxa"/>
          </w:tcPr>
          <w:p w14:paraId="70CD099C" w14:textId="4554EB5E" w:rsidR="001D6D8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25.07.2021</w:t>
            </w:r>
          </w:p>
        </w:tc>
        <w:tc>
          <w:tcPr>
            <w:tcW w:w="1335" w:type="dxa"/>
          </w:tcPr>
          <w:p w14:paraId="04F68BF4" w14:textId="7C119402" w:rsidR="001D6D8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10.08.2021</w:t>
            </w:r>
          </w:p>
        </w:tc>
        <w:tc>
          <w:tcPr>
            <w:tcW w:w="1335" w:type="dxa"/>
          </w:tcPr>
          <w:p w14:paraId="0163C0DF" w14:textId="75757DF2" w:rsidR="001D6D8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16+</w:t>
            </w:r>
          </w:p>
        </w:tc>
      </w:tr>
    </w:tbl>
    <w:p w14:paraId="7005361A" w14:textId="48B763F3" w:rsidR="001D6D80" w:rsidRPr="005709D0" w:rsidRDefault="001D6D80" w:rsidP="001D6D80">
      <w:pPr>
        <w:pStyle w:val="a4"/>
        <w:ind w:firstLine="709"/>
        <w:jc w:val="both"/>
        <w:rPr>
          <w:color w:val="000000"/>
        </w:rPr>
      </w:pPr>
    </w:p>
    <w:p w14:paraId="3E824921" w14:textId="47275F3A" w:rsidR="005709D0" w:rsidRPr="005709D0" w:rsidRDefault="005709D0" w:rsidP="001D6D80">
      <w:pPr>
        <w:pStyle w:val="a4"/>
        <w:ind w:firstLine="709"/>
        <w:jc w:val="both"/>
        <w:rPr>
          <w:color w:val="000000"/>
        </w:rPr>
      </w:pPr>
      <w:r w:rsidRPr="005709D0">
        <w:rPr>
          <w:color w:val="000000"/>
        </w:rPr>
        <w:t>Сеанс: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09D0" w:rsidRPr="005709D0" w14:paraId="741DBB35" w14:textId="77777777" w:rsidTr="005709D0">
        <w:tc>
          <w:tcPr>
            <w:tcW w:w="2336" w:type="dxa"/>
          </w:tcPr>
          <w:p w14:paraId="76AEF434" w14:textId="7EBC2D0A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  <w:lang w:val="en-US"/>
              </w:rPr>
              <w:t>id</w:t>
            </w:r>
          </w:p>
        </w:tc>
        <w:tc>
          <w:tcPr>
            <w:tcW w:w="2336" w:type="dxa"/>
          </w:tcPr>
          <w:p w14:paraId="30DB6700" w14:textId="51B85CAB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Время</w:t>
            </w:r>
          </w:p>
        </w:tc>
        <w:tc>
          <w:tcPr>
            <w:tcW w:w="2336" w:type="dxa"/>
          </w:tcPr>
          <w:p w14:paraId="6C0B4B6E" w14:textId="46CB6A55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  <w:lang w:val="en-US"/>
              </w:rPr>
              <w:t xml:space="preserve">id </w:t>
            </w:r>
            <w:r w:rsidRPr="005709D0">
              <w:rPr>
                <w:color w:val="000000"/>
              </w:rPr>
              <w:t>зала</w:t>
            </w:r>
          </w:p>
        </w:tc>
        <w:tc>
          <w:tcPr>
            <w:tcW w:w="2337" w:type="dxa"/>
          </w:tcPr>
          <w:p w14:paraId="0859B266" w14:textId="4DE07EB0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Дата сеанса</w:t>
            </w:r>
          </w:p>
        </w:tc>
      </w:tr>
      <w:tr w:rsidR="005709D0" w:rsidRPr="005709D0" w14:paraId="7063C391" w14:textId="77777777" w:rsidTr="005709D0">
        <w:tc>
          <w:tcPr>
            <w:tcW w:w="2336" w:type="dxa"/>
          </w:tcPr>
          <w:p w14:paraId="33A3DD63" w14:textId="3868F49D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5</w:t>
            </w:r>
          </w:p>
        </w:tc>
        <w:tc>
          <w:tcPr>
            <w:tcW w:w="2336" w:type="dxa"/>
          </w:tcPr>
          <w:p w14:paraId="3070DFA1" w14:textId="539C5F9F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22:00</w:t>
            </w:r>
          </w:p>
        </w:tc>
        <w:tc>
          <w:tcPr>
            <w:tcW w:w="2336" w:type="dxa"/>
          </w:tcPr>
          <w:p w14:paraId="753FF3F5" w14:textId="04BB19D9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1</w:t>
            </w:r>
          </w:p>
        </w:tc>
        <w:tc>
          <w:tcPr>
            <w:tcW w:w="2337" w:type="dxa"/>
          </w:tcPr>
          <w:p w14:paraId="317F015B" w14:textId="67194D65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27.07.2021</w:t>
            </w:r>
          </w:p>
        </w:tc>
      </w:tr>
    </w:tbl>
    <w:p w14:paraId="4C7D084A" w14:textId="3F240801" w:rsidR="005709D0" w:rsidRPr="005709D0" w:rsidRDefault="005709D0" w:rsidP="001D6D80">
      <w:pPr>
        <w:pStyle w:val="a4"/>
        <w:ind w:firstLine="709"/>
        <w:jc w:val="both"/>
        <w:rPr>
          <w:color w:val="000000"/>
        </w:rPr>
      </w:pPr>
    </w:p>
    <w:p w14:paraId="6453F038" w14:textId="3B8BBAB2" w:rsidR="005709D0" w:rsidRPr="005709D0" w:rsidRDefault="005709D0" w:rsidP="001D6D80">
      <w:pPr>
        <w:pStyle w:val="a4"/>
        <w:ind w:firstLine="709"/>
        <w:jc w:val="both"/>
        <w:rPr>
          <w:color w:val="000000"/>
        </w:rPr>
      </w:pPr>
      <w:r w:rsidRPr="005709D0">
        <w:rPr>
          <w:color w:val="000000"/>
        </w:rPr>
        <w:t>Место: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09D0" w:rsidRPr="005709D0" w14:paraId="7F6F1DAD" w14:textId="77777777" w:rsidTr="005709D0">
        <w:tc>
          <w:tcPr>
            <w:tcW w:w="2336" w:type="dxa"/>
          </w:tcPr>
          <w:p w14:paraId="78D9FB31" w14:textId="6B4F41AA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  <w:lang w:val="en-US"/>
              </w:rPr>
              <w:t>id</w:t>
            </w:r>
          </w:p>
        </w:tc>
        <w:tc>
          <w:tcPr>
            <w:tcW w:w="2336" w:type="dxa"/>
          </w:tcPr>
          <w:p w14:paraId="5D867DC9" w14:textId="456CCA47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Место</w:t>
            </w:r>
          </w:p>
        </w:tc>
        <w:tc>
          <w:tcPr>
            <w:tcW w:w="2336" w:type="dxa"/>
          </w:tcPr>
          <w:p w14:paraId="0B9472F2" w14:textId="61149A29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Ряд</w:t>
            </w:r>
          </w:p>
        </w:tc>
        <w:tc>
          <w:tcPr>
            <w:tcW w:w="2337" w:type="dxa"/>
          </w:tcPr>
          <w:p w14:paraId="590A691B" w14:textId="53437CD6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  <w:lang w:val="en-US"/>
              </w:rPr>
              <w:t xml:space="preserve">id </w:t>
            </w:r>
            <w:r w:rsidRPr="005709D0">
              <w:rPr>
                <w:color w:val="000000"/>
              </w:rPr>
              <w:t>зала</w:t>
            </w:r>
          </w:p>
        </w:tc>
      </w:tr>
      <w:tr w:rsidR="005709D0" w:rsidRPr="005709D0" w14:paraId="1B4ADAAA" w14:textId="77777777" w:rsidTr="005709D0">
        <w:tc>
          <w:tcPr>
            <w:tcW w:w="2336" w:type="dxa"/>
          </w:tcPr>
          <w:p w14:paraId="64D27320" w14:textId="5F18F7CE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4</w:t>
            </w:r>
          </w:p>
        </w:tc>
        <w:tc>
          <w:tcPr>
            <w:tcW w:w="2336" w:type="dxa"/>
          </w:tcPr>
          <w:p w14:paraId="7897876F" w14:textId="5B362F88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23</w:t>
            </w:r>
          </w:p>
        </w:tc>
        <w:tc>
          <w:tcPr>
            <w:tcW w:w="2336" w:type="dxa"/>
          </w:tcPr>
          <w:p w14:paraId="6833B458" w14:textId="48CA6A1E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4</w:t>
            </w:r>
          </w:p>
        </w:tc>
        <w:tc>
          <w:tcPr>
            <w:tcW w:w="2337" w:type="dxa"/>
          </w:tcPr>
          <w:p w14:paraId="229A7A19" w14:textId="1855E874" w:rsidR="005709D0" w:rsidRPr="005709D0" w:rsidRDefault="005709D0" w:rsidP="001D6D80">
            <w:pPr>
              <w:pStyle w:val="a4"/>
              <w:jc w:val="both"/>
              <w:rPr>
                <w:color w:val="000000"/>
              </w:rPr>
            </w:pPr>
            <w:r w:rsidRPr="005709D0">
              <w:rPr>
                <w:color w:val="000000"/>
              </w:rPr>
              <w:t>1</w:t>
            </w:r>
          </w:p>
        </w:tc>
      </w:tr>
    </w:tbl>
    <w:p w14:paraId="7A85FFC6" w14:textId="77777777" w:rsidR="005709D0" w:rsidRPr="005709D0" w:rsidRDefault="005709D0" w:rsidP="001D6D80">
      <w:pPr>
        <w:pStyle w:val="a4"/>
        <w:ind w:firstLine="709"/>
        <w:jc w:val="both"/>
        <w:rPr>
          <w:color w:val="000000"/>
        </w:rPr>
      </w:pPr>
    </w:p>
    <w:p w14:paraId="110B2B19" w14:textId="6CD2B195" w:rsidR="004351BE" w:rsidRPr="005709D0" w:rsidRDefault="004351BE" w:rsidP="00C95B78">
      <w:pPr>
        <w:pStyle w:val="a4"/>
        <w:jc w:val="both"/>
        <w:rPr>
          <w:color w:val="000000"/>
        </w:rPr>
      </w:pPr>
      <w:r w:rsidRPr="005709D0">
        <w:rPr>
          <w:color w:val="000000"/>
        </w:rPr>
        <w:br/>
      </w:r>
    </w:p>
    <w:p w14:paraId="32E2D390" w14:textId="626B209C" w:rsidR="00FF362E" w:rsidRPr="005709D0" w:rsidRDefault="00FF362E" w:rsidP="00FF362E">
      <w:pPr>
        <w:pStyle w:val="a4"/>
        <w:ind w:firstLine="426"/>
        <w:jc w:val="both"/>
        <w:rPr>
          <w:color w:val="000000"/>
        </w:rPr>
      </w:pPr>
      <w:r w:rsidRPr="005709D0">
        <w:rPr>
          <w:color w:val="000000"/>
        </w:rPr>
        <w:t>.</w:t>
      </w:r>
    </w:p>
    <w:p w14:paraId="66085F6E" w14:textId="608827C4" w:rsidR="00FF362E" w:rsidRPr="005709D0" w:rsidRDefault="00FF362E" w:rsidP="00FF362E">
      <w:pPr>
        <w:pStyle w:val="a4"/>
        <w:ind w:firstLine="426"/>
        <w:jc w:val="both"/>
        <w:rPr>
          <w:color w:val="000000"/>
        </w:rPr>
      </w:pPr>
      <w:r w:rsidRPr="005709D0">
        <w:rPr>
          <w:color w:val="000000"/>
        </w:rPr>
        <w:t xml:space="preserve"> </w:t>
      </w:r>
    </w:p>
    <w:p w14:paraId="5637AA1D" w14:textId="77777777" w:rsidR="00FF362E" w:rsidRPr="005709D0" w:rsidRDefault="00FF362E" w:rsidP="00FF36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733A3FF" w14:textId="77777777" w:rsidR="00224E21" w:rsidRPr="005709D0" w:rsidRDefault="00224E21">
      <w:pPr>
        <w:rPr>
          <w:rFonts w:ascii="Times New Roman" w:hAnsi="Times New Roman" w:cs="Times New Roman"/>
          <w:sz w:val="24"/>
          <w:szCs w:val="24"/>
        </w:rPr>
      </w:pPr>
    </w:p>
    <w:sectPr w:rsidR="00224E21" w:rsidRPr="00570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475B"/>
    <w:multiLevelType w:val="hybridMultilevel"/>
    <w:tmpl w:val="FA82D12E"/>
    <w:lvl w:ilvl="0" w:tplc="76482A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7F29AB"/>
    <w:multiLevelType w:val="hybridMultilevel"/>
    <w:tmpl w:val="BD9CBB1C"/>
    <w:lvl w:ilvl="0" w:tplc="4F387E6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B35772C"/>
    <w:multiLevelType w:val="hybridMultilevel"/>
    <w:tmpl w:val="3AE6D6D6"/>
    <w:lvl w:ilvl="0" w:tplc="4F387E6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5ACF769A"/>
    <w:multiLevelType w:val="hybridMultilevel"/>
    <w:tmpl w:val="87DCA4B8"/>
    <w:lvl w:ilvl="0" w:tplc="FFFFFFFF">
      <w:start w:val="1"/>
      <w:numFmt w:val="decimal"/>
      <w:lvlText w:val="%1."/>
      <w:lvlJc w:val="left"/>
      <w:pPr>
        <w:ind w:left="28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6DAB18AE"/>
    <w:multiLevelType w:val="hybridMultilevel"/>
    <w:tmpl w:val="FCD88674"/>
    <w:lvl w:ilvl="0" w:tplc="4F387E6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621AC3"/>
    <w:multiLevelType w:val="hybridMultilevel"/>
    <w:tmpl w:val="D52483A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784800"/>
    <w:multiLevelType w:val="hybridMultilevel"/>
    <w:tmpl w:val="FA82D12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93925927">
    <w:abstractNumId w:val="4"/>
  </w:num>
  <w:num w:numId="2" w16cid:durableId="1938783271">
    <w:abstractNumId w:val="0"/>
  </w:num>
  <w:num w:numId="3" w16cid:durableId="977299708">
    <w:abstractNumId w:val="2"/>
  </w:num>
  <w:num w:numId="4" w16cid:durableId="1962107680">
    <w:abstractNumId w:val="6"/>
  </w:num>
  <w:num w:numId="5" w16cid:durableId="1853955701">
    <w:abstractNumId w:val="1"/>
  </w:num>
  <w:num w:numId="6" w16cid:durableId="1869178912">
    <w:abstractNumId w:val="3"/>
  </w:num>
  <w:num w:numId="7" w16cid:durableId="1565293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F9"/>
    <w:rsid w:val="000D1E6B"/>
    <w:rsid w:val="001D6D80"/>
    <w:rsid w:val="00224E21"/>
    <w:rsid w:val="002623F9"/>
    <w:rsid w:val="003F7E38"/>
    <w:rsid w:val="004351BE"/>
    <w:rsid w:val="005709D0"/>
    <w:rsid w:val="006D6FD1"/>
    <w:rsid w:val="008D4EF4"/>
    <w:rsid w:val="009A59C6"/>
    <w:rsid w:val="00C95B78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1B60"/>
  <w15:chartTrackingRefBased/>
  <w15:docId w15:val="{6E3F7921-DDD9-4F7A-8E05-6FC4B7DF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F36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3</cp:revision>
  <dcterms:created xsi:type="dcterms:W3CDTF">2022-05-16T17:50:00Z</dcterms:created>
  <dcterms:modified xsi:type="dcterms:W3CDTF">2022-05-16T18:26:00Z</dcterms:modified>
</cp:coreProperties>
</file>