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533"/>
      </w:tblGrid>
      <w:tr w:rsidR="00FD0DB0" w:rsidRPr="005706C9" w14:paraId="76C1D45A" w14:textId="77777777" w:rsidTr="00FC099D">
        <w:trPr>
          <w:trHeight w:val="2756"/>
        </w:trPr>
        <w:tc>
          <w:tcPr>
            <w:tcW w:w="8533" w:type="dxa"/>
          </w:tcPr>
          <w:p w14:paraId="3BA7FA78" w14:textId="77777777" w:rsidR="00FD0DB0" w:rsidRDefault="00FD0DB0" w:rsidP="00FC099D">
            <w:pPr>
              <w:pStyle w:val="TableParagraph"/>
              <w:ind w:left="200" w:right="674"/>
              <w:jc w:val="center"/>
              <w:rPr>
                <w:sz w:val="28"/>
              </w:rPr>
            </w:pPr>
          </w:p>
          <w:p w14:paraId="3640A1BD" w14:textId="77777777" w:rsidR="00FD0DB0" w:rsidRPr="003F3B08" w:rsidRDefault="00FD0DB0" w:rsidP="00FC099D">
            <w:pPr>
              <w:pStyle w:val="TableParagraph"/>
              <w:ind w:left="200" w:right="67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6889A8D3" w14:textId="77777777" w:rsidR="00FD0DB0" w:rsidRPr="003F3B08" w:rsidRDefault="00FD0DB0" w:rsidP="00FC099D">
            <w:pPr>
              <w:pStyle w:val="TableParagraph"/>
              <w:spacing w:line="322" w:lineRule="exact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«Национальный исследовательский университет</w:t>
            </w:r>
          </w:p>
          <w:p w14:paraId="041E8657" w14:textId="77777777" w:rsidR="00FD0DB0" w:rsidRPr="003F3B08" w:rsidRDefault="00FD0DB0" w:rsidP="00FC099D">
            <w:pPr>
              <w:pStyle w:val="TableParagraph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«Высшая школа экономики»</w:t>
            </w:r>
          </w:p>
          <w:p w14:paraId="2214695C" w14:textId="77777777" w:rsidR="00FD0DB0" w:rsidRPr="003F3B08" w:rsidRDefault="00FD0DB0" w:rsidP="00FC099D">
            <w:pPr>
              <w:pStyle w:val="TableParagraph"/>
              <w:ind w:left="0"/>
              <w:rPr>
                <w:sz w:val="30"/>
                <w:lang w:val="ru-RU"/>
              </w:rPr>
            </w:pPr>
          </w:p>
          <w:p w14:paraId="041AB947" w14:textId="77777777" w:rsidR="00FD0DB0" w:rsidRPr="003F3B08" w:rsidRDefault="00FD0DB0" w:rsidP="00FC099D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14:paraId="10429DE1" w14:textId="77777777" w:rsidR="00FD0DB0" w:rsidRPr="003F3B08" w:rsidRDefault="001E4B57" w:rsidP="00FC099D">
            <w:pPr>
              <w:pStyle w:val="TableParagraph"/>
              <w:spacing w:before="1"/>
              <w:ind w:left="200" w:right="661"/>
              <w:jc w:val="center"/>
              <w:rPr>
                <w:i/>
                <w:iCs/>
                <w:sz w:val="26"/>
                <w:lang w:val="ru-RU"/>
              </w:rPr>
            </w:pPr>
            <w:hyperlink r:id="rId8" w:history="1">
              <w:r w:rsidR="00FD0DB0" w:rsidRPr="003F3B08">
                <w:rPr>
                  <w:i/>
                  <w:iCs/>
                  <w:sz w:val="26"/>
                  <w:lang w:val="ru-RU"/>
                </w:rPr>
                <w:t>Факультет социально-экономических и компьютерных наук</w:t>
              </w:r>
            </w:hyperlink>
          </w:p>
          <w:p w14:paraId="66AF8658" w14:textId="77777777" w:rsidR="00FD0DB0" w:rsidRPr="003F3B08" w:rsidRDefault="00FD0DB0" w:rsidP="00FC099D">
            <w:pPr>
              <w:pStyle w:val="TableParagraph"/>
              <w:spacing w:before="178"/>
              <w:ind w:left="200" w:right="663"/>
              <w:jc w:val="center"/>
              <w:rPr>
                <w:i/>
                <w:sz w:val="26"/>
                <w:lang w:val="ru-RU"/>
              </w:rPr>
            </w:pPr>
          </w:p>
        </w:tc>
      </w:tr>
      <w:tr w:rsidR="00FD0DB0" w:rsidRPr="005706C9" w14:paraId="65D3CCA7" w14:textId="77777777" w:rsidTr="00FC099D">
        <w:trPr>
          <w:trHeight w:val="7218"/>
        </w:trPr>
        <w:tc>
          <w:tcPr>
            <w:tcW w:w="8533" w:type="dxa"/>
          </w:tcPr>
          <w:p w14:paraId="04FC809A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5DE49D1" w14:textId="77777777" w:rsidR="00FD0DB0" w:rsidRPr="003F3B08" w:rsidRDefault="00FD0DB0" w:rsidP="00FC099D">
            <w:pPr>
              <w:pStyle w:val="TableParagraph"/>
              <w:spacing w:before="1"/>
              <w:ind w:left="0"/>
              <w:rPr>
                <w:sz w:val="27"/>
                <w:lang w:val="ru-RU"/>
              </w:rPr>
            </w:pPr>
          </w:p>
          <w:p w14:paraId="1BC2C7C5" w14:textId="77777777" w:rsidR="00FD0DB0" w:rsidRPr="009C42CB" w:rsidRDefault="00FD0DB0" w:rsidP="00FC099D">
            <w:pPr>
              <w:pStyle w:val="TableParagraph"/>
              <w:spacing w:before="1"/>
              <w:ind w:left="200" w:right="661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Белов Егор Александрович</w:t>
            </w:r>
          </w:p>
          <w:p w14:paraId="1A76992D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2DF0732" w14:textId="77777777" w:rsidR="00FD0DB0" w:rsidRPr="003F3B08" w:rsidRDefault="00FD0DB0" w:rsidP="00FC099D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5123FDAD" w14:textId="0C7846B0" w:rsidR="00FD0DB0" w:rsidRPr="003F3B08" w:rsidRDefault="00FD0DB0" w:rsidP="00FC099D">
            <w:pPr>
              <w:pStyle w:val="TableParagraph"/>
              <w:ind w:left="200" w:right="66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РАЗРАБОТКА ПРИЛОЖЕНИЯ ДЛЯ ВЫЧИСЛЕНИЯ МЕТРИК В СОЦИАЛЬНЫХ МЕДИА</w:t>
            </w:r>
          </w:p>
          <w:p w14:paraId="6CC7C0FE" w14:textId="77777777" w:rsidR="00FD0DB0" w:rsidRPr="003F3B08" w:rsidRDefault="00FD0DB0" w:rsidP="00FC099D">
            <w:pPr>
              <w:pStyle w:val="TableParagraph"/>
              <w:spacing w:before="147"/>
              <w:ind w:left="200" w:right="668"/>
              <w:jc w:val="center"/>
              <w:rPr>
                <w:i/>
                <w:sz w:val="26"/>
                <w:lang w:val="ru-RU"/>
              </w:rPr>
            </w:pPr>
            <w:r w:rsidRPr="003F3B08">
              <w:rPr>
                <w:i/>
                <w:sz w:val="26"/>
                <w:lang w:val="ru-RU"/>
              </w:rPr>
              <w:t>Курсовая работа</w:t>
            </w:r>
          </w:p>
          <w:p w14:paraId="4643C6BC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12BFAE1" w14:textId="77777777" w:rsidR="00FD0DB0" w:rsidRPr="003F3B08" w:rsidRDefault="00FD0DB0" w:rsidP="00FC099D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7F4468BE" w14:textId="77777777" w:rsidR="00FD0DB0" w:rsidRPr="003F3B08" w:rsidRDefault="00FD0DB0" w:rsidP="00FC099D">
            <w:pPr>
              <w:pStyle w:val="a5"/>
              <w:jc w:val="center"/>
              <w:rPr>
                <w:lang w:val="ru-RU"/>
              </w:rPr>
            </w:pPr>
            <w:r w:rsidRPr="003F3B08">
              <w:rPr>
                <w:lang w:val="ru-RU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3F3B08">
              <w:rPr>
                <w:i/>
                <w:u w:val="single"/>
                <w:lang w:val="ru-RU"/>
              </w:rPr>
              <w:t>09.03.04 Программная инженерия</w:t>
            </w:r>
          </w:p>
          <w:p w14:paraId="7E734D83" w14:textId="77777777" w:rsidR="00FD0DB0" w:rsidRPr="003F3B08" w:rsidRDefault="00FD0DB0" w:rsidP="00FC099D">
            <w:pPr>
              <w:pStyle w:val="TableParagraph"/>
              <w:spacing w:line="357" w:lineRule="auto"/>
              <w:ind w:left="367" w:right="838"/>
              <w:jc w:val="center"/>
              <w:rPr>
                <w:i/>
                <w:sz w:val="26"/>
                <w:lang w:val="ru-RU"/>
              </w:rPr>
            </w:pPr>
          </w:p>
          <w:p w14:paraId="28718A9C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26DF4B6E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F5D7CBF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208797A9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0CD1F3EE" w14:textId="77777777" w:rsidR="00FD0DB0" w:rsidRPr="003F3B08" w:rsidRDefault="00FD0DB0" w:rsidP="00FC099D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D87BA83" w14:textId="77777777" w:rsidR="00FD0DB0" w:rsidRPr="003E3240" w:rsidRDefault="00FD0DB0" w:rsidP="00FC099D">
            <w:pPr>
              <w:pStyle w:val="TableParagraph"/>
              <w:spacing w:before="193"/>
              <w:ind w:left="5736"/>
              <w:rPr>
                <w:sz w:val="26"/>
                <w:szCs w:val="26"/>
                <w:lang w:val="ru-RU"/>
              </w:rPr>
            </w:pPr>
            <w:r w:rsidRPr="003E3240">
              <w:rPr>
                <w:sz w:val="26"/>
                <w:szCs w:val="26"/>
                <w:lang w:val="ru-RU"/>
              </w:rPr>
              <w:t>Руководитель</w:t>
            </w:r>
          </w:p>
          <w:p w14:paraId="0B0B379E" w14:textId="77777777" w:rsidR="00FD0DB0" w:rsidRPr="003E3240" w:rsidRDefault="00FD0DB0" w:rsidP="00FC099D">
            <w:pPr>
              <w:pStyle w:val="TableParagraph"/>
              <w:spacing w:before="42" w:line="276" w:lineRule="auto"/>
              <w:ind w:left="5736" w:right="332"/>
              <w:rPr>
                <w:sz w:val="26"/>
                <w:szCs w:val="26"/>
                <w:lang w:val="ru-RU"/>
              </w:rPr>
            </w:pPr>
            <w:r w:rsidRPr="003E3240">
              <w:rPr>
                <w:sz w:val="26"/>
                <w:szCs w:val="26"/>
                <w:lang w:val="ru-RU"/>
              </w:rPr>
              <w:t>к.ф.-м.н., доцент, доцент кафедры информационных технологий в бизнесе</w:t>
            </w:r>
          </w:p>
          <w:p w14:paraId="48615DF9" w14:textId="77777777" w:rsidR="00FD0DB0" w:rsidRPr="003E3240" w:rsidRDefault="00FD0DB0" w:rsidP="00FC099D">
            <w:pPr>
              <w:pStyle w:val="TableParagraph"/>
              <w:spacing w:before="6"/>
              <w:ind w:left="0"/>
              <w:rPr>
                <w:sz w:val="26"/>
                <w:szCs w:val="26"/>
                <w:lang w:val="ru-RU"/>
              </w:rPr>
            </w:pPr>
          </w:p>
          <w:p w14:paraId="5A5EEE6D" w14:textId="77777777" w:rsidR="00FD0DB0" w:rsidRPr="003E3240" w:rsidRDefault="00FD0DB0" w:rsidP="00FC099D">
            <w:pPr>
              <w:pStyle w:val="TableParagraph"/>
              <w:spacing w:line="20" w:lineRule="exact"/>
              <w:ind w:left="5730"/>
              <w:rPr>
                <w:sz w:val="26"/>
                <w:szCs w:val="26"/>
                <w:lang w:val="ru-RU"/>
              </w:rPr>
            </w:pPr>
            <w:r w:rsidRPr="003E3240">
              <w:rPr>
                <w:noProof/>
                <w:sz w:val="26"/>
                <w:szCs w:val="26"/>
                <w:lang w:eastAsia="ru-RU"/>
              </w:rPr>
              <mc:AlternateContent>
                <mc:Choice Requires="wpg">
                  <w:drawing>
                    <wp:inline distT="0" distB="0" distL="0" distR="0" wp14:anchorId="11761C73" wp14:editId="7B2E29DC">
                      <wp:extent cx="1649095" cy="6985"/>
                      <wp:effectExtent l="7620" t="7620" r="10160" b="4445"/>
                      <wp:docPr id="15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56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C5B69" id="Group 118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">
                      <v:shape id="AutoShape 119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06EDA4B1" w14:textId="77777777" w:rsidR="00FD0DB0" w:rsidRPr="009C42CB" w:rsidRDefault="00FD0DB0" w:rsidP="00FC099D">
            <w:pPr>
              <w:pStyle w:val="TableParagraph"/>
              <w:spacing w:before="33" w:line="279" w:lineRule="exact"/>
              <w:ind w:left="5736"/>
              <w:rPr>
                <w:sz w:val="26"/>
                <w:lang w:val="ru-RU"/>
              </w:rPr>
            </w:pPr>
            <w:bookmarkStart w:id="0" w:name="_Hlk130728182"/>
            <w:r w:rsidRPr="003E3240">
              <w:rPr>
                <w:sz w:val="26"/>
                <w:szCs w:val="26"/>
                <w:lang w:val="ru-RU"/>
              </w:rPr>
              <w:t>Е.Б. Замятина</w:t>
            </w:r>
            <w:bookmarkEnd w:id="0"/>
          </w:p>
        </w:tc>
      </w:tr>
    </w:tbl>
    <w:p w14:paraId="095EFEE9" w14:textId="77777777" w:rsidR="00FD0DB0" w:rsidRPr="005706C9" w:rsidRDefault="00FD0DB0" w:rsidP="00FD0DB0">
      <w:pPr>
        <w:pStyle w:val="a5"/>
        <w:rPr>
          <w:sz w:val="20"/>
        </w:rPr>
      </w:pPr>
    </w:p>
    <w:p w14:paraId="1C65D4C3" w14:textId="77777777" w:rsidR="00FD0DB0" w:rsidRPr="005706C9" w:rsidRDefault="00FD0DB0" w:rsidP="00FD0DB0">
      <w:pPr>
        <w:pStyle w:val="a5"/>
        <w:rPr>
          <w:sz w:val="20"/>
        </w:rPr>
      </w:pPr>
    </w:p>
    <w:p w14:paraId="09A00573" w14:textId="77777777" w:rsidR="00FD0DB0" w:rsidRPr="005706C9" w:rsidRDefault="00FD0DB0" w:rsidP="00FD0DB0">
      <w:pPr>
        <w:pStyle w:val="a5"/>
        <w:rPr>
          <w:sz w:val="20"/>
        </w:rPr>
      </w:pPr>
    </w:p>
    <w:p w14:paraId="5AFDC0A0" w14:textId="77777777" w:rsidR="00FD0DB0" w:rsidRPr="005706C9" w:rsidRDefault="00FD0DB0" w:rsidP="00FD0DB0">
      <w:pPr>
        <w:pStyle w:val="a5"/>
        <w:rPr>
          <w:sz w:val="20"/>
        </w:rPr>
      </w:pPr>
    </w:p>
    <w:p w14:paraId="53D3AEA3" w14:textId="77777777" w:rsidR="00FD0DB0" w:rsidRPr="005706C9" w:rsidRDefault="00FD0DB0" w:rsidP="00FD0DB0">
      <w:pPr>
        <w:pStyle w:val="a5"/>
        <w:rPr>
          <w:sz w:val="20"/>
        </w:rPr>
      </w:pPr>
    </w:p>
    <w:p w14:paraId="7ADF8E5C" w14:textId="77777777" w:rsidR="00FD0DB0" w:rsidRPr="005706C9" w:rsidRDefault="00FD0DB0" w:rsidP="00FD0DB0">
      <w:pPr>
        <w:pStyle w:val="a5"/>
        <w:rPr>
          <w:sz w:val="20"/>
        </w:rPr>
      </w:pPr>
    </w:p>
    <w:p w14:paraId="6D6555E2" w14:textId="77777777" w:rsidR="00FD0DB0" w:rsidRPr="005706C9" w:rsidRDefault="00FD0DB0" w:rsidP="00FD0DB0">
      <w:pPr>
        <w:pStyle w:val="a5"/>
        <w:rPr>
          <w:sz w:val="20"/>
        </w:rPr>
      </w:pPr>
    </w:p>
    <w:p w14:paraId="639C9FAF" w14:textId="77777777" w:rsidR="00FD0DB0" w:rsidRPr="005706C9" w:rsidRDefault="00FD0DB0" w:rsidP="00FD0DB0">
      <w:pPr>
        <w:pStyle w:val="a5"/>
        <w:rPr>
          <w:sz w:val="20"/>
        </w:rPr>
      </w:pPr>
    </w:p>
    <w:p w14:paraId="0AA6DBA9" w14:textId="77777777" w:rsidR="00FD0DB0" w:rsidRPr="005706C9" w:rsidRDefault="00FD0DB0" w:rsidP="00FD0DB0">
      <w:pPr>
        <w:pStyle w:val="a5"/>
        <w:spacing w:before="7"/>
        <w:rPr>
          <w:sz w:val="17"/>
        </w:rPr>
      </w:pPr>
    </w:p>
    <w:p w14:paraId="3E45A921" w14:textId="736E3323" w:rsidR="00FD0DB0" w:rsidRPr="005706C9" w:rsidRDefault="00FD0DB0" w:rsidP="00FD0DB0">
      <w:pPr>
        <w:pStyle w:val="a5"/>
        <w:tabs>
          <w:tab w:val="left" w:pos="1426"/>
        </w:tabs>
        <w:spacing w:before="88"/>
        <w:ind w:right="303"/>
        <w:jc w:val="center"/>
      </w:pPr>
      <w:r w:rsidRPr="005706C9">
        <w:t>Пермь, 20</w:t>
      </w:r>
      <w:r w:rsidRPr="003F3B08">
        <w:t>2</w:t>
      </w:r>
      <w:r>
        <w:t>4</w:t>
      </w:r>
      <w:r w:rsidRPr="003F3B08">
        <w:t xml:space="preserve"> </w:t>
      </w:r>
      <w:r w:rsidRPr="005706C9">
        <w:t>год</w:t>
      </w:r>
    </w:p>
    <w:p w14:paraId="4BE8DE2A" w14:textId="6B4CE435" w:rsidR="00C10B5E" w:rsidRDefault="00FD0DB0" w:rsidP="00FD0DB0">
      <w:pPr>
        <w:pStyle w:val="HSETitle1"/>
      </w:pPr>
      <w:bookmarkStart w:id="1" w:name="_Toc159967153"/>
      <w:r>
        <w:lastRenderedPageBreak/>
        <w:t>Аннотация</w:t>
      </w:r>
      <w:bookmarkEnd w:id="1"/>
    </w:p>
    <w:p w14:paraId="18A8282B" w14:textId="77777777" w:rsidR="00FD0DB0" w:rsidRDefault="00FD0DB0" w:rsidP="00FD0DB0">
      <w:pPr>
        <w:pStyle w:val="HSEDefaultText"/>
      </w:pPr>
      <w:r>
        <w:t>Автор</w:t>
      </w:r>
      <w:r w:rsidRPr="003E3240">
        <w:t xml:space="preserve">: </w:t>
      </w:r>
      <w:r>
        <w:t>Белов Егор Александрович.</w:t>
      </w:r>
    </w:p>
    <w:p w14:paraId="0619C8F9" w14:textId="79353A51" w:rsidR="00FD0DB0" w:rsidRDefault="00FD0DB0" w:rsidP="00FD0DB0">
      <w:pPr>
        <w:pStyle w:val="HSEDefaultText"/>
        <w:rPr>
          <w:noProof/>
        </w:rPr>
      </w:pPr>
      <w:r>
        <w:t>Название работы</w:t>
      </w:r>
      <w:r w:rsidRPr="00EE3C25">
        <w:t xml:space="preserve">: </w:t>
      </w:r>
      <w:r>
        <w:t>Разработка приложения для вычисления метрик в социальных медиа.</w:t>
      </w:r>
      <w:r w:rsidRPr="003E3240">
        <w:rPr>
          <w:noProof/>
        </w:rPr>
        <w:t xml:space="preserve"> </w:t>
      </w:r>
    </w:p>
    <w:p w14:paraId="67E70DF7" w14:textId="012792F9" w:rsidR="00FD0DB0" w:rsidRDefault="00222F15" w:rsidP="00FD0DB0">
      <w:pPr>
        <w:pStyle w:val="HSEDefaultText"/>
        <w:rPr>
          <w:noProof/>
        </w:rPr>
      </w:pPr>
      <w:r w:rsidRPr="003E3240">
        <w:rPr>
          <w:noProof/>
        </w:rPr>
        <w:drawing>
          <wp:anchor distT="0" distB="0" distL="114300" distR="114300" simplePos="0" relativeHeight="251659264" behindDoc="0" locked="0" layoutInCell="1" allowOverlap="1" wp14:anchorId="7E8186D2" wp14:editId="22EF6F9C">
            <wp:simplePos x="0" y="0"/>
            <wp:positionH relativeFrom="margin">
              <wp:align>center</wp:align>
            </wp:positionH>
            <wp:positionV relativeFrom="paragraph">
              <wp:posOffset>6827520</wp:posOffset>
            </wp:positionV>
            <wp:extent cx="2457450" cy="14573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DB0" w:rsidRPr="00FD0DB0">
        <w:rPr>
          <w:noProof/>
          <w:highlight w:val="yellow"/>
        </w:rPr>
        <w:t>Данная работа содержит процесс анализа и разработки приложения для расчета калорийности продуктов и блюд. Курсовая работа содержит 58 страницу и 5 глав. В данной работе содержится 22 рисунков, 8 приложений.</w:t>
      </w:r>
    </w:p>
    <w:p w14:paraId="0470EF10" w14:textId="0F43F2AD" w:rsidR="00FD0DB0" w:rsidRDefault="00FD0DB0" w:rsidP="00FD0DB0">
      <w:pPr>
        <w:pStyle w:val="HSETitle1"/>
      </w:pPr>
      <w:bookmarkStart w:id="2" w:name="_Toc159967154"/>
      <w:r>
        <w:lastRenderedPageBreak/>
        <w:t>Оглавление</w:t>
      </w:r>
      <w:bookmarkEnd w:id="2"/>
    </w:p>
    <w:p w14:paraId="085777EE" w14:textId="279A1916" w:rsidR="00D45733" w:rsidRDefault="00FD0DB0">
      <w:pPr>
        <w:pStyle w:val="11"/>
        <w:tabs>
          <w:tab w:val="right" w:leader="dot" w:pos="9345"/>
        </w:tabs>
        <w:rPr>
          <w:rStyle w:val="a7"/>
          <w:noProof/>
        </w:rPr>
      </w:pPr>
      <w:r>
        <w:fldChar w:fldCharType="begin"/>
      </w:r>
      <w:r>
        <w:instrText xml:space="preserve"> TOC \h \z \t "HSE Title 1;1;HSE Title 2;2;HSE Title 3;3" </w:instrText>
      </w:r>
      <w:r>
        <w:fldChar w:fldCharType="separate"/>
      </w:r>
      <w:hyperlink w:anchor="_Toc159967155" w:history="1">
        <w:r w:rsidR="00D45733" w:rsidRPr="006B30BB">
          <w:rPr>
            <w:rStyle w:val="a7"/>
            <w:noProof/>
          </w:rPr>
          <w:t>Введение</w:t>
        </w:r>
        <w:r w:rsidR="00D45733">
          <w:rPr>
            <w:noProof/>
            <w:webHidden/>
          </w:rPr>
          <w:tab/>
        </w:r>
        <w:r w:rsidR="00D45733">
          <w:rPr>
            <w:noProof/>
            <w:webHidden/>
          </w:rPr>
          <w:fldChar w:fldCharType="begin"/>
        </w:r>
        <w:r w:rsidR="00D45733">
          <w:rPr>
            <w:noProof/>
            <w:webHidden/>
          </w:rPr>
          <w:instrText xml:space="preserve"> PAGEREF _Toc159967155 \h </w:instrText>
        </w:r>
        <w:r w:rsidR="00D45733">
          <w:rPr>
            <w:noProof/>
            <w:webHidden/>
          </w:rPr>
        </w:r>
        <w:r w:rsidR="00D45733">
          <w:rPr>
            <w:noProof/>
            <w:webHidden/>
          </w:rPr>
          <w:fldChar w:fldCharType="separate"/>
        </w:r>
        <w:r w:rsidR="00D45733">
          <w:rPr>
            <w:noProof/>
            <w:webHidden/>
          </w:rPr>
          <w:t>4</w:t>
        </w:r>
        <w:r w:rsidR="00D45733">
          <w:rPr>
            <w:noProof/>
            <w:webHidden/>
          </w:rPr>
          <w:fldChar w:fldCharType="end"/>
        </w:r>
      </w:hyperlink>
    </w:p>
    <w:p w14:paraId="5DC12E77" w14:textId="1D926840" w:rsidR="00D45733" w:rsidRPr="00D45733" w:rsidRDefault="00D45733" w:rsidP="00D45733">
      <w:pPr>
        <w:rPr>
          <w:rFonts w:eastAsiaTheme="minorEastAsia"/>
        </w:rPr>
      </w:pPr>
    </w:p>
    <w:p w14:paraId="7FDBADA0" w14:textId="1EA08F0C" w:rsidR="00FD0DB0" w:rsidRDefault="00FD0DB0" w:rsidP="00F060AF">
      <w:pPr>
        <w:pStyle w:val="HSETitle1"/>
      </w:pPr>
      <w:r>
        <w:lastRenderedPageBreak/>
        <w:fldChar w:fldCharType="end"/>
      </w:r>
      <w:bookmarkStart w:id="3" w:name="_Toc159967155"/>
      <w:r w:rsidR="00F060AF">
        <w:t>Введение</w:t>
      </w:r>
      <w:bookmarkEnd w:id="3"/>
    </w:p>
    <w:p w14:paraId="5F6F4032" w14:textId="67209D6C" w:rsidR="00F060AF" w:rsidRDefault="00F060AF" w:rsidP="00F060AF">
      <w:pPr>
        <w:pStyle w:val="HSEDefaultText"/>
        <w:rPr>
          <w:szCs w:val="26"/>
        </w:rPr>
      </w:pPr>
      <w:r>
        <w:t>Р</w:t>
      </w:r>
      <w:r w:rsidRPr="00EE3C25">
        <w:t xml:space="preserve">абота посвящена созданию приложения для </w:t>
      </w:r>
      <w:r>
        <w:t>вычисления метрик в социальных медиа</w:t>
      </w:r>
      <w:r>
        <w:rPr>
          <w:szCs w:val="26"/>
        </w:rPr>
        <w:t>.</w:t>
      </w:r>
    </w:p>
    <w:p w14:paraId="3B3E745E" w14:textId="77777777" w:rsidR="00D45733" w:rsidRDefault="00D45733" w:rsidP="00D45733">
      <w:pPr>
        <w:pStyle w:val="HSEDefaultText"/>
      </w:pPr>
      <w:r>
        <w:t>В современном мире социальные сети стали неотъемлемой частью жизни людей. Ежедневно миллионы пользователей проводят в них время, общаясь с друзьями, делясь новостями и интересами, а также потребляя разнообразный контент. В этом контексте социальные медиа выступают важной платформой для бизнеса, который активно использует их для продвижения своих товаров и услуг.</w:t>
      </w:r>
    </w:p>
    <w:p w14:paraId="660309CC" w14:textId="2DC7AE80" w:rsidR="00D45733" w:rsidRDefault="00D45733" w:rsidP="00D45733">
      <w:pPr>
        <w:pStyle w:val="HSEDefaultText"/>
      </w:pPr>
      <w:r>
        <w:t xml:space="preserve">Реклама в социальных сетях, будучи мощным инструментом, требует точного </w:t>
      </w:r>
      <w:r w:rsidRPr="008B779F">
        <w:rPr>
          <w:highlight w:val="yellow"/>
        </w:rPr>
        <w:t>таргетирования</w:t>
      </w:r>
      <w:r>
        <w:t xml:space="preserve">, чтобы достичь максимальной эффективности. Анализ поведения пользователей и вычисление релевантных метрик становятся необходимыми компонентами успешной рекламной стратегии. В данном контексте разработка приложения, способного </w:t>
      </w:r>
      <w:r w:rsidR="008B779F">
        <w:t>автоматизировано</w:t>
      </w:r>
      <w:r>
        <w:t xml:space="preserve"> выявлять перспективных пользователей для рекламы, представляет собой важный шаг в оптимизации маркетинговых усилий.</w:t>
      </w:r>
    </w:p>
    <w:p w14:paraId="1D9BCB2D" w14:textId="77777777" w:rsidR="00D45733" w:rsidRDefault="00D45733" w:rsidP="00D45733">
      <w:pPr>
        <w:pStyle w:val="HSEDefaultText"/>
      </w:pPr>
      <w:r>
        <w:t>В этом свете, настоящая курсовая работа ориентирована на создание инструмента, который не только позволит вычислять метрики в социальных медиа, но и определять наиболее релевантных пользователей для целевой рекламы. Такой подход сделает рекламные кампании более таргетированными и эффективными, отвечая на вызовы современной маркетинговой парадигмы.</w:t>
      </w:r>
    </w:p>
    <w:p w14:paraId="70112BB8" w14:textId="188F5AB2" w:rsidR="00617ED9" w:rsidRDefault="00617ED9" w:rsidP="00617ED9">
      <w:pPr>
        <w:pStyle w:val="HSEDefaultText"/>
        <w:rPr>
          <w:lang w:eastAsia="ru-RU"/>
        </w:rPr>
      </w:pPr>
      <w:r w:rsidRPr="00617ED9">
        <w:rPr>
          <w:lang w:eastAsia="ru-RU"/>
        </w:rPr>
        <w:t>Оценка эффективности рекламных кампаний в социальных сетях невозможна без отслеживания ключевых метрик.</w:t>
      </w:r>
    </w:p>
    <w:p w14:paraId="1734E302" w14:textId="77777777" w:rsidR="00AD6E82" w:rsidRPr="00617ED9" w:rsidRDefault="00AD6E82" w:rsidP="00AD6E82">
      <w:pPr>
        <w:pStyle w:val="HSEDefaultText"/>
        <w:rPr>
          <w:lang w:eastAsia="ru-RU"/>
        </w:rPr>
      </w:pPr>
      <w:r w:rsidRPr="00D45733">
        <w:t>В контексте разработки приложения для вычисления метрик в социальных медиа представлены следующие направления научной новизны</w:t>
      </w:r>
      <w:r w:rsidRPr="00617ED9">
        <w:rPr>
          <w:lang w:eastAsia="ru-RU"/>
        </w:rPr>
        <w:t>:</w:t>
      </w:r>
    </w:p>
    <w:p w14:paraId="62F581FD" w14:textId="77777777" w:rsidR="00AD6E82" w:rsidRPr="00617ED9" w:rsidRDefault="00AD6E82" w:rsidP="00AD6E82">
      <w:pPr>
        <w:pStyle w:val="HSElist"/>
        <w:rPr>
          <w:lang w:eastAsia="ru-RU"/>
        </w:rPr>
      </w:pPr>
      <w:r w:rsidRPr="00617ED9">
        <w:rPr>
          <w:lang w:eastAsia="ru-RU"/>
        </w:rPr>
        <w:t>Разработка алгоритма для поиска наиболее релевантных для рекламы пользователей.</w:t>
      </w:r>
    </w:p>
    <w:p w14:paraId="7F88C4F0" w14:textId="77777777" w:rsidR="00AD6E82" w:rsidRPr="00607D4A" w:rsidRDefault="00AD6E82" w:rsidP="00AD6E82">
      <w:pPr>
        <w:pStyle w:val="HSElist"/>
        <w:rPr>
          <w:lang w:eastAsia="ru-RU"/>
        </w:rPr>
      </w:pPr>
      <w:r w:rsidRPr="00607D4A">
        <w:rPr>
          <w:lang w:eastAsia="ru-RU"/>
        </w:rPr>
        <w:t>Использование модели виртуальной сети в системе информационного моделирования.</w:t>
      </w:r>
    </w:p>
    <w:p w14:paraId="3CF818F5" w14:textId="77777777" w:rsidR="00AD6E82" w:rsidRPr="00607D4A" w:rsidRDefault="00AD6E82" w:rsidP="00AD6E82">
      <w:pPr>
        <w:pStyle w:val="HSElist"/>
        <w:rPr>
          <w:lang w:eastAsia="ru-RU"/>
        </w:rPr>
      </w:pPr>
      <w:r w:rsidRPr="00607D4A">
        <w:rPr>
          <w:lang w:eastAsia="ru-RU"/>
        </w:rPr>
        <w:t>Использование онтологического подхода, который позволяет сохранять знания о пользователях социальных сетей, их интересов и связей.</w:t>
      </w:r>
    </w:p>
    <w:p w14:paraId="4E97235F" w14:textId="77777777" w:rsidR="00AD6E82" w:rsidRPr="00617ED9" w:rsidRDefault="00AD6E82" w:rsidP="00617ED9">
      <w:pPr>
        <w:pStyle w:val="HSEDefaultText"/>
        <w:rPr>
          <w:lang w:eastAsia="ru-RU"/>
        </w:rPr>
      </w:pPr>
    </w:p>
    <w:p w14:paraId="60AB22F1" w14:textId="5BCC1782" w:rsidR="00AD6E82" w:rsidRPr="00AD6E82" w:rsidRDefault="00AD6E82" w:rsidP="00617ED9">
      <w:pPr>
        <w:pStyle w:val="HSEDefaultText"/>
        <w:rPr>
          <w:highlight w:val="yellow"/>
          <w:lang w:eastAsia="ru-RU"/>
        </w:rPr>
      </w:pPr>
      <w:r w:rsidRPr="00AD6E82">
        <w:rPr>
          <w:highlight w:val="yellow"/>
          <w:lang w:eastAsia="ru-RU"/>
        </w:rPr>
        <w:lastRenderedPageBreak/>
        <w:t>Предметом данной работы являются социальные медиа, которые необходимо проанализировать, изучить их пользователей и связи.</w:t>
      </w:r>
    </w:p>
    <w:p w14:paraId="3FAEAE1E" w14:textId="5EDDD042" w:rsidR="00AD6E82" w:rsidRDefault="00AD6E82" w:rsidP="00617ED9">
      <w:pPr>
        <w:pStyle w:val="HSEDefaultText"/>
        <w:rPr>
          <w:lang w:eastAsia="ru-RU"/>
        </w:rPr>
      </w:pPr>
      <w:r w:rsidRPr="00AD6E82">
        <w:rPr>
          <w:highlight w:val="yellow"/>
          <w:lang w:eastAsia="ru-RU"/>
        </w:rPr>
        <w:t>Объектом курсовой работы будет исследование социальных медиа.</w:t>
      </w:r>
    </w:p>
    <w:p w14:paraId="415CBFDD" w14:textId="697FA35D" w:rsidR="00617ED9" w:rsidRPr="00617ED9" w:rsidRDefault="00617ED9" w:rsidP="00617ED9">
      <w:pPr>
        <w:pStyle w:val="HSEDefaultText"/>
        <w:rPr>
          <w:lang w:eastAsia="ru-RU"/>
        </w:rPr>
      </w:pPr>
      <w:r w:rsidRPr="00617ED9">
        <w:rPr>
          <w:lang w:eastAsia="ru-RU"/>
        </w:rPr>
        <w:t>Разработка приложения для автоматического сбора и анализа данных о пользователях социальных сетей позволит:</w:t>
      </w:r>
    </w:p>
    <w:p w14:paraId="1E395F8C" w14:textId="11F49ED5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Сократить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время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и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трудозатраты</w:t>
      </w:r>
      <w:r>
        <w:rPr>
          <w:b/>
          <w:bCs/>
          <w:lang w:eastAsia="ru-RU"/>
        </w:rPr>
        <w:t xml:space="preserve"> - </w:t>
      </w:r>
      <w:r>
        <w:rPr>
          <w:lang w:eastAsia="ru-RU"/>
        </w:rPr>
        <w:t>п</w:t>
      </w:r>
      <w:r w:rsidRPr="00617ED9">
        <w:rPr>
          <w:lang w:eastAsia="ru-RU"/>
        </w:rPr>
        <w:t>риложение будет автоматически собирать данные, что позволит пользователям экономить время и силы.</w:t>
      </w:r>
    </w:p>
    <w:p w14:paraId="1A1344AB" w14:textId="276025A6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Повысить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эффективность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рекламных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кампаний</w:t>
      </w:r>
      <w:r>
        <w:rPr>
          <w:b/>
          <w:bCs/>
          <w:lang w:eastAsia="ru-RU"/>
        </w:rPr>
        <w:t xml:space="preserve"> - </w:t>
      </w:r>
      <w:r>
        <w:rPr>
          <w:lang w:eastAsia="ru-RU"/>
        </w:rPr>
        <w:t>п</w:t>
      </w:r>
      <w:r w:rsidRPr="00617ED9">
        <w:rPr>
          <w:lang w:eastAsia="ru-RU"/>
        </w:rPr>
        <w:t>риложение позволит пользователям более точно таргетировать рекламные объявления, что приведет к повышению их эффективности.</w:t>
      </w:r>
    </w:p>
    <w:p w14:paraId="703E208C" w14:textId="2DCA0BE7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Снизить</w:t>
      </w:r>
      <w:r w:rsidRPr="00617ED9">
        <w:rPr>
          <w:b/>
          <w:bCs/>
          <w:lang w:eastAsia="ru-RU"/>
        </w:rPr>
        <w:t xml:space="preserve"> </w:t>
      </w:r>
      <w:r w:rsidRPr="00617ED9">
        <w:rPr>
          <w:lang w:eastAsia="ru-RU"/>
        </w:rPr>
        <w:t>расходы</w:t>
      </w:r>
      <w:r>
        <w:rPr>
          <w:b/>
          <w:bCs/>
          <w:lang w:eastAsia="ru-RU"/>
        </w:rPr>
        <w:t xml:space="preserve"> - </w:t>
      </w:r>
      <w:r>
        <w:rPr>
          <w:lang w:eastAsia="ru-RU"/>
        </w:rPr>
        <w:t>п</w:t>
      </w:r>
      <w:r w:rsidRPr="00617ED9">
        <w:rPr>
          <w:lang w:eastAsia="ru-RU"/>
        </w:rPr>
        <w:t>риложение будет бесплатным, что позволит пользователям экономить деньги на использовании сторонних инструментов.</w:t>
      </w:r>
    </w:p>
    <w:p w14:paraId="7A18C20E" w14:textId="53BEF4C8" w:rsidR="00D45733" w:rsidRDefault="00D45733" w:rsidP="00D45733">
      <w:pPr>
        <w:pStyle w:val="HSEDefaultText"/>
      </w:pPr>
      <w:r>
        <w:t xml:space="preserve">Основная цель работы заключается в создании инструмента, способного автоматизированно собирать информацию о пользователях социальной сети, вычислять различные метрики и на основе полученных данных определять наиболее </w:t>
      </w:r>
      <w:r w:rsidR="00AD6E82">
        <w:t>влиятельных пользователей для лучшего распространения рекламы</w:t>
      </w:r>
      <w:r>
        <w:t>. Этот подход позволит повысить эффективность маркетинговых кампаний, сделав их более таргетированными и направленными на целевую аудиторию.</w:t>
      </w:r>
    </w:p>
    <w:p w14:paraId="22D97EC3" w14:textId="77777777" w:rsidR="00D45733" w:rsidRDefault="00D45733" w:rsidP="00D45733">
      <w:pPr>
        <w:pStyle w:val="HSEDefaultText"/>
      </w:pPr>
      <w:r>
        <w:t>Кроме того, в рамках работы предусмотрено создание модели виртуальной сети в системе информационного моделирования. Это дополнительный инструмент, способствующий более глубокому анализу взаимосвязей между пользователями, их интересами и поведенческими паттернами. Создание такой модели позволит более точно определить сегменты аудитории, на которые следует ориентироваться при проведении рекламных кампаний.</w:t>
      </w:r>
    </w:p>
    <w:p w14:paraId="0729E0FE" w14:textId="051018DB" w:rsidR="00617ED9" w:rsidRPr="00617ED9" w:rsidRDefault="00D45733" w:rsidP="00617ED9">
      <w:pPr>
        <w:pStyle w:val="HSEDefaultText"/>
        <w:rPr>
          <w:lang w:eastAsia="ru-RU"/>
        </w:rPr>
      </w:pPr>
      <w:r>
        <w:rPr>
          <w:lang w:eastAsia="ru-RU"/>
        </w:rPr>
        <w:t>Цель данной работы достигается выполнением следующих з</w:t>
      </w:r>
      <w:r w:rsidR="00617ED9" w:rsidRPr="00617ED9">
        <w:rPr>
          <w:lang w:eastAsia="ru-RU"/>
        </w:rPr>
        <w:t>адачи:</w:t>
      </w:r>
    </w:p>
    <w:p w14:paraId="6CA93641" w14:textId="57657DE0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 xml:space="preserve">Провести анализ существующих методов </w:t>
      </w:r>
      <w:r>
        <w:rPr>
          <w:lang w:eastAsia="ru-RU"/>
        </w:rPr>
        <w:t>сбора</w:t>
      </w:r>
      <w:r w:rsidRPr="00617ED9">
        <w:rPr>
          <w:lang w:eastAsia="ru-RU"/>
        </w:rPr>
        <w:t xml:space="preserve"> данных из социальных сетей.</w:t>
      </w:r>
    </w:p>
    <w:p w14:paraId="32934E7B" w14:textId="77777777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Разработать алгоритмы для вычисления ключевых метрик пользователей социальных сетей.</w:t>
      </w:r>
    </w:p>
    <w:p w14:paraId="583689B1" w14:textId="77777777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Разработать алгоритм для поиска наиболее релевантных для рекламы пользователей.</w:t>
      </w:r>
    </w:p>
    <w:p w14:paraId="3F4D304E" w14:textId="08A30489" w:rsidR="00617ED9" w:rsidRPr="00617ED9" w:rsidRDefault="00AD6E82" w:rsidP="00617ED9">
      <w:pPr>
        <w:pStyle w:val="HSElist"/>
        <w:rPr>
          <w:lang w:eastAsia="ru-RU"/>
        </w:rPr>
      </w:pPr>
      <w:r>
        <w:rPr>
          <w:lang w:eastAsia="ru-RU"/>
        </w:rPr>
        <w:lastRenderedPageBreak/>
        <w:t>Использовать</w:t>
      </w:r>
      <w:r w:rsidR="00617ED9" w:rsidRPr="00617ED9">
        <w:rPr>
          <w:lang w:eastAsia="ru-RU"/>
        </w:rPr>
        <w:t xml:space="preserve"> модель виртуальной сети в системе информационного моделирования</w:t>
      </w:r>
      <w:r>
        <w:rPr>
          <w:lang w:eastAsia="ru-RU"/>
        </w:rPr>
        <w:t xml:space="preserve"> и создать ее веб-интерфейс</w:t>
      </w:r>
      <w:r w:rsidR="00617ED9" w:rsidRPr="00617ED9">
        <w:rPr>
          <w:lang w:eastAsia="ru-RU"/>
        </w:rPr>
        <w:t>.</w:t>
      </w:r>
    </w:p>
    <w:p w14:paraId="0F42F47C" w14:textId="77777777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Реализовать приложение, используя выбранные методы и алгоритмы.</w:t>
      </w:r>
    </w:p>
    <w:p w14:paraId="16A9EBDA" w14:textId="77777777" w:rsidR="00617ED9" w:rsidRPr="00617ED9" w:rsidRDefault="00617ED9" w:rsidP="00617ED9">
      <w:pPr>
        <w:pStyle w:val="HSElist"/>
        <w:rPr>
          <w:lang w:eastAsia="ru-RU"/>
        </w:rPr>
      </w:pPr>
      <w:r w:rsidRPr="00617ED9">
        <w:rPr>
          <w:lang w:eastAsia="ru-RU"/>
        </w:rPr>
        <w:t>Провести тестирование приложения и анализ его эффективности.</w:t>
      </w:r>
    </w:p>
    <w:p w14:paraId="4A79B8C4" w14:textId="556E35FF" w:rsidR="00F060AF" w:rsidRDefault="00D45733" w:rsidP="00D45733">
      <w:pPr>
        <w:pStyle w:val="HSEDefaultText"/>
      </w:pPr>
      <w:r w:rsidRPr="00D45733">
        <w:t>Таким образом, данная работа представляет собой комплексный подход к оптимизации рекламных стратегий в социальных медиа, объединяя в себе разработку приложения для вычисления метрик и создание модели виртуальной сети в системе информационного моделирования.</w:t>
      </w:r>
    </w:p>
    <w:p w14:paraId="001A4A36" w14:textId="7ACB1875" w:rsidR="00323C1F" w:rsidRDefault="00323C1F" w:rsidP="00323C1F">
      <w:pPr>
        <w:pStyle w:val="HSETitle1"/>
        <w:rPr>
          <w:lang w:eastAsia="ru-RU"/>
        </w:rPr>
      </w:pPr>
      <w:r>
        <w:rPr>
          <w:lang w:eastAsia="ru-RU"/>
        </w:rPr>
        <w:lastRenderedPageBreak/>
        <w:tab/>
        <w:t>Глава 1. Анализ</w:t>
      </w:r>
    </w:p>
    <w:p w14:paraId="2FCADDF7" w14:textId="77777777" w:rsidR="00C51C91" w:rsidRPr="00C51C91" w:rsidRDefault="00C51C91" w:rsidP="00C51C91">
      <w:pPr>
        <w:pStyle w:val="HSEDefaultText"/>
      </w:pPr>
      <w:r w:rsidRPr="00C51C91">
        <w:rPr>
          <w:highlight w:val="yellow"/>
        </w:rPr>
        <w:t>В данной главе рассматривается начальный этап работы, который включает анализ теоретических материалов, освещающих особенности изучения процесса распространения информации в социальных сетях с точки зрения подходов к моделированию социальных сетей и процессов распространения, а также учет характеристик, присущих исследуемому процессу и пользователям, которые являются его участниками.</w:t>
      </w:r>
    </w:p>
    <w:p w14:paraId="4423D62A" w14:textId="107691FA" w:rsidR="00323C1F" w:rsidRDefault="00323C1F" w:rsidP="00323C1F">
      <w:pPr>
        <w:pStyle w:val="HSETitle2"/>
        <w:rPr>
          <w:lang w:eastAsia="ru-RU"/>
        </w:rPr>
      </w:pPr>
      <w:r>
        <w:rPr>
          <w:lang w:eastAsia="ru-RU"/>
        </w:rPr>
        <w:t xml:space="preserve">1.1. </w:t>
      </w:r>
      <w:r w:rsidRPr="00323C1F">
        <w:rPr>
          <w:lang w:eastAsia="ru-RU"/>
        </w:rPr>
        <w:t>Использование социальных сетей для распространения информации</w:t>
      </w:r>
    </w:p>
    <w:p w14:paraId="13A39F2A" w14:textId="05A19F8C" w:rsidR="00D42938" w:rsidRPr="00D42938" w:rsidRDefault="00D42938" w:rsidP="00D42938">
      <w:pPr>
        <w:pStyle w:val="HSEDefaultText"/>
      </w:pPr>
      <w:r w:rsidRPr="00D42938">
        <w:rPr>
          <w:rStyle w:val="sc-hhvlin"/>
        </w:rPr>
        <w:t>Интернет — это важная часть современной жизни. Он стал незаменимым средством коммуникации, источником информации, площадкой для самовыражения и многое другое. Большинство людей пользуются интернетом ежедневно и практически ни на что не могут обойтись без его помощи. Так что же делает интернет таким популярным?</w:t>
      </w:r>
    </w:p>
    <w:p w14:paraId="071DCC74" w14:textId="77777777" w:rsidR="00D42938" w:rsidRPr="00D42938" w:rsidRDefault="00D42938" w:rsidP="00D42938">
      <w:pPr>
        <w:pStyle w:val="HSEDefaultText"/>
      </w:pPr>
      <w:r w:rsidRPr="00D42938">
        <w:rPr>
          <w:rStyle w:val="sc-hhvlin"/>
        </w:rPr>
        <w:t>Во-первых, интернет предоставляет доступ к огромному количеству информации. Он является огромной библиотекой знаний, где можно найти ответы на любые вопросы, изучить новые темы и получить актуальные новости. Люди используют интернет для образования, самообразования и развлечения. Благодаря интернету, информация стала легко доступной и распространяется во всемирном масштабе.</w:t>
      </w:r>
    </w:p>
    <w:p w14:paraId="1D39287A" w14:textId="77777777" w:rsidR="00D42938" w:rsidRPr="00D42938" w:rsidRDefault="00D42938" w:rsidP="00D42938">
      <w:pPr>
        <w:pStyle w:val="HSEDefaultText"/>
      </w:pPr>
      <w:r w:rsidRPr="00D42938">
        <w:rPr>
          <w:rStyle w:val="sc-hhvlin"/>
        </w:rPr>
        <w:t>Во-вторых, интернет обеспечивает возможность связи и общения. Благодаря социальным сетям, мессенджерам и электронной почте, мы можем легко общаться с друзьями, родственниками и коллегами, независимо от расстояния. В интернете можно также найти единомышленников, присоединиться к группам или сообществам с общими интересами. Это открывает огромные возможности для социального взаимодействия и создания новых связей.</w:t>
      </w:r>
    </w:p>
    <w:p w14:paraId="6B230296" w14:textId="77777777" w:rsidR="00D42938" w:rsidRPr="00D42938" w:rsidRDefault="00D42938" w:rsidP="00D42938">
      <w:pPr>
        <w:pStyle w:val="HSEDefaultText"/>
      </w:pPr>
      <w:r w:rsidRPr="00D42938">
        <w:rPr>
          <w:rStyle w:val="sc-hhvlin"/>
        </w:rPr>
        <w:t>Социальные сети предоставляют пользователям возможность создавать персональные профили, заполнять их информацией о себе, загружать фотографии и видео, а также делиться своими мыслями и впечатлениями в формате постов.</w:t>
      </w:r>
    </w:p>
    <w:p w14:paraId="39272C3A" w14:textId="77777777" w:rsidR="00D42938" w:rsidRPr="00D42938" w:rsidRDefault="00D42938" w:rsidP="00D42938">
      <w:pPr>
        <w:pStyle w:val="HSEDefaultText"/>
      </w:pPr>
      <w:r w:rsidRPr="00D42938">
        <w:rPr>
          <w:rStyle w:val="sc-hhvlin"/>
        </w:rPr>
        <w:t xml:space="preserve">Комментарии и лайки к постам позволяют людям выражать свое мнение, а также демонстрировать свою поддержку или несогласие с высказываниями других </w:t>
      </w:r>
      <w:r w:rsidRPr="00D42938">
        <w:rPr>
          <w:rStyle w:val="sc-hhvlin"/>
        </w:rPr>
        <w:lastRenderedPageBreak/>
        <w:t>пользователей.</w:t>
      </w:r>
    </w:p>
    <w:p w14:paraId="2ED8911A" w14:textId="77777777" w:rsidR="00D42938" w:rsidRPr="00D42938" w:rsidRDefault="00D42938" w:rsidP="00D42938">
      <w:pPr>
        <w:pStyle w:val="HSEDefaultText"/>
      </w:pPr>
      <w:r w:rsidRPr="00D42938">
        <w:rPr>
          <w:rStyle w:val="sc-hhvlin"/>
        </w:rPr>
        <w:t>Общение через интернет позволяет преодолеть пространственные и временные ограничения. Люди могут общаться с друзьями и родственниками, находящимися в других городах или даже странах, без необходимости путешествовать и тратить деньги на звонки или почтовые отправления.</w:t>
      </w:r>
    </w:p>
    <w:p w14:paraId="454358BA" w14:textId="77777777" w:rsidR="00D42938" w:rsidRPr="00D42938" w:rsidRDefault="00D42938" w:rsidP="00D42938">
      <w:pPr>
        <w:pStyle w:val="HSEDefaultText"/>
      </w:pPr>
      <w:r w:rsidRPr="00D42938">
        <w:rPr>
          <w:rStyle w:val="sc-hhvlin"/>
        </w:rPr>
        <w:t>Социальные сети предоставляют возможность общаться не только с близкими людьми, но и находить интересные группы и сообщества, в которых можно обсуждать общие интересы, делиться полезной информацией, получать советы от экспертов и просто общаться с единомышленниками.</w:t>
      </w:r>
    </w:p>
    <w:p w14:paraId="0895B7BB" w14:textId="77777777" w:rsidR="00D42938" w:rsidRDefault="00D42938" w:rsidP="00D42938">
      <w:pPr>
        <w:pStyle w:val="HSEDefaultText"/>
      </w:pPr>
      <w:r w:rsidRPr="00D42938">
        <w:t xml:space="preserve">Реклама в социальных сетях предоставляет предпринимателям ряд возможностей. Размещение информации в определенной сети позволяет создать положительный имидж компании, сэкономить средства, так как реклама в интернете является наименее затратным способом продвижения товаров и услуг, а также направить рекламу на целевую аудиторию, которая уже заинтересована в покупке. Преимущества размещения рекламы в социальных сетях включают доступ к личной информации пользователей, такой как пол, возраст, образование, хобби и т.д. Это позволяет посещать страницы пользователей, составляющих целевую аудиторию, и узнавать их мнение о товарах и услугах компании. Пользователи также могут делиться информацией между собой, создавая "вирусный маркетинг". </w:t>
      </w:r>
    </w:p>
    <w:p w14:paraId="514505FE" w14:textId="77777777" w:rsidR="00D42938" w:rsidRDefault="00D42938" w:rsidP="00D42938">
      <w:pPr>
        <w:pStyle w:val="HSEDefaultText"/>
      </w:pPr>
      <w:r w:rsidRPr="00D42938">
        <w:t xml:space="preserve">Другие преимущества использования социальных сетей в качестве платформы для размещения рекламы включают: </w:t>
      </w:r>
    </w:p>
    <w:p w14:paraId="08BE29C4" w14:textId="7B132CEA" w:rsidR="00D42938" w:rsidRDefault="00D42938" w:rsidP="00D42938">
      <w:pPr>
        <w:pStyle w:val="HSElist"/>
      </w:pPr>
      <w:r w:rsidRPr="00D42938">
        <w:t xml:space="preserve">наличие большой аудитории; </w:t>
      </w:r>
    </w:p>
    <w:p w14:paraId="0F2D7137" w14:textId="68D2D3C5" w:rsidR="00D42938" w:rsidRDefault="00D42938" w:rsidP="00D42938">
      <w:pPr>
        <w:pStyle w:val="HSElist"/>
      </w:pPr>
      <w:r w:rsidRPr="00D42938">
        <w:t xml:space="preserve">возможность более быстрого продвижения по сравнению с другими способами; </w:t>
      </w:r>
    </w:p>
    <w:p w14:paraId="55CE1DD4" w14:textId="2104F344" w:rsidR="00D42938" w:rsidRDefault="00D42938" w:rsidP="00D42938">
      <w:pPr>
        <w:pStyle w:val="HSElist"/>
      </w:pPr>
      <w:r w:rsidRPr="00D42938">
        <w:t xml:space="preserve">низкие затраты или их отсутствие; </w:t>
      </w:r>
    </w:p>
    <w:p w14:paraId="5D41AEAF" w14:textId="4E04818F" w:rsidR="00323C1F" w:rsidRDefault="00D42938" w:rsidP="00D42938">
      <w:pPr>
        <w:pStyle w:val="HSElist"/>
      </w:pPr>
      <w:r w:rsidRPr="00D42938">
        <w:t>возможность общения с потенциальными клиентами прямо на базе социальных сетей, используя их простые и доступные всем пользователям инструменты.</w:t>
      </w:r>
    </w:p>
    <w:p w14:paraId="1DEB2C6F" w14:textId="5F42710F" w:rsidR="00D42938" w:rsidRDefault="00D42938" w:rsidP="00D42938">
      <w:pPr>
        <w:pStyle w:val="HSEDefaultText"/>
      </w:pPr>
      <w:r w:rsidRPr="00D42938">
        <w:t xml:space="preserve">Среди пользователей социальных сетей можно выделить влиятельных лидеров мнений. Часто в маркетинге используется стратегия, включающая знаменитостей для распространения информации. Обычные пользователи чаще доверяют информации, полученной от таких лидеров. Это означает, что </w:t>
      </w:r>
      <w:r w:rsidRPr="00D42938">
        <w:lastRenderedPageBreak/>
        <w:t>маркетинговое воздействие распространяется не только на самих знаменитостей, но и на их многочисленных последователей, увеличивая эффективность кампании. Для использования этого инструмента маркетинга можно применять различные методы влияния на лидеров мнений, такие как материальное вознаграждение или бартерные сделки.</w:t>
      </w:r>
    </w:p>
    <w:p w14:paraId="12F8320E" w14:textId="6168D3C9" w:rsidR="00D42938" w:rsidRDefault="00D42938" w:rsidP="00D42938">
      <w:pPr>
        <w:pStyle w:val="HSEDefaultText"/>
      </w:pPr>
      <w:r>
        <w:t xml:space="preserve">Целью данной </w:t>
      </w:r>
      <w:r w:rsidR="001C16D9">
        <w:t>работы является вычисление метрик, которые будут определять наиболее влиятельного и релевантного пользователя, благодаря которому распространение рекламы будет наиболее оптимально и эффективно.</w:t>
      </w:r>
    </w:p>
    <w:p w14:paraId="0D91AA21" w14:textId="7776734F" w:rsidR="001C16D9" w:rsidRDefault="001C16D9" w:rsidP="001C16D9">
      <w:pPr>
        <w:pStyle w:val="HSETitle2"/>
      </w:pPr>
      <w:r>
        <w:t>1.2. Анализ метрик в социальных медиа</w:t>
      </w:r>
    </w:p>
    <w:p w14:paraId="7774F916" w14:textId="29C30309" w:rsidR="00C2009B" w:rsidRDefault="00C2009B" w:rsidP="00C2009B">
      <w:pPr>
        <w:pStyle w:val="HSEDefaultText"/>
      </w:pPr>
      <w:r w:rsidRPr="00C2009B">
        <w:t>Метрики позволяют отслеживать эффективность работы в социальных сетях и планировать выпуск контента или проведение рекламных кампаний.</w:t>
      </w:r>
    </w:p>
    <w:p w14:paraId="19ABC578" w14:textId="0B1D05FA" w:rsidR="00C2009B" w:rsidRPr="00C2009B" w:rsidRDefault="00C2009B" w:rsidP="00C2009B">
      <w:pPr>
        <w:pStyle w:val="HSEDefaultText"/>
      </w:pPr>
      <w:r w:rsidRPr="00C2009B">
        <w:t>Взаимная направленность — это свойство, которое указывает на то, является ли отношение между вершинами бинарным. Другими словами, это свойство показывает, является ли связь двунаправленной. В контексте социальных сетей, например, взаимная направленность может означать, что пользователь подписан на другого пользователя и этот другой пользователь также подписан на него. Это свойство может быть полезным для анализа связей и отношений между пользователями в социальной сети.</w:t>
      </w:r>
    </w:p>
    <w:p w14:paraId="6AF4B11C" w14:textId="3492330F" w:rsidR="001C16D9" w:rsidRDefault="00586DCB" w:rsidP="00586DCB">
      <w:pPr>
        <w:pStyle w:val="HSEDefaultText"/>
      </w:pPr>
      <w:r w:rsidRPr="00586DCB">
        <w:t>Гомогенность — это свойство, которое указывает на степень появления связей между акторами, которые имеют схожие характеристики, такие как пол, возраст или интересы. В контексте социальных сетей, гомогенность может означать, что пользователи с похожими интересами или предпочтениями чаще взаимодействуют друг с другом, например, подписываются на одни и те же страницы или группы, комментируют и лайкают посты друг друга.</w:t>
      </w:r>
    </w:p>
    <w:p w14:paraId="69F3D3DF" w14:textId="622BD5E5" w:rsidR="00586DCB" w:rsidRDefault="00586DCB" w:rsidP="00586DCB">
      <w:pPr>
        <w:pStyle w:val="HSEDefaultText"/>
      </w:pPr>
      <w:r w:rsidRPr="00586DCB">
        <w:t xml:space="preserve">Транзитивность связей — это свойство, которое указывает на увеличение вероятности появления связей между акторами, у которых есть связи с одними и теми же вершинами. Другими словами, если у актора А есть связь с актором В, и у актора В есть связь с актором С, то вероятность того, что у актора А будет связь с актором С, увеличивается. В контексте социальных сетей, это может означать, что если пользователь А подписан на пользователя В, и пользователь В подписан на пользователя С, то вероятность того, что пользователь А также подпишется на </w:t>
      </w:r>
      <w:r w:rsidRPr="00586DCB">
        <w:lastRenderedPageBreak/>
        <w:t>пользователя С, возрастает.</w:t>
      </w:r>
    </w:p>
    <w:p w14:paraId="24B2A2CF" w14:textId="1190F112" w:rsidR="00586DCB" w:rsidRDefault="00586DCB" w:rsidP="00586DCB">
      <w:pPr>
        <w:pStyle w:val="HSEDefaultText"/>
      </w:pPr>
      <w:r w:rsidRPr="00586DCB">
        <w:t>Разница в распределении — это свойство, которое указывает на то, что у одних акторов есть большое количество связей, а у других - минимальное. Важным в данном случае является феномен "богатый становится богаче", который приводит к высокой дисперсии вершин. В контексте социальных сетей, это может означать, что некоторые пользователи имеют большое количество подписчиков и взаимодействий, в то время как другие пользователи имеют минимальное количество подписчиков и взаимодействий.</w:t>
      </w:r>
    </w:p>
    <w:p w14:paraId="007CEF46" w14:textId="4CC799B6" w:rsidR="00586DCB" w:rsidRDefault="00586DCB" w:rsidP="00586DCB">
      <w:pPr>
        <w:pStyle w:val="HSEDefaultText"/>
      </w:pPr>
      <w:r w:rsidRPr="00586DCB">
        <w:t>Центральность — это метрика, которая позволяет определить значительность или влияние определенного узла или группы в сети. В контексте социальных сетей, центральность может указывать на то, насколько влиятельным является пользователь или группа пользователей. Например, пользователь с высокой центральной позицией может иметь большое количество подписчиков, получать много лайков и комментариев, а также иметь большое количество связей с другими пользователями.</w:t>
      </w:r>
    </w:p>
    <w:p w14:paraId="2060C166" w14:textId="13E9063A" w:rsidR="00586DCB" w:rsidRDefault="00586DCB" w:rsidP="00586DCB">
      <w:pPr>
        <w:pStyle w:val="HSEDefaultText"/>
      </w:pPr>
      <w:r w:rsidRPr="00586DCB">
        <w:t>Ассортативность — это свойство, которое указывает на склонность к образованию связей между вершинами большой степени. В контексте социальных сетей, ассортативность может означать, что пользователи с большим количеством подписчиков или взаимодействий чаще взаимодействуют друг с другом, чем с пользователями с меньшим количеством подписчиков или взаимодействий.</w:t>
      </w:r>
    </w:p>
    <w:p w14:paraId="6DA09BD6" w14:textId="41BB1473" w:rsidR="00586DCB" w:rsidRDefault="00586DCB" w:rsidP="00586DCB">
      <w:pPr>
        <w:pStyle w:val="HSEDefaultText"/>
      </w:pPr>
      <w:r w:rsidRPr="00586DCB">
        <w:t>Диаметр сети — это метрика, которая указывает на максимальное количество шагов, необходимых для того, чтобы соединить две самые удаленные вершины в сети. В контексте социальных сетей, диаметр сети может указывать на то, насколько быстро информация может распространяться между пользователями. Например, если диаметр сети небольшой, то информация может быстро распространяться между пользователями, в то время как если диаметр сети большой, то информация может распространяться медленнее.</w:t>
      </w:r>
    </w:p>
    <w:p w14:paraId="410C5220" w14:textId="0ED0DA67" w:rsidR="007B7A97" w:rsidRDefault="007B7A97" w:rsidP="00586DCB">
      <w:pPr>
        <w:pStyle w:val="HSEDefaultText"/>
      </w:pPr>
      <w:r w:rsidRPr="007B7A97">
        <w:rPr>
          <w:highlight w:val="yellow"/>
        </w:rPr>
        <w:t>Какой-то вывод</w:t>
      </w:r>
    </w:p>
    <w:p w14:paraId="616B1534" w14:textId="27CFD75F" w:rsidR="00407E42" w:rsidRPr="00420D2E" w:rsidRDefault="00407E42" w:rsidP="00407E42">
      <w:pPr>
        <w:pStyle w:val="HSETitle2"/>
        <w:rPr>
          <w:highlight w:val="yellow"/>
        </w:rPr>
      </w:pPr>
      <w:r w:rsidRPr="00420D2E">
        <w:rPr>
          <w:highlight w:val="yellow"/>
        </w:rPr>
        <w:t>1.</w:t>
      </w:r>
      <w:r w:rsidR="00420D2E" w:rsidRPr="00420D2E">
        <w:rPr>
          <w:highlight w:val="yellow"/>
        </w:rPr>
        <w:t>3</w:t>
      </w:r>
      <w:r w:rsidRPr="00420D2E">
        <w:rPr>
          <w:highlight w:val="yellow"/>
        </w:rPr>
        <w:t>. Назначение системы и основные характеристики</w:t>
      </w:r>
    </w:p>
    <w:p w14:paraId="5E61B7E4" w14:textId="50C8EBC9" w:rsidR="00407E42" w:rsidRDefault="00407E42" w:rsidP="00407E42">
      <w:pPr>
        <w:pStyle w:val="HSEDefaultText"/>
      </w:pPr>
      <w:r w:rsidRPr="00420D2E">
        <w:t xml:space="preserve">Представить структуру приложения, что будет в целом, то есть будет модель виртуальной сети в сим, сбор в онтологии и отслеживание информации в журнале </w:t>
      </w:r>
      <w:r w:rsidR="00420D2E" w:rsidRPr="00420D2E">
        <w:lastRenderedPageBreak/>
        <w:t>событий, приложение</w:t>
      </w:r>
      <w:r w:rsidRPr="00420D2E">
        <w:t xml:space="preserve"> с возможностью ввода пользователей и получения информации из ВК АПИ.</w:t>
      </w:r>
    </w:p>
    <w:p w14:paraId="470A6B6A" w14:textId="34010CB8" w:rsidR="00420D2E" w:rsidRDefault="00420D2E" w:rsidP="00420D2E">
      <w:pPr>
        <w:pStyle w:val="HSETitle2"/>
      </w:pPr>
      <w:r w:rsidRPr="00210C38">
        <w:rPr>
          <w:highlight w:val="yellow"/>
        </w:rPr>
        <w:t>1.4. Способы нахождения влиятельного пользователя</w:t>
      </w:r>
    </w:p>
    <w:p w14:paraId="2751AC10" w14:textId="718F3211" w:rsidR="00420D2E" w:rsidRDefault="00420D2E" w:rsidP="00420D2E">
      <w:pPr>
        <w:pStyle w:val="HSEDefaultText"/>
      </w:pPr>
      <w:r>
        <w:t>Рассказать про возможности в СИМ, вычисление метрик, АЛГОРИТМЫ БИ</w:t>
      </w:r>
      <w:r w:rsidR="00210C38">
        <w:t>ОНСПИРИРОВАННЫЕ</w:t>
      </w:r>
    </w:p>
    <w:p w14:paraId="71E748AC" w14:textId="5CA7FF7C" w:rsidR="00420D2E" w:rsidRPr="00420D2E" w:rsidRDefault="00420D2E" w:rsidP="00420D2E">
      <w:pPr>
        <w:pStyle w:val="HSETitle2"/>
      </w:pPr>
      <w:r w:rsidRPr="00420D2E">
        <w:rPr>
          <w:highlight w:val="red"/>
        </w:rPr>
        <w:t>1.</w:t>
      </w:r>
      <w:r>
        <w:rPr>
          <w:highlight w:val="red"/>
        </w:rPr>
        <w:t>5</w:t>
      </w:r>
      <w:r w:rsidRPr="00420D2E">
        <w:rPr>
          <w:highlight w:val="red"/>
        </w:rPr>
        <w:t>-1.</w:t>
      </w:r>
      <w:r>
        <w:rPr>
          <w:highlight w:val="red"/>
        </w:rPr>
        <w:t>6</w:t>
      </w:r>
      <w:r w:rsidRPr="00420D2E">
        <w:rPr>
          <w:highlight w:val="red"/>
        </w:rPr>
        <w:t xml:space="preserve"> Бизнес-процессы, прецеденты</w:t>
      </w:r>
      <w:r>
        <w:t xml:space="preserve"> </w:t>
      </w:r>
      <w:r w:rsidRPr="00420D2E">
        <w:t>????</w:t>
      </w:r>
    </w:p>
    <w:p w14:paraId="42506973" w14:textId="2963C731" w:rsidR="00420D2E" w:rsidRDefault="00420D2E" w:rsidP="00420D2E">
      <w:pPr>
        <w:pStyle w:val="HSETitle1"/>
      </w:pPr>
      <w:r>
        <w:lastRenderedPageBreak/>
        <w:t>Глава 2. Технологии и выбор средств реализации</w:t>
      </w:r>
    </w:p>
    <w:p w14:paraId="73DD5C91" w14:textId="2E6A01C7" w:rsidR="00420D2E" w:rsidRDefault="00420D2E" w:rsidP="00420D2E">
      <w:pPr>
        <w:pStyle w:val="HSETitle2"/>
      </w:pPr>
      <w:r w:rsidRPr="00420D2E">
        <w:rPr>
          <w:highlight w:val="yellow"/>
        </w:rPr>
        <w:t>2.1. Системы имитационного моделирования</w:t>
      </w:r>
    </w:p>
    <w:p w14:paraId="59200EE1" w14:textId="4246827E" w:rsidR="00420D2E" w:rsidRPr="00420D2E" w:rsidRDefault="00420D2E" w:rsidP="00420D2E">
      <w:pPr>
        <w:pStyle w:val="HSEDefaultText"/>
      </w:pPr>
      <w:r w:rsidRPr="00420D2E">
        <w:t>Рассказать зачем нужны и зачем использую</w:t>
      </w:r>
      <w:r>
        <w:t xml:space="preserve">, и почему выбрал </w:t>
      </w:r>
      <w:r>
        <w:rPr>
          <w:lang w:val="en-US"/>
        </w:rPr>
        <w:t>AnyLogic</w:t>
      </w:r>
    </w:p>
    <w:p w14:paraId="46558019" w14:textId="134B2189" w:rsidR="00420D2E" w:rsidRDefault="00420D2E" w:rsidP="00420D2E">
      <w:pPr>
        <w:pStyle w:val="HSETitle2"/>
      </w:pPr>
      <w:r w:rsidRPr="00420D2E">
        <w:rPr>
          <w:highlight w:val="yellow"/>
          <w:lang w:val="en-US"/>
        </w:rPr>
        <w:t xml:space="preserve">2.2. </w:t>
      </w:r>
      <w:r w:rsidRPr="00420D2E">
        <w:rPr>
          <w:highlight w:val="yellow"/>
        </w:rPr>
        <w:t>Выбор средств реализации</w:t>
      </w:r>
    </w:p>
    <w:p w14:paraId="44524967" w14:textId="177F3A96" w:rsidR="00420D2E" w:rsidRDefault="00420D2E" w:rsidP="00420D2E">
      <w:pPr>
        <w:pStyle w:val="HSEDefaultText"/>
      </w:pPr>
      <w:r>
        <w:t>Онтологии, питон</w:t>
      </w:r>
    </w:p>
    <w:p w14:paraId="06F75D92" w14:textId="03F40E01" w:rsidR="00420D2E" w:rsidRDefault="00420D2E" w:rsidP="00420D2E">
      <w:pPr>
        <w:pStyle w:val="HSETitle1"/>
      </w:pPr>
      <w:r>
        <w:lastRenderedPageBreak/>
        <w:t>Глава 3. Моделирование системы виртуальной сети</w:t>
      </w:r>
    </w:p>
    <w:p w14:paraId="44C9E3DA" w14:textId="2D29EA9B" w:rsidR="00420D2E" w:rsidRDefault="00420D2E" w:rsidP="00420D2E">
      <w:pPr>
        <w:pStyle w:val="HSETitle1"/>
      </w:pPr>
      <w:r>
        <w:lastRenderedPageBreak/>
        <w:t>Глава 4. Проектирование и реализация приложения</w:t>
      </w:r>
    </w:p>
    <w:p w14:paraId="3C19F5EE" w14:textId="683D234E" w:rsidR="00420D2E" w:rsidRDefault="00420D2E" w:rsidP="00210C38">
      <w:pPr>
        <w:pStyle w:val="HSETitle2"/>
      </w:pPr>
      <w:r>
        <w:t>4.1. Реализация сервиса для сбора информации</w:t>
      </w:r>
    </w:p>
    <w:p w14:paraId="0C804899" w14:textId="5250FAE5" w:rsidR="00210C38" w:rsidRPr="00420D2E" w:rsidRDefault="00210C38" w:rsidP="00210C38">
      <w:pPr>
        <w:pStyle w:val="HSETitle2"/>
      </w:pPr>
      <w:r>
        <w:t>4.2. Реализация алгоритмов</w:t>
      </w:r>
    </w:p>
    <w:sectPr w:rsidR="00210C38" w:rsidRPr="00420D2E" w:rsidSect="00B904F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F08D" w14:textId="77777777" w:rsidR="001E4B57" w:rsidRDefault="001E4B57" w:rsidP="00B904FA">
      <w:r>
        <w:separator/>
      </w:r>
    </w:p>
  </w:endnote>
  <w:endnote w:type="continuationSeparator" w:id="0">
    <w:p w14:paraId="205F8EEE" w14:textId="77777777" w:rsidR="001E4B57" w:rsidRDefault="001E4B57" w:rsidP="00B9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603579"/>
      <w:docPartObj>
        <w:docPartGallery w:val="Page Numbers (Bottom of Page)"/>
        <w:docPartUnique/>
      </w:docPartObj>
    </w:sdtPr>
    <w:sdtEndPr/>
    <w:sdtContent>
      <w:p w14:paraId="2158D8E3" w14:textId="5BF6DAE8" w:rsidR="00B904FA" w:rsidRDefault="00B904F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00E5EA" w14:textId="77777777" w:rsidR="00B904FA" w:rsidRDefault="00B904F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CD36" w14:textId="77777777" w:rsidR="001E4B57" w:rsidRDefault="001E4B57" w:rsidP="00B904FA">
      <w:r>
        <w:separator/>
      </w:r>
    </w:p>
  </w:footnote>
  <w:footnote w:type="continuationSeparator" w:id="0">
    <w:p w14:paraId="78A6DE21" w14:textId="77777777" w:rsidR="001E4B57" w:rsidRDefault="001E4B57" w:rsidP="00B90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50E"/>
    <w:multiLevelType w:val="multilevel"/>
    <w:tmpl w:val="764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0ED6"/>
    <w:multiLevelType w:val="multilevel"/>
    <w:tmpl w:val="C9B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9E4"/>
    <w:multiLevelType w:val="multilevel"/>
    <w:tmpl w:val="617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D291D"/>
    <w:multiLevelType w:val="multilevel"/>
    <w:tmpl w:val="0CA2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B7465"/>
    <w:multiLevelType w:val="multilevel"/>
    <w:tmpl w:val="4978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A71A0"/>
    <w:multiLevelType w:val="multilevel"/>
    <w:tmpl w:val="994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D7158"/>
    <w:multiLevelType w:val="multilevel"/>
    <w:tmpl w:val="CA861008"/>
    <w:lvl w:ilvl="0">
      <w:start w:val="1"/>
      <w:numFmt w:val="bullet"/>
      <w:pStyle w:val="HSElist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8" w15:restartNumberingAfterBreak="0">
    <w:nsid w:val="57870C29"/>
    <w:multiLevelType w:val="multilevel"/>
    <w:tmpl w:val="6916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C"/>
    <w:rsid w:val="001C16D9"/>
    <w:rsid w:val="001E4B57"/>
    <w:rsid w:val="00210C38"/>
    <w:rsid w:val="00222F15"/>
    <w:rsid w:val="00294C01"/>
    <w:rsid w:val="002968D8"/>
    <w:rsid w:val="00323C1F"/>
    <w:rsid w:val="00407E42"/>
    <w:rsid w:val="00420D2E"/>
    <w:rsid w:val="00432251"/>
    <w:rsid w:val="00586DCB"/>
    <w:rsid w:val="00607D4A"/>
    <w:rsid w:val="00617ED9"/>
    <w:rsid w:val="007B0956"/>
    <w:rsid w:val="007B7A97"/>
    <w:rsid w:val="008B779F"/>
    <w:rsid w:val="009729A5"/>
    <w:rsid w:val="009F5BEF"/>
    <w:rsid w:val="009F70BC"/>
    <w:rsid w:val="00A8031A"/>
    <w:rsid w:val="00A94E74"/>
    <w:rsid w:val="00AD6E82"/>
    <w:rsid w:val="00B24CA3"/>
    <w:rsid w:val="00B904FA"/>
    <w:rsid w:val="00C10B5E"/>
    <w:rsid w:val="00C2009B"/>
    <w:rsid w:val="00C51C91"/>
    <w:rsid w:val="00C55620"/>
    <w:rsid w:val="00CA77ED"/>
    <w:rsid w:val="00D10970"/>
    <w:rsid w:val="00D42938"/>
    <w:rsid w:val="00D45733"/>
    <w:rsid w:val="00EA29C4"/>
    <w:rsid w:val="00F060AF"/>
    <w:rsid w:val="00F615E6"/>
    <w:rsid w:val="00F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8348"/>
  <w15:chartTrackingRefBased/>
  <w15:docId w15:val="{565C486D-04BC-4FF9-9C37-46B5EAAF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0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D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D45733"/>
    <w:pPr>
      <w:spacing w:line="360" w:lineRule="auto"/>
      <w:ind w:firstLine="709"/>
      <w:jc w:val="both"/>
    </w:pPr>
    <w:rPr>
      <w:sz w:val="26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D45733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617ED9"/>
    <w:pPr>
      <w:numPr>
        <w:numId w:val="4"/>
      </w:numPr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  <w:style w:type="table" w:customStyle="1" w:styleId="TableNormal">
    <w:name w:val="Table Normal"/>
    <w:uiPriority w:val="2"/>
    <w:semiHidden/>
    <w:unhideWhenUsed/>
    <w:qFormat/>
    <w:rsid w:val="00FD0D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FD0DB0"/>
    <w:rPr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FD0DB0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FD0DB0"/>
    <w:pPr>
      <w:ind w:left="110"/>
    </w:pPr>
  </w:style>
  <w:style w:type="character" w:customStyle="1" w:styleId="30">
    <w:name w:val="Заголовок 3 Знак"/>
    <w:basedOn w:val="a0"/>
    <w:link w:val="3"/>
    <w:uiPriority w:val="9"/>
    <w:semiHidden/>
    <w:rsid w:val="00FD0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D0DB0"/>
    <w:pPr>
      <w:spacing w:after="100"/>
    </w:pPr>
  </w:style>
  <w:style w:type="character" w:styleId="a7">
    <w:name w:val="Hyperlink"/>
    <w:basedOn w:val="a0"/>
    <w:uiPriority w:val="99"/>
    <w:unhideWhenUsed/>
    <w:rsid w:val="00FD0DB0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D0DB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0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060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9">
    <w:name w:val="Normal (Web)"/>
    <w:basedOn w:val="a"/>
    <w:uiPriority w:val="99"/>
    <w:semiHidden/>
    <w:unhideWhenUsed/>
    <w:rsid w:val="00617E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17ED9"/>
    <w:rPr>
      <w:b/>
      <w:bCs/>
    </w:rPr>
  </w:style>
  <w:style w:type="paragraph" w:styleId="ab">
    <w:name w:val="header"/>
    <w:basedOn w:val="a"/>
    <w:link w:val="ac"/>
    <w:uiPriority w:val="99"/>
    <w:unhideWhenUsed/>
    <w:rsid w:val="00B904F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904FA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B904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904FA"/>
    <w:rPr>
      <w:rFonts w:ascii="Times New Roman" w:eastAsia="Times New Roman" w:hAnsi="Times New Roman" w:cs="Times New Roman"/>
    </w:rPr>
  </w:style>
  <w:style w:type="paragraph" w:customStyle="1" w:styleId="sc-hvabyf">
    <w:name w:val="sc-hvabyf"/>
    <w:basedOn w:val="a"/>
    <w:rsid w:val="00D4293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c-hhvlin">
    <w:name w:val="sc-hhvlin"/>
    <w:basedOn w:val="a0"/>
    <w:rsid w:val="00D4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.hse.ru/s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D1A7-16AF-40F4-9827-3D69C084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11</cp:revision>
  <dcterms:created xsi:type="dcterms:W3CDTF">2024-02-27T17:13:00Z</dcterms:created>
  <dcterms:modified xsi:type="dcterms:W3CDTF">2024-03-09T14:17:00Z</dcterms:modified>
</cp:coreProperties>
</file>