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07D8" w:rsidRPr="006E07D8" w:rsidRDefault="006E07D8" w:rsidP="006E07D8">
      <w:pPr>
        <w:pStyle w:val="a4"/>
        <w:spacing w:before="79" w:line="242" w:lineRule="auto"/>
        <w:ind w:left="142" w:hanging="568"/>
        <w:jc w:val="center"/>
      </w:pPr>
      <w:r w:rsidRPr="006E07D8">
        <w:t>Федеральное</w:t>
      </w:r>
      <w:r w:rsidRPr="006E07D8">
        <w:rPr>
          <w:spacing w:val="-9"/>
        </w:rPr>
        <w:t xml:space="preserve"> </w:t>
      </w:r>
      <w:r w:rsidRPr="006E07D8">
        <w:t>государственное</w:t>
      </w:r>
      <w:r w:rsidRPr="006E07D8">
        <w:rPr>
          <w:spacing w:val="-12"/>
        </w:rPr>
        <w:t xml:space="preserve"> </w:t>
      </w:r>
      <w:r w:rsidRPr="006E07D8">
        <w:t>бюджетное</w:t>
      </w:r>
      <w:r w:rsidRPr="006E07D8">
        <w:rPr>
          <w:spacing w:val="-9"/>
        </w:rPr>
        <w:t xml:space="preserve"> </w:t>
      </w:r>
      <w:r w:rsidRPr="006E07D8">
        <w:t>профессиональное</w:t>
      </w:r>
      <w:r w:rsidRPr="006E07D8">
        <w:rPr>
          <w:spacing w:val="-9"/>
        </w:rPr>
        <w:t xml:space="preserve"> </w:t>
      </w:r>
      <w:r w:rsidRPr="006E07D8">
        <w:t xml:space="preserve">образовательное </w:t>
      </w:r>
      <w:r w:rsidRPr="006E07D8">
        <w:rPr>
          <w:spacing w:val="-2"/>
        </w:rPr>
        <w:t>учреждение</w:t>
      </w:r>
    </w:p>
    <w:p w:rsidR="006E07D8" w:rsidRPr="006E07D8" w:rsidRDefault="006E07D8" w:rsidP="006E07D8">
      <w:pPr>
        <w:pStyle w:val="a4"/>
        <w:ind w:left="284" w:right="660" w:firstLine="15"/>
        <w:jc w:val="center"/>
      </w:pPr>
      <w:proofErr w:type="spellStart"/>
      <w:r w:rsidRPr="006E07D8">
        <w:t>Торжокский</w:t>
      </w:r>
      <w:proofErr w:type="spellEnd"/>
      <w:r w:rsidRPr="006E07D8">
        <w:t xml:space="preserve"> политехнический колледж </w:t>
      </w:r>
    </w:p>
    <w:p w:rsidR="006E07D8" w:rsidRPr="006E07D8" w:rsidRDefault="006E07D8" w:rsidP="006E07D8">
      <w:pPr>
        <w:pStyle w:val="a4"/>
        <w:ind w:left="284" w:right="660" w:firstLine="15"/>
        <w:jc w:val="center"/>
      </w:pPr>
      <w:r w:rsidRPr="006E07D8">
        <w:t>Федерального</w:t>
      </w:r>
      <w:r w:rsidRPr="006E07D8">
        <w:rPr>
          <w:spacing w:val="-8"/>
        </w:rPr>
        <w:t xml:space="preserve"> </w:t>
      </w:r>
      <w:r w:rsidRPr="006E07D8">
        <w:t>агентства</w:t>
      </w:r>
      <w:r w:rsidRPr="006E07D8">
        <w:rPr>
          <w:spacing w:val="-9"/>
        </w:rPr>
        <w:t xml:space="preserve"> </w:t>
      </w:r>
      <w:r w:rsidRPr="006E07D8">
        <w:t>по</w:t>
      </w:r>
      <w:r w:rsidRPr="006E07D8">
        <w:rPr>
          <w:spacing w:val="-8"/>
        </w:rPr>
        <w:t xml:space="preserve"> </w:t>
      </w:r>
      <w:r w:rsidRPr="006E07D8">
        <w:t>государственным</w:t>
      </w:r>
      <w:r w:rsidRPr="006E07D8">
        <w:rPr>
          <w:spacing w:val="-9"/>
        </w:rPr>
        <w:t xml:space="preserve"> </w:t>
      </w:r>
      <w:r w:rsidRPr="006E07D8">
        <w:t>резервам</w:t>
      </w:r>
    </w:p>
    <w:p w:rsidR="006E07D8" w:rsidRPr="006E07D8" w:rsidRDefault="006E07D8" w:rsidP="006E07D8">
      <w:pPr>
        <w:pStyle w:val="a4"/>
        <w:spacing w:before="316" w:line="322" w:lineRule="exact"/>
        <w:ind w:left="284" w:hanging="142"/>
        <w:jc w:val="center"/>
        <w:rPr>
          <w:spacing w:val="-2"/>
        </w:rPr>
      </w:pPr>
    </w:p>
    <w:p w:rsidR="006E07D8" w:rsidRPr="006E07D8" w:rsidRDefault="006E07D8" w:rsidP="006E07D8">
      <w:pPr>
        <w:pStyle w:val="a4"/>
        <w:spacing w:before="316" w:line="322" w:lineRule="exact"/>
        <w:ind w:left="284" w:hanging="142"/>
        <w:jc w:val="center"/>
        <w:rPr>
          <w:spacing w:val="-2"/>
        </w:rPr>
      </w:pPr>
    </w:p>
    <w:p w:rsidR="006E07D8" w:rsidRPr="006E07D8" w:rsidRDefault="006E07D8" w:rsidP="006E07D8">
      <w:pPr>
        <w:pStyle w:val="a4"/>
        <w:spacing w:line="322" w:lineRule="exact"/>
        <w:jc w:val="center"/>
        <w:rPr>
          <w:spacing w:val="-2"/>
          <w:sz w:val="32"/>
          <w:szCs w:val="32"/>
        </w:rPr>
      </w:pPr>
      <w:r w:rsidRPr="006E07D8">
        <w:rPr>
          <w:spacing w:val="-2"/>
          <w:sz w:val="32"/>
          <w:szCs w:val="32"/>
        </w:rPr>
        <w:t>ОТЧЁТ</w:t>
      </w:r>
    </w:p>
    <w:p w:rsidR="006E07D8" w:rsidRPr="006E07D8" w:rsidRDefault="006E07D8" w:rsidP="006E07D8">
      <w:pPr>
        <w:pStyle w:val="a4"/>
        <w:spacing w:line="322" w:lineRule="exact"/>
        <w:jc w:val="center"/>
        <w:rPr>
          <w:sz w:val="32"/>
          <w:szCs w:val="32"/>
        </w:rPr>
      </w:pPr>
    </w:p>
    <w:p w:rsidR="006E07D8" w:rsidRPr="006E07D8" w:rsidRDefault="006E07D8" w:rsidP="006E07D8">
      <w:pPr>
        <w:pStyle w:val="a4"/>
        <w:jc w:val="center"/>
        <w:rPr>
          <w:spacing w:val="-2"/>
          <w:sz w:val="32"/>
          <w:szCs w:val="32"/>
        </w:rPr>
      </w:pPr>
      <w:r w:rsidRPr="006E07D8">
        <w:rPr>
          <w:sz w:val="32"/>
          <w:szCs w:val="32"/>
        </w:rPr>
        <w:t>по</w:t>
      </w:r>
      <w:r w:rsidRPr="006E07D8">
        <w:rPr>
          <w:spacing w:val="-9"/>
          <w:sz w:val="32"/>
          <w:szCs w:val="32"/>
        </w:rPr>
        <w:t xml:space="preserve"> </w:t>
      </w:r>
      <w:r>
        <w:rPr>
          <w:spacing w:val="-9"/>
          <w:sz w:val="32"/>
          <w:szCs w:val="32"/>
        </w:rPr>
        <w:t>МДК 01.01</w:t>
      </w:r>
    </w:p>
    <w:p w:rsidR="006E07D8" w:rsidRPr="006E07D8" w:rsidRDefault="006E07D8" w:rsidP="006E07D8">
      <w:pPr>
        <w:pStyle w:val="a6"/>
        <w:tabs>
          <w:tab w:val="left" w:pos="1555"/>
          <w:tab w:val="left" w:pos="7388"/>
        </w:tabs>
        <w:ind w:left="0"/>
      </w:pPr>
    </w:p>
    <w:p w:rsidR="006E07D8" w:rsidRPr="006E07D8" w:rsidRDefault="006E07D8" w:rsidP="006E07D8">
      <w:pPr>
        <w:tabs>
          <w:tab w:val="left" w:pos="9953"/>
        </w:tabs>
        <w:spacing w:before="1" w:after="0" w:line="320" w:lineRule="exact"/>
        <w:ind w:left="284" w:hanging="142"/>
        <w:jc w:val="center"/>
        <w:rPr>
          <w:rFonts w:ascii="Times New Roman" w:hAnsi="Times New Roman" w:cs="Times New Roman"/>
          <w:b/>
          <w:sz w:val="36"/>
          <w:u w:val="single"/>
        </w:rPr>
      </w:pPr>
      <w:r w:rsidRPr="006E07D8">
        <w:rPr>
          <w:rFonts w:ascii="Times New Roman" w:hAnsi="Times New Roman" w:cs="Times New Roman"/>
          <w:b/>
          <w:spacing w:val="-10"/>
          <w:sz w:val="36"/>
          <w:u w:val="single"/>
        </w:rPr>
        <w:t>«</w:t>
      </w:r>
      <w:r>
        <w:rPr>
          <w:rFonts w:ascii="Times New Roman" w:hAnsi="Times New Roman" w:cs="Times New Roman"/>
          <w:sz w:val="36"/>
          <w:u w:val="single"/>
        </w:rPr>
        <w:t>Разработка программных модулей</w:t>
      </w:r>
      <w:r w:rsidRPr="006E07D8">
        <w:rPr>
          <w:rFonts w:ascii="Times New Roman" w:hAnsi="Times New Roman" w:cs="Times New Roman"/>
          <w:b/>
          <w:spacing w:val="-10"/>
          <w:sz w:val="36"/>
          <w:u w:val="single"/>
        </w:rPr>
        <w:t>»</w:t>
      </w:r>
    </w:p>
    <w:p w:rsidR="006E07D8" w:rsidRPr="006E07D8" w:rsidRDefault="006E07D8" w:rsidP="006E07D8">
      <w:pPr>
        <w:spacing w:after="0" w:line="251" w:lineRule="exact"/>
        <w:ind w:left="284" w:hanging="142"/>
        <w:jc w:val="center"/>
        <w:rPr>
          <w:rFonts w:ascii="Times New Roman" w:hAnsi="Times New Roman" w:cs="Times New Roman"/>
          <w:sz w:val="20"/>
        </w:rPr>
      </w:pPr>
      <w:r w:rsidRPr="006E07D8">
        <w:rPr>
          <w:rFonts w:ascii="Times New Roman" w:hAnsi="Times New Roman" w:cs="Times New Roman"/>
          <w:sz w:val="20"/>
        </w:rPr>
        <w:t>наименование</w:t>
      </w:r>
      <w:r w:rsidRPr="006E07D8">
        <w:rPr>
          <w:rFonts w:ascii="Times New Roman" w:hAnsi="Times New Roman" w:cs="Times New Roman"/>
          <w:spacing w:val="-10"/>
          <w:sz w:val="20"/>
        </w:rPr>
        <w:t xml:space="preserve"> </w:t>
      </w:r>
      <w:r w:rsidRPr="006E07D8">
        <w:rPr>
          <w:rFonts w:ascii="Times New Roman" w:hAnsi="Times New Roman" w:cs="Times New Roman"/>
          <w:sz w:val="20"/>
        </w:rPr>
        <w:t>профессионального</w:t>
      </w:r>
      <w:r w:rsidRPr="006E07D8">
        <w:rPr>
          <w:rFonts w:ascii="Times New Roman" w:hAnsi="Times New Roman" w:cs="Times New Roman"/>
          <w:spacing w:val="-10"/>
          <w:sz w:val="20"/>
        </w:rPr>
        <w:t xml:space="preserve"> </w:t>
      </w:r>
      <w:r w:rsidRPr="006E07D8">
        <w:rPr>
          <w:rFonts w:ascii="Times New Roman" w:hAnsi="Times New Roman" w:cs="Times New Roman"/>
          <w:spacing w:val="-2"/>
          <w:sz w:val="20"/>
        </w:rPr>
        <w:t>модуля</w:t>
      </w:r>
    </w:p>
    <w:p w:rsidR="006E07D8" w:rsidRPr="006E07D8" w:rsidRDefault="006E07D8" w:rsidP="006E07D8">
      <w:pPr>
        <w:tabs>
          <w:tab w:val="left" w:pos="4331"/>
          <w:tab w:val="left" w:pos="9794"/>
        </w:tabs>
        <w:ind w:left="419"/>
        <w:rPr>
          <w:rFonts w:ascii="Times New Roman" w:hAnsi="Times New Roman" w:cs="Times New Roman"/>
        </w:rPr>
      </w:pPr>
    </w:p>
    <w:p w:rsidR="006E07D8" w:rsidRPr="006E07D8" w:rsidRDefault="006E07D8" w:rsidP="006E07D8">
      <w:pPr>
        <w:tabs>
          <w:tab w:val="left" w:pos="709"/>
          <w:tab w:val="left" w:pos="1134"/>
        </w:tabs>
        <w:spacing w:after="0"/>
        <w:rPr>
          <w:rFonts w:ascii="Times New Roman" w:hAnsi="Times New Roman" w:cs="Times New Roman"/>
          <w:spacing w:val="-10"/>
          <w:u w:val="single"/>
        </w:rPr>
      </w:pPr>
      <w:r w:rsidRPr="006E07D8">
        <w:rPr>
          <w:rFonts w:ascii="Times New Roman" w:hAnsi="Times New Roman" w:cs="Times New Roman"/>
        </w:rPr>
        <w:t>Специальность 09.02.07</w:t>
      </w:r>
      <w:r w:rsidRPr="006E07D8">
        <w:rPr>
          <w:rFonts w:ascii="Times New Roman" w:hAnsi="Times New Roman" w:cs="Times New Roman"/>
          <w:u w:val="single"/>
        </w:rPr>
        <w:t xml:space="preserve"> </w:t>
      </w:r>
      <w:r w:rsidRPr="006E07D8">
        <w:rPr>
          <w:rFonts w:ascii="Times New Roman" w:hAnsi="Times New Roman" w:cs="Times New Roman"/>
          <w:spacing w:val="-10"/>
          <w:u w:val="single"/>
        </w:rPr>
        <w:t>«</w:t>
      </w:r>
      <w:r w:rsidRPr="006E07D8">
        <w:rPr>
          <w:rFonts w:ascii="Times New Roman" w:hAnsi="Times New Roman" w:cs="Times New Roman"/>
          <w:u w:val="single"/>
        </w:rPr>
        <w:t>Информационные системы и программирование</w:t>
      </w:r>
      <w:r w:rsidRPr="006E07D8">
        <w:rPr>
          <w:rFonts w:ascii="Times New Roman" w:hAnsi="Times New Roman" w:cs="Times New Roman"/>
          <w:spacing w:val="-10"/>
          <w:u w:val="single"/>
        </w:rPr>
        <w:t>»</w:t>
      </w:r>
      <w:r w:rsidRPr="006E07D8">
        <w:rPr>
          <w:rFonts w:ascii="Times New Roman" w:hAnsi="Times New Roman" w:cs="Times New Roman"/>
          <w:spacing w:val="-10"/>
          <w:u w:val="single"/>
        </w:rPr>
        <w:tab/>
      </w:r>
    </w:p>
    <w:p w:rsidR="006E07D8" w:rsidRPr="006E07D8" w:rsidRDefault="006E07D8" w:rsidP="006E07D8">
      <w:pPr>
        <w:tabs>
          <w:tab w:val="left" w:pos="709"/>
          <w:tab w:val="left" w:pos="1134"/>
        </w:tabs>
        <w:spacing w:after="0"/>
        <w:rPr>
          <w:rFonts w:ascii="Times New Roman" w:hAnsi="Times New Roman" w:cs="Times New Roman"/>
          <w:u w:val="single"/>
        </w:rPr>
      </w:pPr>
      <w:r w:rsidRPr="006E07D8">
        <w:rPr>
          <w:rFonts w:ascii="Times New Roman" w:hAnsi="Times New Roman" w:cs="Times New Roman"/>
          <w:spacing w:val="-5"/>
          <w:sz w:val="20"/>
        </w:rPr>
        <w:t xml:space="preserve">                                                      Код</w:t>
      </w:r>
      <w:r w:rsidRPr="006E07D8">
        <w:rPr>
          <w:rFonts w:ascii="Times New Roman" w:hAnsi="Times New Roman" w:cs="Times New Roman"/>
          <w:sz w:val="20"/>
        </w:rPr>
        <w:t xml:space="preserve">                                 </w:t>
      </w:r>
      <w:r w:rsidRPr="006E07D8">
        <w:rPr>
          <w:rFonts w:ascii="Times New Roman" w:hAnsi="Times New Roman" w:cs="Times New Roman"/>
          <w:spacing w:val="-2"/>
          <w:sz w:val="20"/>
        </w:rPr>
        <w:t>наименование</w:t>
      </w:r>
      <w:r w:rsidRPr="006E07D8">
        <w:rPr>
          <w:rFonts w:ascii="Times New Roman" w:hAnsi="Times New Roman" w:cs="Times New Roman"/>
          <w:spacing w:val="10"/>
          <w:sz w:val="20"/>
        </w:rPr>
        <w:t xml:space="preserve"> </w:t>
      </w:r>
      <w:r w:rsidRPr="006E07D8">
        <w:rPr>
          <w:rFonts w:ascii="Times New Roman" w:hAnsi="Times New Roman" w:cs="Times New Roman"/>
          <w:spacing w:val="-2"/>
          <w:sz w:val="20"/>
        </w:rPr>
        <w:t>специальности</w:t>
      </w:r>
    </w:p>
    <w:p w:rsidR="006E07D8" w:rsidRPr="006E07D8" w:rsidRDefault="006E07D8" w:rsidP="006E07D8">
      <w:pPr>
        <w:spacing w:before="67"/>
        <w:jc w:val="center"/>
        <w:rPr>
          <w:rFonts w:ascii="Times New Roman" w:hAnsi="Times New Roman" w:cs="Times New Roman"/>
        </w:rPr>
      </w:pPr>
    </w:p>
    <w:p w:rsidR="006E07D8" w:rsidRPr="006E07D8" w:rsidRDefault="006E07D8" w:rsidP="006E07D8">
      <w:pPr>
        <w:tabs>
          <w:tab w:val="left" w:pos="8783"/>
        </w:tabs>
        <w:ind w:left="140"/>
        <w:rPr>
          <w:rFonts w:ascii="Times New Roman" w:hAnsi="Times New Roman" w:cs="Times New Roman"/>
        </w:rPr>
      </w:pPr>
      <w:r w:rsidRPr="006E07D8">
        <w:rPr>
          <w:rFonts w:ascii="Times New Roman" w:hAnsi="Times New Roman" w:cs="Times New Roman"/>
        </w:rPr>
        <w:t>Место</w:t>
      </w:r>
      <w:r w:rsidRPr="006E07D8">
        <w:rPr>
          <w:rFonts w:ascii="Times New Roman" w:hAnsi="Times New Roman" w:cs="Times New Roman"/>
          <w:spacing w:val="-7"/>
        </w:rPr>
        <w:t xml:space="preserve"> </w:t>
      </w:r>
      <w:r w:rsidRPr="006E07D8">
        <w:rPr>
          <w:rFonts w:ascii="Times New Roman" w:hAnsi="Times New Roman" w:cs="Times New Roman"/>
        </w:rPr>
        <w:t>прохождения</w:t>
      </w:r>
      <w:r w:rsidRPr="006E07D8">
        <w:rPr>
          <w:rFonts w:ascii="Times New Roman" w:hAnsi="Times New Roman" w:cs="Times New Roman"/>
          <w:spacing w:val="61"/>
        </w:rPr>
        <w:t xml:space="preserve"> </w:t>
      </w:r>
      <w:r w:rsidRPr="006E07D8">
        <w:rPr>
          <w:rFonts w:ascii="Times New Roman" w:hAnsi="Times New Roman" w:cs="Times New Roman"/>
          <w:spacing w:val="-2"/>
        </w:rPr>
        <w:t>практики</w:t>
      </w:r>
      <w:r w:rsidRPr="006E07D8">
        <w:rPr>
          <w:rFonts w:ascii="Times New Roman" w:hAnsi="Times New Roman" w:cs="Times New Roman"/>
          <w:u w:val="single"/>
        </w:rPr>
        <w:tab/>
      </w:r>
    </w:p>
    <w:p w:rsidR="006E07D8" w:rsidRPr="006E07D8" w:rsidRDefault="006E07D8" w:rsidP="006E07D8">
      <w:pPr>
        <w:spacing w:before="2"/>
        <w:rPr>
          <w:rFonts w:ascii="Times New Roman" w:hAnsi="Times New Roman" w:cs="Times New Roman"/>
        </w:rPr>
      </w:pPr>
    </w:p>
    <w:p w:rsidR="006E07D8" w:rsidRPr="006E07D8" w:rsidRDefault="006E07D8" w:rsidP="006E07D8">
      <w:pPr>
        <w:tabs>
          <w:tab w:val="left" w:pos="2495"/>
          <w:tab w:val="left" w:pos="3670"/>
          <w:tab w:val="left" w:pos="5069"/>
          <w:tab w:val="left" w:pos="5630"/>
          <w:tab w:val="left" w:pos="7083"/>
          <w:tab w:val="left" w:pos="7923"/>
          <w:tab w:val="left" w:pos="8623"/>
        </w:tabs>
        <w:ind w:left="140"/>
        <w:rPr>
          <w:rFonts w:ascii="Times New Roman" w:hAnsi="Times New Roman" w:cs="Times New Roman"/>
        </w:rPr>
      </w:pPr>
      <w:r w:rsidRPr="006E07D8">
        <w:rPr>
          <w:rFonts w:ascii="Times New Roman" w:hAnsi="Times New Roman" w:cs="Times New Roman"/>
        </w:rPr>
        <w:t>Период</w:t>
      </w:r>
      <w:r w:rsidRPr="006E07D8">
        <w:rPr>
          <w:rFonts w:ascii="Times New Roman" w:hAnsi="Times New Roman" w:cs="Times New Roman"/>
          <w:spacing w:val="-5"/>
        </w:rPr>
        <w:t xml:space="preserve"> </w:t>
      </w:r>
      <w:r w:rsidRPr="006E07D8">
        <w:rPr>
          <w:rFonts w:ascii="Times New Roman" w:hAnsi="Times New Roman" w:cs="Times New Roman"/>
          <w:spacing w:val="-2"/>
        </w:rPr>
        <w:t>практики</w:t>
      </w:r>
      <w:r w:rsidRPr="006E07D8">
        <w:rPr>
          <w:rFonts w:ascii="Times New Roman" w:hAnsi="Times New Roman" w:cs="Times New Roman"/>
        </w:rPr>
        <w:tab/>
        <w:t xml:space="preserve">с </w:t>
      </w:r>
      <w:r w:rsidRPr="006E07D8">
        <w:rPr>
          <w:rFonts w:ascii="Times New Roman" w:hAnsi="Times New Roman" w:cs="Times New Roman"/>
          <w:spacing w:val="-10"/>
        </w:rPr>
        <w:t>«</w:t>
      </w:r>
      <w:r w:rsidRPr="006E07D8">
        <w:rPr>
          <w:rFonts w:ascii="Times New Roman" w:hAnsi="Times New Roman" w:cs="Times New Roman"/>
          <w:u w:val="single"/>
        </w:rPr>
        <w:tab/>
      </w:r>
      <w:r w:rsidRPr="006E07D8">
        <w:rPr>
          <w:rFonts w:ascii="Times New Roman" w:hAnsi="Times New Roman" w:cs="Times New Roman"/>
          <w:spacing w:val="-10"/>
        </w:rPr>
        <w:t>»</w:t>
      </w:r>
      <w:r w:rsidRPr="006E07D8">
        <w:rPr>
          <w:rFonts w:ascii="Times New Roman" w:hAnsi="Times New Roman" w:cs="Times New Roman"/>
          <w:u w:val="single"/>
        </w:rPr>
        <w:tab/>
      </w:r>
      <w:r w:rsidRPr="006E07D8">
        <w:rPr>
          <w:rFonts w:ascii="Times New Roman" w:hAnsi="Times New Roman" w:cs="Times New Roman"/>
          <w:spacing w:val="-5"/>
        </w:rPr>
        <w:t>20</w:t>
      </w:r>
      <w:r w:rsidRPr="006E07D8">
        <w:rPr>
          <w:rFonts w:ascii="Times New Roman" w:hAnsi="Times New Roman" w:cs="Times New Roman"/>
          <w:u w:val="single"/>
        </w:rPr>
        <w:tab/>
      </w:r>
      <w:r w:rsidRPr="006E07D8">
        <w:rPr>
          <w:rFonts w:ascii="Times New Roman" w:hAnsi="Times New Roman" w:cs="Times New Roman"/>
        </w:rPr>
        <w:t>г.</w:t>
      </w:r>
      <w:r w:rsidRPr="006E07D8">
        <w:rPr>
          <w:rFonts w:ascii="Times New Roman" w:hAnsi="Times New Roman" w:cs="Times New Roman"/>
          <w:spacing w:val="-4"/>
        </w:rPr>
        <w:t xml:space="preserve"> </w:t>
      </w:r>
      <w:r w:rsidRPr="006E07D8">
        <w:rPr>
          <w:rFonts w:ascii="Times New Roman" w:hAnsi="Times New Roman" w:cs="Times New Roman"/>
        </w:rPr>
        <w:t>по</w:t>
      </w:r>
      <w:r w:rsidRPr="006E07D8">
        <w:rPr>
          <w:rFonts w:ascii="Times New Roman" w:hAnsi="Times New Roman" w:cs="Times New Roman"/>
          <w:spacing w:val="1"/>
        </w:rPr>
        <w:t xml:space="preserve"> </w:t>
      </w:r>
      <w:r w:rsidRPr="006E07D8">
        <w:rPr>
          <w:rFonts w:ascii="Times New Roman" w:hAnsi="Times New Roman" w:cs="Times New Roman"/>
          <w:spacing w:val="-10"/>
        </w:rPr>
        <w:t>«</w:t>
      </w:r>
      <w:r w:rsidRPr="006E07D8">
        <w:rPr>
          <w:rFonts w:ascii="Times New Roman" w:hAnsi="Times New Roman" w:cs="Times New Roman"/>
          <w:u w:val="single"/>
        </w:rPr>
        <w:tab/>
      </w:r>
      <w:r w:rsidRPr="006E07D8">
        <w:rPr>
          <w:rFonts w:ascii="Times New Roman" w:hAnsi="Times New Roman" w:cs="Times New Roman"/>
          <w:spacing w:val="-10"/>
        </w:rPr>
        <w:t>»</w:t>
      </w:r>
      <w:r w:rsidRPr="006E07D8">
        <w:rPr>
          <w:rFonts w:ascii="Times New Roman" w:hAnsi="Times New Roman" w:cs="Times New Roman"/>
          <w:u w:val="single"/>
        </w:rPr>
        <w:tab/>
      </w:r>
      <w:r w:rsidRPr="006E07D8">
        <w:rPr>
          <w:rFonts w:ascii="Times New Roman" w:hAnsi="Times New Roman" w:cs="Times New Roman"/>
          <w:spacing w:val="-5"/>
        </w:rPr>
        <w:t>20</w:t>
      </w:r>
      <w:r w:rsidRPr="006E07D8">
        <w:rPr>
          <w:rFonts w:ascii="Times New Roman" w:hAnsi="Times New Roman" w:cs="Times New Roman"/>
          <w:u w:val="single"/>
        </w:rPr>
        <w:tab/>
      </w:r>
      <w:r w:rsidRPr="006E07D8">
        <w:rPr>
          <w:rFonts w:ascii="Times New Roman" w:hAnsi="Times New Roman" w:cs="Times New Roman"/>
          <w:spacing w:val="-5"/>
        </w:rPr>
        <w:t>г.</w:t>
      </w:r>
    </w:p>
    <w:p w:rsidR="006E07D8" w:rsidRPr="006E07D8" w:rsidRDefault="006E07D8" w:rsidP="006E07D8">
      <w:pPr>
        <w:rPr>
          <w:rFonts w:ascii="Times New Roman" w:hAnsi="Times New Roman" w:cs="Times New Roman"/>
        </w:rPr>
      </w:pPr>
    </w:p>
    <w:p w:rsidR="006E07D8" w:rsidRPr="006E07D8" w:rsidRDefault="006E07D8" w:rsidP="006E07D8">
      <w:pPr>
        <w:rPr>
          <w:rFonts w:ascii="Times New Roman" w:hAnsi="Times New Roman" w:cs="Times New Roman"/>
        </w:rPr>
      </w:pPr>
    </w:p>
    <w:p w:rsidR="006E07D8" w:rsidRPr="006E07D8" w:rsidRDefault="006E07D8" w:rsidP="006E07D8">
      <w:pPr>
        <w:rPr>
          <w:rFonts w:ascii="Times New Roman" w:hAnsi="Times New Roman" w:cs="Times New Roman"/>
        </w:rPr>
      </w:pPr>
      <w:r w:rsidRPr="006E07D8">
        <w:rPr>
          <w:rFonts w:ascii="Times New Roman" w:hAnsi="Times New Roman" w:cs="Times New Roman"/>
        </w:rPr>
        <w:t>Выполнил</w:t>
      </w:r>
      <w:r w:rsidRPr="006E07D8">
        <w:rPr>
          <w:rFonts w:ascii="Times New Roman" w:hAnsi="Times New Roman" w:cs="Times New Roman"/>
          <w:spacing w:val="-8"/>
        </w:rPr>
        <w:t xml:space="preserve"> </w:t>
      </w:r>
      <w:r w:rsidRPr="006E07D8">
        <w:rPr>
          <w:rFonts w:ascii="Times New Roman" w:hAnsi="Times New Roman" w:cs="Times New Roman"/>
          <w:spacing w:val="-2"/>
        </w:rPr>
        <w:t>студент(ка)</w:t>
      </w:r>
    </w:p>
    <w:p w:rsidR="006E07D8" w:rsidRPr="006E07D8" w:rsidRDefault="006E07D8" w:rsidP="006E07D8">
      <w:pPr>
        <w:spacing w:before="38"/>
        <w:rPr>
          <w:rFonts w:ascii="Times New Roman" w:hAnsi="Times New Roman" w:cs="Times New Roman"/>
          <w:sz w:val="20"/>
        </w:rPr>
      </w:pPr>
      <w:r w:rsidRPr="006E07D8">
        <w:rPr>
          <w:rFonts w:ascii="Times New Roman" w:hAnsi="Times New Roman" w:cs="Times New Roman"/>
          <w:noProof/>
          <w:sz w:val="20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50EDB92" wp14:editId="260A30C7">
                <wp:simplePos x="0" y="0"/>
                <wp:positionH relativeFrom="margin">
                  <wp:posOffset>-3810</wp:posOffset>
                </wp:positionH>
                <wp:positionV relativeFrom="paragraph">
                  <wp:posOffset>177165</wp:posOffset>
                </wp:positionV>
                <wp:extent cx="3267075" cy="0"/>
                <wp:effectExtent l="0" t="0" r="28575" b="19050"/>
                <wp:wrapNone/>
                <wp:docPr id="68" name="Прямая соединительная линия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670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1F70C0" id="Прямая соединительная линия 68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3pt,13.95pt" to="256.95pt,1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Mm8S/QEAACcEAAAOAAAAZHJzL2Uyb0RvYy54bWysU82O0zAQviPxDpbvNGkRXRQ13cOulguC&#10;ip8H8Dp2Y8l/sk2T3oAzUh+BV+AA0koLPEPyRoydNF0BEgJxcWY8830z83myOm+VRDvmvDC6xPNZ&#10;jhHT1FRCb0v8+tXVg8cY+UB0RaTRrMR75vH5+v69VWMLtjC1kRVzCEi0Lxpb4joEW2SZpzVTxM+M&#10;ZRqC3DhFArhum1WONMCuZLbI82XWGFdZZyjzHm4vhyBeJ37OGQ3POfcsIFli6C2k06XzOp7ZekWK&#10;rSO2FnRsg/xDF4oIDUUnqksSCHrjxC9USlBnvOFhRo3KDOeCsjQDTDPPf5rmZU0sS7OAON5OMvn/&#10;R0uf7TYOiarES3gpTRS8Ufexf9sfuq/dp/6A+nfd9+5L97m76b51N/17sG/7D2DHYHc7Xh8QwEHL&#10;xvoCKC/0xo2etxsXhWm5U/ELI6M26b+f9GdtQBQuHy6WZ/nZI4zoMZadgNb58IQZhaJRYil0lIYU&#10;ZPfUBygGqceUeC11PL2RoroSUiYnLhW7kA7tCKxDaOexZcDdyQIvIrM4yNB6ssJesoH1BeMgFzQ7&#10;T9XTop44CaVMhyOv1JAdYRw6mID5n4FjfoSytMR/A54QqbLRYQIroY37XfWTFHzIPyowzB0luDbV&#10;Pj1qkga2MSk3/jlx3e/6CX76v9c/AAAA//8DAFBLAwQUAAYACAAAACEAaJ0eF90AAAAHAQAADwAA&#10;AGRycy9kb3ducmV2LnhtbEyOQUvDQBCF74L/YRnBi7SbtjRqzKZIoBcPgo0Uj9vsNBvMzobstkn/&#10;vSMe6u3Ne483X76ZXCfOOITWk4LFPAGBVHvTUqPgs9rOnkCEqMnozhMquGCATXF7k+vM+JE+8LyL&#10;jeARCplWYGPsMylDbdHpMPc9EmdHPzgd+RwaaQY98rjr5DJJUul0S/zB6h5Li/X37uQUfDUPq+2+&#10;omos4/sxtdNl/7Yulbq/m15fQESc4rUMv/iMDgUzHfyJTBCdglnKRQXLx2cQHK8XKxaHP0MWufzP&#10;X/wAAAD//wMAUEsBAi0AFAAGAAgAAAAhALaDOJL+AAAA4QEAABMAAAAAAAAAAAAAAAAAAAAAAFtD&#10;b250ZW50X1R5cGVzXS54bWxQSwECLQAUAAYACAAAACEAOP0h/9YAAACUAQAACwAAAAAAAAAAAAAA&#10;AAAvAQAAX3JlbHMvLnJlbHNQSwECLQAUAAYACAAAACEAdDJvEv0BAAAnBAAADgAAAAAAAAAAAAAA&#10;AAAuAgAAZHJzL2Uyb0RvYy54bWxQSwECLQAUAAYACAAAACEAaJ0eF90AAAAHAQAADwAAAAAAAAAA&#10;AAAAAABXBAAAZHJzL2Rvd25yZXYueG1sUEsFBgAAAAAEAAQA8wAAAGEFAAAAAA==&#10;" strokecolor="black [3213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Times New Roman" w:hAnsi="Times New Roman" w:cs="Times New Roman"/>
          <w:sz w:val="20"/>
        </w:rPr>
        <w:t>Берёзкин Егор Витальевич, Кулешова Кира Александровна</w:t>
      </w:r>
    </w:p>
    <w:p w:rsidR="006E07D8" w:rsidRPr="006E07D8" w:rsidRDefault="006E07D8" w:rsidP="006E07D8">
      <w:pPr>
        <w:ind w:firstLine="426"/>
        <w:rPr>
          <w:rFonts w:ascii="Times New Roman" w:hAnsi="Times New Roman" w:cs="Times New Roman"/>
        </w:rPr>
      </w:pPr>
      <w:r w:rsidRPr="006E07D8">
        <w:rPr>
          <w:rFonts w:ascii="Times New Roman" w:hAnsi="Times New Roman" w:cs="Times New Roman"/>
        </w:rPr>
        <w:t xml:space="preserve"> (ФИО,</w:t>
      </w:r>
      <w:r w:rsidRPr="006E07D8">
        <w:rPr>
          <w:rFonts w:ascii="Times New Roman" w:hAnsi="Times New Roman" w:cs="Times New Roman"/>
          <w:spacing w:val="-7"/>
        </w:rPr>
        <w:t xml:space="preserve"> </w:t>
      </w:r>
      <w:r w:rsidRPr="006E07D8">
        <w:rPr>
          <w:rFonts w:ascii="Times New Roman" w:hAnsi="Times New Roman" w:cs="Times New Roman"/>
          <w:spacing w:val="-2"/>
        </w:rPr>
        <w:t>подпись)</w:t>
      </w:r>
    </w:p>
    <w:p w:rsidR="006E07D8" w:rsidRPr="006E07D8" w:rsidRDefault="006E07D8" w:rsidP="006E07D8">
      <w:pPr>
        <w:rPr>
          <w:rFonts w:ascii="Times New Roman" w:hAnsi="Times New Roman" w:cs="Times New Roman"/>
        </w:rPr>
      </w:pPr>
    </w:p>
    <w:p w:rsidR="006E07D8" w:rsidRPr="006E07D8" w:rsidRDefault="006E07D8" w:rsidP="006E07D8">
      <w:pPr>
        <w:rPr>
          <w:rFonts w:ascii="Times New Roman" w:hAnsi="Times New Roman" w:cs="Times New Roman"/>
        </w:rPr>
      </w:pPr>
      <w:r w:rsidRPr="006E07D8">
        <w:rPr>
          <w:rFonts w:ascii="Times New Roman" w:hAnsi="Times New Roman" w:cs="Times New Roman"/>
        </w:rPr>
        <w:t>Руководитель</w:t>
      </w:r>
      <w:r w:rsidRPr="006E07D8">
        <w:rPr>
          <w:rFonts w:ascii="Times New Roman" w:hAnsi="Times New Roman" w:cs="Times New Roman"/>
          <w:spacing w:val="-7"/>
        </w:rPr>
        <w:t xml:space="preserve"> </w:t>
      </w:r>
      <w:r w:rsidRPr="006E07D8">
        <w:rPr>
          <w:rFonts w:ascii="Times New Roman" w:hAnsi="Times New Roman" w:cs="Times New Roman"/>
        </w:rPr>
        <w:t>практики</w:t>
      </w:r>
      <w:r w:rsidRPr="006E07D8">
        <w:rPr>
          <w:rFonts w:ascii="Times New Roman" w:hAnsi="Times New Roman" w:cs="Times New Roman"/>
          <w:spacing w:val="-7"/>
        </w:rPr>
        <w:t xml:space="preserve"> </w:t>
      </w:r>
      <w:r w:rsidRPr="006E07D8">
        <w:rPr>
          <w:rFonts w:ascii="Times New Roman" w:hAnsi="Times New Roman" w:cs="Times New Roman"/>
        </w:rPr>
        <w:t>от</w:t>
      </w:r>
      <w:r w:rsidRPr="006E07D8">
        <w:rPr>
          <w:rFonts w:ascii="Times New Roman" w:hAnsi="Times New Roman" w:cs="Times New Roman"/>
          <w:spacing w:val="-4"/>
        </w:rPr>
        <w:t xml:space="preserve"> </w:t>
      </w:r>
      <w:r w:rsidRPr="006E07D8">
        <w:rPr>
          <w:rFonts w:ascii="Times New Roman" w:hAnsi="Times New Roman" w:cs="Times New Roman"/>
          <w:spacing w:val="-2"/>
        </w:rPr>
        <w:t>колледжа</w:t>
      </w:r>
    </w:p>
    <w:p w:rsidR="006E07D8" w:rsidRPr="006E07D8" w:rsidRDefault="006E07D8" w:rsidP="006E07D8">
      <w:pPr>
        <w:spacing w:before="38"/>
        <w:rPr>
          <w:rFonts w:ascii="Times New Roman" w:hAnsi="Times New Roman" w:cs="Times New Roman"/>
          <w:sz w:val="20"/>
        </w:rPr>
      </w:pPr>
      <w:r w:rsidRPr="006E07D8">
        <w:rPr>
          <w:rFonts w:ascii="Times New Roman" w:hAnsi="Times New Roman" w:cs="Times New Roman"/>
          <w:noProof/>
          <w:sz w:val="20"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25F17CE" wp14:editId="6520FD92">
                <wp:simplePos x="0" y="0"/>
                <wp:positionH relativeFrom="margin">
                  <wp:posOffset>-3810</wp:posOffset>
                </wp:positionH>
                <wp:positionV relativeFrom="paragraph">
                  <wp:posOffset>197485</wp:posOffset>
                </wp:positionV>
                <wp:extent cx="3267075" cy="0"/>
                <wp:effectExtent l="0" t="0" r="28575" b="19050"/>
                <wp:wrapNone/>
                <wp:docPr id="1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670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98A63DC" id="Прямая соединительная линия 1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3pt,15.55pt" to="256.95pt,1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TmCR+wEAACUEAAAOAAAAZHJzL2Uyb0RvYy54bWysU82O0zAQviPxDpbvNGkRuyhquoddLRcE&#10;FT8P4HXsxpL/ZJsmvQFnpD4Cr8ABpJUWeIbkjXbspOlqQUIgLs6MZ75vZj5PlmetkmjLnBdGl3g+&#10;yzFimppK6E2J3765fPQUIx+Irog0mpV4xzw+Wz18sGxswRamNrJiDgGJ9kVjS1yHYIss87RmiviZ&#10;sUxDkBunSADXbbLKkQbYlcwWeX6SNcZV1hnKvIfbiyGIV4mfc0bDS849C0iWGHoL6XTpvIpntlqS&#10;YuOIrQUd2yD/0IUiQkPRieqCBILeOfELlRLUGW94mFGjMsO5oCzNANPM83vTvK6JZWkWEMfbSSb/&#10;/2jpi+3aIVHB22GkiYIn6j737/t997370u9R/6H72X3rvnbX3Y/uuv8I9k3/CewY7G7G6z2aRyUb&#10;6wsgPNdrN3rerl2UpeVOxS8MjNqk/m5Sn7UBUbh8vDg5zU+fYEQPsewItM6HZ8woFI0SS6GjMKQg&#10;2+c+QDFIPaTEa6nj6Y0U1aWQMjlxpdi5dGhLYBlCm1oG3J0s8CIyi4MMrScr7CQbWF8xDmJBs/NU&#10;Pa3pkZNQynQ48EoN2RHGoYMJmP8ZOOZHKEsr/DfgCZEqGx0msBLauN9VP0rBh/yDAsPcUYIrU+3S&#10;oyZpYBeT4uN/E5f9rp/gx797dQsAAP//AwBQSwMEFAAGAAgAAAAhAKqsrEzcAAAABwEAAA8AAABk&#10;cnMvZG93bnJldi54bWxMjk9rwjAYxu8Dv0N4hV2Gpl2xbLWpjIKXHQazQ3aMzWtTbN6UJtr67Zfh&#10;QY/PH57nl28m07ELDq61JCBeRsCQaqtaagT8VNvFGzDnJSnZWUIBV3SwKWZPucyUHekbLzvfsDBC&#10;LpMCtPd9xrmrNRrplrZHCtnRDkb6IIeGq0GOYdx0/DWKUm5kS+FByx5LjfVpdzYCfpuXZLuvqBpL&#10;/3VM9XTdf65KIZ7n08camMfJ38vwjx/QoQhMB3sm5VgnYJGGooAkjoGFeBUn78AON4MXOX/kL/4A&#10;AAD//wMAUEsBAi0AFAAGAAgAAAAhALaDOJL+AAAA4QEAABMAAAAAAAAAAAAAAAAAAAAAAFtDb250&#10;ZW50X1R5cGVzXS54bWxQSwECLQAUAAYACAAAACEAOP0h/9YAAACUAQAACwAAAAAAAAAAAAAAAAAv&#10;AQAAX3JlbHMvLnJlbHNQSwECLQAUAAYACAAAACEAv05gkfsBAAAlBAAADgAAAAAAAAAAAAAAAAAu&#10;AgAAZHJzL2Uyb0RvYy54bWxQSwECLQAUAAYACAAAACEAqqysTNwAAAAHAQAADwAAAAAAAAAAAAAA&#10;AABVBAAAZHJzL2Rvd25yZXYueG1sUEsFBgAAAAAEAAQA8wAAAF4FAAAAAA==&#10;" strokecolor="black [3213]" strokeweight=".5pt">
                <v:stroke joinstyle="miter"/>
                <w10:wrap anchorx="margin"/>
              </v:line>
            </w:pict>
          </mc:Fallback>
        </mc:AlternateContent>
      </w:r>
      <w:r w:rsidRPr="006E07D8">
        <w:rPr>
          <w:rFonts w:ascii="Times New Roman" w:hAnsi="Times New Roman" w:cs="Times New Roman"/>
          <w:noProof/>
          <w:sz w:val="20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FE19BB" wp14:editId="022E1A2A">
                <wp:simplePos x="0" y="0"/>
                <wp:positionH relativeFrom="column">
                  <wp:posOffset>3618141</wp:posOffset>
                </wp:positionH>
                <wp:positionV relativeFrom="paragraph">
                  <wp:posOffset>198120</wp:posOffset>
                </wp:positionV>
                <wp:extent cx="2407534" cy="11575"/>
                <wp:effectExtent l="0" t="0" r="31115" b="26670"/>
                <wp:wrapNone/>
                <wp:docPr id="66" name="Прямая соединительная линия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07534" cy="115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700540" id="Прямая соединительная линия 6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4.9pt,15.6pt" to="474.45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kp0AgIAACsEAAAOAAAAZHJzL2Uyb0RvYy54bWysU82O0zAQviPxDpbvNEnZdlHUdA+7Wi4I&#10;Kn4ewOvYrSX/yTb9uQFnpD4Cr8CBlVZadp8heSPGTpquAAmBuDgznvm+mfk8mZ1tlURr5rwwusLF&#10;KMeIaWpqoZcVfvf28skzjHwguibSaFbhHfP4bP740WxjSzY2KyNr5hCQaF9ubIVXIdgyyzxdMUX8&#10;yFimIciNUySA65ZZ7cgG2JXMxnk+zTbG1dYZyryH24suiOeJn3NGwyvOPQtIVhh6C+l06byKZzaf&#10;kXLpiF0J2rdB/qELRYSGogPVBQkEvXfiFyolqDPe8DCiRmWGc0FZmgGmKfKfpnmzIpalWUAcbweZ&#10;/P+jpS/XC4dEXeHpFCNNFLxR86X90O6b783Xdo/aj819c918a26au+am/QT2bfsZ7BhsbvvrPQI4&#10;aLmxvgTKc71wveftwkVhttyp+IWR0Tbpvxv0Z9uAKFyOT/LTydMTjCjEimJyOomc2RFsnQ/PmVEo&#10;GhWWQkd5SEnWL3zoUg8p8VrqeHojRX0ppExOXCx2Lh1aE1iJsC36Eg+yoGBEZnGYrv1khZ1kHetr&#10;xkEyaLhI1dOyHjkJpUyHA6/UkB1hHDoYgPmfgX1+hLK0yH8DHhCpstFhACuhjftd9aMUvMs/KNDN&#10;HSW4MvUuPWySBjYyPU7/98SVf+gn+PEfn/8AAAD//wMAUEsDBBQABgAIAAAAIQC1Z+il4QAAAAkB&#10;AAAPAAAAZHJzL2Rvd25yZXYueG1sTI9BS8NAEIXvgv9hGcGL2E0bG5qYTZFALx4EGyket9lpEszO&#10;huy2Sf+948ke583jve/l29n24oKj7xwpWC4iEEi1Mx01Cr6q3fMGhA+ajO4doYIretgW93e5zoyb&#10;6BMv+9AIDiGfaQVtCEMmpa9btNov3IDEv5MbrQ58jo00o5443PZyFUWJtLojbmj1gGWL9c/+bBV8&#10;N0/x7lBRNZXh45S08/Xwvi6VenyY315BBJzDvxn+8BkdCmY6ujMZL3oF6yRl9KAgXq5AsCF92aQg&#10;jizEEcgil7cLil8AAAD//wMAUEsBAi0AFAAGAAgAAAAhALaDOJL+AAAA4QEAABMAAAAAAAAAAAAA&#10;AAAAAAAAAFtDb250ZW50X1R5cGVzXS54bWxQSwECLQAUAAYACAAAACEAOP0h/9YAAACUAQAACwAA&#10;AAAAAAAAAAAAAAAvAQAAX3JlbHMvLnJlbHNQSwECLQAUAAYACAAAACEAH7ZKdAICAAArBAAADgAA&#10;AAAAAAAAAAAAAAAuAgAAZHJzL2Uyb0RvYy54bWxQSwECLQAUAAYACAAAACEAtWfopeEAAAAJAQAA&#10;DwAAAAAAAAAAAAAAAABcBAAAZHJzL2Rvd25yZXYueG1sUEsFBgAAAAAEAAQA8wAAAGoFAAAAAA==&#10;" strokecolor="black [3213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sz w:val="20"/>
        </w:rPr>
        <w:t>Бойков Александр Михайлович</w:t>
      </w:r>
    </w:p>
    <w:p w:rsidR="006E07D8" w:rsidRPr="006E07D8" w:rsidRDefault="006E07D8" w:rsidP="006E07D8">
      <w:pPr>
        <w:tabs>
          <w:tab w:val="left" w:pos="1372"/>
        </w:tabs>
        <w:ind w:right="-1"/>
        <w:jc w:val="center"/>
        <w:rPr>
          <w:rFonts w:ascii="Times New Roman" w:hAnsi="Times New Roman" w:cs="Times New Roman"/>
        </w:rPr>
      </w:pPr>
      <w:r w:rsidRPr="006E07D8">
        <w:rPr>
          <w:rFonts w:ascii="Times New Roman" w:hAnsi="Times New Roman" w:cs="Times New Roman"/>
        </w:rPr>
        <w:t>(ФИО,</w:t>
      </w:r>
      <w:r w:rsidRPr="006E07D8">
        <w:rPr>
          <w:rFonts w:ascii="Times New Roman" w:hAnsi="Times New Roman" w:cs="Times New Roman"/>
          <w:spacing w:val="-7"/>
        </w:rPr>
        <w:t xml:space="preserve"> </w:t>
      </w:r>
      <w:proofErr w:type="gramStart"/>
      <w:r w:rsidRPr="006E07D8">
        <w:rPr>
          <w:rFonts w:ascii="Times New Roman" w:hAnsi="Times New Roman" w:cs="Times New Roman"/>
          <w:spacing w:val="-2"/>
        </w:rPr>
        <w:t xml:space="preserve">подпись)  </w:t>
      </w:r>
      <w:r w:rsidRPr="006E07D8">
        <w:rPr>
          <w:rFonts w:ascii="Times New Roman" w:hAnsi="Times New Roman" w:cs="Times New Roman"/>
          <w:spacing w:val="-2"/>
        </w:rPr>
        <w:t xml:space="preserve"> </w:t>
      </w:r>
      <w:proofErr w:type="gramEnd"/>
      <w:r w:rsidRPr="006E07D8">
        <w:rPr>
          <w:rFonts w:ascii="Times New Roman" w:hAnsi="Times New Roman" w:cs="Times New Roman"/>
          <w:spacing w:val="-2"/>
        </w:rPr>
        <w:t xml:space="preserve">                                                                             Оценка</w:t>
      </w:r>
    </w:p>
    <w:p w:rsidR="006E07D8" w:rsidRPr="006E07D8" w:rsidRDefault="006E07D8" w:rsidP="006E07D8">
      <w:pPr>
        <w:spacing w:line="20" w:lineRule="exact"/>
        <w:ind w:left="5071"/>
        <w:rPr>
          <w:rFonts w:ascii="Times New Roman" w:hAnsi="Times New Roman" w:cs="Times New Roman"/>
          <w:sz w:val="2"/>
        </w:rPr>
      </w:pPr>
    </w:p>
    <w:p w:rsidR="006E07D8" w:rsidRPr="006E07D8" w:rsidRDefault="006E07D8" w:rsidP="006E07D8">
      <w:pPr>
        <w:ind w:left="1481"/>
        <w:jc w:val="center"/>
        <w:rPr>
          <w:rFonts w:ascii="Times New Roman" w:hAnsi="Times New Roman" w:cs="Times New Roman"/>
          <w:spacing w:val="-2"/>
        </w:rPr>
      </w:pPr>
    </w:p>
    <w:p w:rsidR="006E07D8" w:rsidRPr="006E07D8" w:rsidRDefault="006E07D8" w:rsidP="006E07D8">
      <w:pPr>
        <w:rPr>
          <w:rFonts w:ascii="Times New Roman" w:hAnsi="Times New Roman" w:cs="Times New Roman"/>
          <w:spacing w:val="-2"/>
        </w:rPr>
      </w:pPr>
    </w:p>
    <w:p w:rsidR="006E07D8" w:rsidRPr="006E07D8" w:rsidRDefault="006E07D8" w:rsidP="006E07D8">
      <w:pPr>
        <w:ind w:left="1481" w:hanging="1765"/>
        <w:jc w:val="center"/>
        <w:rPr>
          <w:rFonts w:ascii="Times New Roman" w:hAnsi="Times New Roman" w:cs="Times New Roman"/>
          <w:spacing w:val="-2"/>
        </w:rPr>
      </w:pPr>
    </w:p>
    <w:p w:rsidR="006E07D8" w:rsidRPr="006E07D8" w:rsidRDefault="006E07D8" w:rsidP="006E07D8">
      <w:pPr>
        <w:ind w:left="1481" w:hanging="1765"/>
        <w:jc w:val="center"/>
        <w:rPr>
          <w:rFonts w:ascii="Times New Roman" w:hAnsi="Times New Roman" w:cs="Times New Roman"/>
        </w:rPr>
      </w:pPr>
      <w:r w:rsidRPr="006E07D8">
        <w:rPr>
          <w:rFonts w:ascii="Times New Roman" w:hAnsi="Times New Roman" w:cs="Times New Roman"/>
          <w:spacing w:val="-2"/>
        </w:rPr>
        <w:t>2025</w:t>
      </w:r>
    </w:p>
    <w:p w:rsidR="006B5B0D" w:rsidRPr="006E07D8" w:rsidRDefault="006B5B0D" w:rsidP="006B5B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B5B0D" w:rsidRDefault="006B5B0D" w:rsidP="006B5B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B5B0D" w:rsidRDefault="006B5B0D" w:rsidP="006B5B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B5B0D" w:rsidRDefault="001D3537" w:rsidP="006B5B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Содержание</w:t>
      </w:r>
    </w:p>
    <w:tbl>
      <w:tblPr>
        <w:tblStyle w:val="ad"/>
        <w:tblW w:w="9354" w:type="dxa"/>
        <w:tblLook w:val="04A0" w:firstRow="1" w:lastRow="0" w:firstColumn="1" w:lastColumn="0" w:noHBand="0" w:noVBand="1"/>
      </w:tblPr>
      <w:tblGrid>
        <w:gridCol w:w="8715"/>
        <w:gridCol w:w="639"/>
      </w:tblGrid>
      <w:tr w:rsidR="001D3537" w:rsidTr="001D3537">
        <w:tc>
          <w:tcPr>
            <w:tcW w:w="8715" w:type="dxa"/>
          </w:tcPr>
          <w:p w:rsidR="001D3537" w:rsidRPr="00A413F5" w:rsidRDefault="001D3537" w:rsidP="009F1CA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13F5">
              <w:rPr>
                <w:rFonts w:ascii="Times New Roman" w:hAnsi="Times New Roman" w:cs="Times New Roman"/>
                <w:sz w:val="28"/>
                <w:szCs w:val="28"/>
              </w:rPr>
              <w:t>Введение</w:t>
            </w:r>
          </w:p>
        </w:tc>
        <w:tc>
          <w:tcPr>
            <w:tcW w:w="639" w:type="dxa"/>
          </w:tcPr>
          <w:p w:rsidR="001D3537" w:rsidRPr="00A413F5" w:rsidRDefault="001D3537" w:rsidP="009F1CA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413F5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1D3537" w:rsidTr="001D3537">
        <w:tc>
          <w:tcPr>
            <w:tcW w:w="8715" w:type="dxa"/>
          </w:tcPr>
          <w:p w:rsidR="001D3537" w:rsidRPr="00A413F5" w:rsidRDefault="001D3537" w:rsidP="009F1CAA">
            <w:pPr>
              <w:pStyle w:val="ac"/>
              <w:numPr>
                <w:ilvl w:val="0"/>
                <w:numId w:val="1"/>
              </w:numPr>
              <w:spacing w:line="360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 предметной области</w:t>
            </w:r>
          </w:p>
        </w:tc>
        <w:tc>
          <w:tcPr>
            <w:tcW w:w="639" w:type="dxa"/>
          </w:tcPr>
          <w:p w:rsidR="001D3537" w:rsidRPr="00A413F5" w:rsidRDefault="001D3537" w:rsidP="009F1CA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D3537" w:rsidTr="001D3537">
        <w:tc>
          <w:tcPr>
            <w:tcW w:w="8715" w:type="dxa"/>
          </w:tcPr>
          <w:p w:rsidR="001D3537" w:rsidRPr="009E7EAB" w:rsidRDefault="009E7EAB" w:rsidP="009E7EAB">
            <w:pPr>
              <w:pStyle w:val="ac"/>
              <w:numPr>
                <w:ilvl w:val="1"/>
                <w:numId w:val="1"/>
              </w:numPr>
              <w:spacing w:line="360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E7EAB">
              <w:rPr>
                <w:rFonts w:ascii="Times New Roman" w:hAnsi="Times New Roman" w:cs="Times New Roman"/>
                <w:sz w:val="28"/>
                <w:szCs w:val="28"/>
              </w:rPr>
              <w:t>Назначение и актуальность разрабатываемого программного средства</w:t>
            </w:r>
          </w:p>
        </w:tc>
        <w:tc>
          <w:tcPr>
            <w:tcW w:w="639" w:type="dxa"/>
          </w:tcPr>
          <w:p w:rsidR="001D3537" w:rsidRPr="00A413F5" w:rsidRDefault="001D3537" w:rsidP="009F1CA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D3537" w:rsidTr="001D3537">
        <w:tc>
          <w:tcPr>
            <w:tcW w:w="8715" w:type="dxa"/>
          </w:tcPr>
          <w:p w:rsidR="001D3537" w:rsidRPr="009E7EAB" w:rsidRDefault="009E7EAB" w:rsidP="009E7EAB">
            <w:pPr>
              <w:pStyle w:val="ac"/>
              <w:numPr>
                <w:ilvl w:val="1"/>
                <w:numId w:val="1"/>
              </w:numPr>
              <w:spacing w:line="360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E7EAB">
              <w:rPr>
                <w:rFonts w:ascii="Times New Roman" w:hAnsi="Times New Roman" w:cs="Times New Roman"/>
                <w:sz w:val="28"/>
                <w:szCs w:val="28"/>
              </w:rPr>
              <w:t>Пользователи программного средства и их потребности</w:t>
            </w:r>
          </w:p>
        </w:tc>
        <w:tc>
          <w:tcPr>
            <w:tcW w:w="639" w:type="dxa"/>
          </w:tcPr>
          <w:p w:rsidR="001D3537" w:rsidRPr="00A413F5" w:rsidRDefault="001D3537" w:rsidP="009F1CA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E7EAB" w:rsidTr="001D3537">
        <w:tc>
          <w:tcPr>
            <w:tcW w:w="8715" w:type="dxa"/>
          </w:tcPr>
          <w:p w:rsidR="009E7EAB" w:rsidRPr="009E7EAB" w:rsidRDefault="009E7EAB" w:rsidP="009E7EAB">
            <w:pPr>
              <w:pStyle w:val="ac"/>
              <w:numPr>
                <w:ilvl w:val="1"/>
                <w:numId w:val="1"/>
              </w:numPr>
              <w:spacing w:line="360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E7EAB">
              <w:rPr>
                <w:rFonts w:ascii="Times New Roman" w:hAnsi="Times New Roman" w:cs="Times New Roman"/>
                <w:sz w:val="28"/>
                <w:szCs w:val="28"/>
              </w:rPr>
              <w:t>Последствия отсутствия данного программного средства</w:t>
            </w:r>
          </w:p>
        </w:tc>
        <w:tc>
          <w:tcPr>
            <w:tcW w:w="639" w:type="dxa"/>
          </w:tcPr>
          <w:p w:rsidR="009E7EAB" w:rsidRPr="00A413F5" w:rsidRDefault="009E7EAB" w:rsidP="009F1CA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D3537" w:rsidTr="001D3537">
        <w:tc>
          <w:tcPr>
            <w:tcW w:w="8715" w:type="dxa"/>
          </w:tcPr>
          <w:p w:rsidR="001D3537" w:rsidRDefault="001D3537" w:rsidP="009F1CAA">
            <w:pPr>
              <w:pStyle w:val="ac"/>
              <w:numPr>
                <w:ilvl w:val="0"/>
                <w:numId w:val="1"/>
              </w:numPr>
              <w:spacing w:line="360" w:lineRule="auto"/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 функциональных требований</w:t>
            </w:r>
          </w:p>
        </w:tc>
        <w:tc>
          <w:tcPr>
            <w:tcW w:w="639" w:type="dxa"/>
          </w:tcPr>
          <w:p w:rsidR="001D3537" w:rsidRDefault="001D3537" w:rsidP="009F1CA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D3537" w:rsidTr="001D3537">
        <w:tc>
          <w:tcPr>
            <w:tcW w:w="8715" w:type="dxa"/>
          </w:tcPr>
          <w:p w:rsidR="001D3537" w:rsidRDefault="001D3537" w:rsidP="001D3537">
            <w:pPr>
              <w:pStyle w:val="ac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39" w:type="dxa"/>
          </w:tcPr>
          <w:p w:rsidR="001D3537" w:rsidRDefault="001D3537" w:rsidP="009F1CA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D3537" w:rsidTr="001D3537">
        <w:tc>
          <w:tcPr>
            <w:tcW w:w="8715" w:type="dxa"/>
          </w:tcPr>
          <w:p w:rsidR="001D3537" w:rsidRDefault="001D3537" w:rsidP="001D3537">
            <w:pPr>
              <w:pStyle w:val="ac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39" w:type="dxa"/>
          </w:tcPr>
          <w:p w:rsidR="001D3537" w:rsidRDefault="001D3537" w:rsidP="009F1CA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D3537" w:rsidTr="001D3537">
        <w:tc>
          <w:tcPr>
            <w:tcW w:w="8715" w:type="dxa"/>
          </w:tcPr>
          <w:p w:rsidR="001D3537" w:rsidRPr="002D11F3" w:rsidRDefault="001D3537" w:rsidP="009F1CA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Список литературы</w:t>
            </w:r>
          </w:p>
        </w:tc>
        <w:tc>
          <w:tcPr>
            <w:tcW w:w="639" w:type="dxa"/>
          </w:tcPr>
          <w:p w:rsidR="001D3537" w:rsidRDefault="001D3537" w:rsidP="009F1CA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1D3537" w:rsidRDefault="001D3537" w:rsidP="006B5B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B5B0D" w:rsidRDefault="006B5B0D" w:rsidP="006B5B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B5B0D" w:rsidRDefault="006B5B0D" w:rsidP="006B5B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D3537" w:rsidRDefault="001D3537" w:rsidP="006B5B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D3537" w:rsidRDefault="001D3537" w:rsidP="006B5B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D3537" w:rsidRDefault="001D3537" w:rsidP="006B5B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D3537" w:rsidRDefault="001D3537" w:rsidP="006B5B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D3537" w:rsidRDefault="001D3537" w:rsidP="006B5B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D3537" w:rsidRDefault="001D3537" w:rsidP="006B5B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D3537" w:rsidRDefault="001D3537" w:rsidP="006B5B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D3537" w:rsidRDefault="001D3537" w:rsidP="006B5B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D3537" w:rsidRDefault="001D3537" w:rsidP="006B5B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D3537" w:rsidRDefault="001D3537" w:rsidP="006B5B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D3537" w:rsidRDefault="001D3537" w:rsidP="006B5B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D3537" w:rsidRDefault="001D3537" w:rsidP="006B5B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D3537" w:rsidRDefault="001D3537" w:rsidP="006B5B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D3537" w:rsidRDefault="001D3537" w:rsidP="006B5B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D3537" w:rsidRDefault="001D3537" w:rsidP="006B5B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D3537" w:rsidRDefault="001D3537" w:rsidP="006B5B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D3537" w:rsidRDefault="001D3537" w:rsidP="006B5B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D3537" w:rsidRDefault="001D3537" w:rsidP="006B5B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73EE9" w:rsidRPr="00B73EE9" w:rsidRDefault="001D3537" w:rsidP="00B73EE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D3537">
        <w:rPr>
          <w:rFonts w:ascii="Times New Roman" w:hAnsi="Times New Roman" w:cs="Times New Roman"/>
          <w:b/>
          <w:sz w:val="28"/>
          <w:szCs w:val="28"/>
        </w:rPr>
        <w:t>Введение</w:t>
      </w:r>
    </w:p>
    <w:p w:rsidR="00031111" w:rsidRDefault="00366FED" w:rsidP="00AB5B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pacing w:val="-2"/>
          <w:sz w:val="28"/>
          <w:szCs w:val="28"/>
        </w:rPr>
        <w:t>Наше задание посвящено автоматизации товарного учёта и аналитики в магазине одежды.</w:t>
      </w:r>
      <w:r w:rsidR="00031111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="00031111" w:rsidRPr="00031111">
        <w:rPr>
          <w:rFonts w:ascii="Times New Roman" w:hAnsi="Times New Roman" w:cs="Times New Roman"/>
          <w:sz w:val="28"/>
          <w:szCs w:val="28"/>
        </w:rPr>
        <w:t>Исходные данные об ассортименте хранятся в текстовом файле и включают категорию товара (верхняя одежда, обувь, аксессуары), наименование модели, размер, цвет, стоимость и статус наличия на складе.</w:t>
      </w:r>
      <w:r w:rsidR="00031111">
        <w:rPr>
          <w:rFonts w:ascii="Times New Roman" w:hAnsi="Times New Roman" w:cs="Times New Roman"/>
          <w:sz w:val="28"/>
          <w:szCs w:val="28"/>
        </w:rPr>
        <w:t xml:space="preserve"> </w:t>
      </w:r>
      <w:r w:rsidR="00031111" w:rsidRPr="00031111">
        <w:rPr>
          <w:rFonts w:ascii="Times New Roman" w:hAnsi="Times New Roman" w:cs="Times New Roman"/>
          <w:sz w:val="28"/>
          <w:szCs w:val="28"/>
        </w:rPr>
        <w:t>Покупатели совершают покупки, каждая из которых должна регистрироваться системой с привязкой к клиенту, конкретной товарной позиции и дате.</w:t>
      </w:r>
    </w:p>
    <w:p w:rsidR="008C7654" w:rsidRDefault="008C7654" w:rsidP="008C76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7654">
        <w:rPr>
          <w:rFonts w:ascii="Times New Roman" w:hAnsi="Times New Roman" w:cs="Times New Roman"/>
          <w:sz w:val="28"/>
          <w:szCs w:val="28"/>
        </w:rPr>
        <w:t>Работа направлена на практическое освоение принципов парного программирования, проектирования модульной структуры приложения, реализации бизнес-логики на языке C# и организации взаимодействия с файловой системой для хранения и чтения структурированных данных.</w:t>
      </w:r>
    </w:p>
    <w:p w:rsidR="008C7654" w:rsidRDefault="008C7654" w:rsidP="008C76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Задачи</w:t>
      </w:r>
      <w:r w:rsidR="001B0A1D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поставленные перед нами:</w:t>
      </w:r>
    </w:p>
    <w:p w:rsidR="008C7654" w:rsidRPr="001B0A1D" w:rsidRDefault="008C7654" w:rsidP="001B0A1D">
      <w:pPr>
        <w:pStyle w:val="ac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0A1D">
        <w:rPr>
          <w:rFonts w:ascii="Times New Roman" w:hAnsi="Times New Roman" w:cs="Times New Roman"/>
          <w:sz w:val="28"/>
          <w:szCs w:val="28"/>
        </w:rPr>
        <w:t>Проанализировать предметную область</w:t>
      </w:r>
    </w:p>
    <w:p w:rsidR="008C7654" w:rsidRPr="001B0A1D" w:rsidRDefault="008C7654" w:rsidP="001B0A1D">
      <w:pPr>
        <w:pStyle w:val="ac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0A1D">
        <w:rPr>
          <w:rFonts w:ascii="Times New Roman" w:hAnsi="Times New Roman" w:cs="Times New Roman"/>
          <w:sz w:val="28"/>
          <w:szCs w:val="28"/>
        </w:rPr>
        <w:t>Спроектировать архитектуру приложения</w:t>
      </w:r>
    </w:p>
    <w:p w:rsidR="008C7654" w:rsidRPr="001B0A1D" w:rsidRDefault="008C7654" w:rsidP="001B0A1D">
      <w:pPr>
        <w:pStyle w:val="ac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0A1D">
        <w:rPr>
          <w:rFonts w:ascii="Times New Roman" w:hAnsi="Times New Roman" w:cs="Times New Roman"/>
          <w:sz w:val="28"/>
          <w:szCs w:val="28"/>
        </w:rPr>
        <w:t>Реализовать механизм хранения данных</w:t>
      </w:r>
    </w:p>
    <w:p w:rsidR="008C7654" w:rsidRPr="001B0A1D" w:rsidRDefault="008C7654" w:rsidP="001B0A1D">
      <w:pPr>
        <w:pStyle w:val="ac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0A1D">
        <w:rPr>
          <w:rFonts w:ascii="Times New Roman" w:hAnsi="Times New Roman" w:cs="Times New Roman"/>
          <w:sz w:val="28"/>
          <w:szCs w:val="28"/>
        </w:rPr>
        <w:t>Разработать ядро бизнес-логики</w:t>
      </w:r>
    </w:p>
    <w:p w:rsidR="008C7654" w:rsidRPr="001B0A1D" w:rsidRDefault="008C7654" w:rsidP="001B0A1D">
      <w:pPr>
        <w:pStyle w:val="ac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0A1D">
        <w:rPr>
          <w:rFonts w:ascii="Times New Roman" w:hAnsi="Times New Roman" w:cs="Times New Roman"/>
          <w:sz w:val="28"/>
          <w:szCs w:val="28"/>
        </w:rPr>
        <w:t>Создать модуль аналитики и отчётности</w:t>
      </w:r>
    </w:p>
    <w:p w:rsidR="008C7654" w:rsidRPr="001B0A1D" w:rsidRDefault="008C7654" w:rsidP="001B0A1D">
      <w:pPr>
        <w:pStyle w:val="ac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0A1D">
        <w:rPr>
          <w:rFonts w:ascii="Times New Roman" w:hAnsi="Times New Roman" w:cs="Times New Roman"/>
          <w:sz w:val="28"/>
          <w:szCs w:val="28"/>
        </w:rPr>
        <w:t>Реализовать пользовательский интерфейс</w:t>
      </w:r>
    </w:p>
    <w:p w:rsidR="001B0A1D" w:rsidRPr="001B0A1D" w:rsidRDefault="008C7654" w:rsidP="001B0A1D">
      <w:pPr>
        <w:pStyle w:val="ac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0A1D">
        <w:rPr>
          <w:rFonts w:ascii="Times New Roman" w:hAnsi="Times New Roman" w:cs="Times New Roman"/>
          <w:sz w:val="28"/>
          <w:szCs w:val="28"/>
        </w:rPr>
        <w:t>Обеспечить вывод результатов</w:t>
      </w:r>
    </w:p>
    <w:p w:rsidR="00B73EE9" w:rsidRPr="001B0A1D" w:rsidRDefault="001B0A1D" w:rsidP="001B0A1D">
      <w:pPr>
        <w:pStyle w:val="ac"/>
        <w:numPr>
          <w:ilvl w:val="0"/>
          <w:numId w:val="3"/>
        </w:numPr>
        <w:spacing w:after="0" w:line="360" w:lineRule="auto"/>
        <w:ind w:left="0" w:firstLine="709"/>
        <w:jc w:val="both"/>
        <w:rPr>
          <w:shd w:val="clear" w:color="auto" w:fill="151517"/>
        </w:rPr>
      </w:pPr>
      <w:r w:rsidRPr="001B0A1D">
        <w:rPr>
          <w:rFonts w:ascii="Times New Roman" w:hAnsi="Times New Roman" w:cs="Times New Roman"/>
          <w:sz w:val="28"/>
          <w:szCs w:val="28"/>
        </w:rPr>
        <w:t>Провести тестирование</w:t>
      </w:r>
    </w:p>
    <w:p w:rsidR="001D3537" w:rsidRDefault="001D3537" w:rsidP="006B5B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73EE9" w:rsidRDefault="00B73EE9" w:rsidP="006B5B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73EE9" w:rsidRDefault="00B73EE9" w:rsidP="006B5B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73EE9" w:rsidRDefault="00B73EE9" w:rsidP="006B5B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73EE9" w:rsidRDefault="00B73EE9" w:rsidP="006B5B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73EE9" w:rsidRDefault="00B73EE9" w:rsidP="006B5B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73EE9" w:rsidRDefault="00B73EE9" w:rsidP="006B5B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73EE9" w:rsidRDefault="00B73EE9" w:rsidP="006B5B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73EE9" w:rsidRDefault="00B73EE9" w:rsidP="006B5B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73EE9" w:rsidRDefault="00B73EE9" w:rsidP="006B5B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73EE9" w:rsidRPr="006C070A" w:rsidRDefault="001B0A1D" w:rsidP="006C070A">
      <w:pPr>
        <w:pStyle w:val="ac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C070A">
        <w:rPr>
          <w:rFonts w:ascii="Times New Roman" w:hAnsi="Times New Roman" w:cs="Times New Roman"/>
          <w:b/>
          <w:sz w:val="28"/>
          <w:szCs w:val="28"/>
        </w:rPr>
        <w:t>Описание предметной области</w:t>
      </w:r>
    </w:p>
    <w:p w:rsidR="009E7EAB" w:rsidRDefault="006C070A" w:rsidP="009E7EAB">
      <w:pPr>
        <w:pStyle w:val="ac"/>
        <w:numPr>
          <w:ilvl w:val="1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C070A">
        <w:rPr>
          <w:rFonts w:ascii="Times New Roman" w:hAnsi="Times New Roman" w:cs="Times New Roman"/>
          <w:b/>
          <w:sz w:val="28"/>
          <w:szCs w:val="28"/>
        </w:rPr>
        <w:t> Назначение и актуальность разрабатываемого программного средства</w:t>
      </w:r>
    </w:p>
    <w:p w:rsidR="009E7EAB" w:rsidRPr="002F0001" w:rsidRDefault="002F0001" w:rsidP="002F00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0001">
        <w:rPr>
          <w:rFonts w:ascii="Times New Roman" w:hAnsi="Times New Roman" w:cs="Times New Roman"/>
          <w:sz w:val="28"/>
          <w:szCs w:val="28"/>
        </w:rPr>
        <w:t>Данное программное средство (ПС) разрабатывается для решения ключевых проблем эффективного управления небольшим или средним магазином одежды. В текущих условиях сотрудники и управляющие часто вынуждены вести учёт продаж вручную (в журналах или простых таблицах), что приводит к потере данных, ошибкам в подсчётах и огромным временным затратам на подготовку отчётности. Разрабатываемое ПС автоматизирует эти процессы, превращая разрозненные данные о покупках в структурированную информационную систему. Это позволяет не только фиксировать каждую продажу, но и в реальном времени анализировать бизнес-показатели: выявлять наиболее прибыльные категории одежды, определять предпочтения целевой аудитории по размерам и цветам, а также объективно оценивать лояльность клиентов. Таким образом, ПС служит инструментом для перехода от интуитивного управления к принятию решений, основанных на данных.</w:t>
      </w:r>
    </w:p>
    <w:p w:rsidR="006C070A" w:rsidRDefault="006C070A" w:rsidP="006C070A">
      <w:pPr>
        <w:pStyle w:val="ac"/>
        <w:numPr>
          <w:ilvl w:val="1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C070A">
        <w:rPr>
          <w:rFonts w:ascii="Times New Roman" w:hAnsi="Times New Roman" w:cs="Times New Roman"/>
          <w:b/>
          <w:sz w:val="28"/>
          <w:szCs w:val="28"/>
        </w:rPr>
        <w:t>Пользователи программного средства и их потребности</w:t>
      </w:r>
    </w:p>
    <w:p w:rsidR="002F0001" w:rsidRPr="002F0001" w:rsidRDefault="002F0001" w:rsidP="002F00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0001">
        <w:rPr>
          <w:rFonts w:ascii="Times New Roman" w:hAnsi="Times New Roman" w:cs="Times New Roman"/>
          <w:sz w:val="28"/>
          <w:szCs w:val="28"/>
        </w:rPr>
        <w:t xml:space="preserve">Продавцы-кассиры: Основные пользователи, которые будут применять ПС ежедневно для быстрого и точного оформления покупок. Их ключевая потребность – простой и понятный интерфейс, </w:t>
      </w:r>
      <w:proofErr w:type="spellStart"/>
      <w:r w:rsidRPr="002F0001">
        <w:rPr>
          <w:rFonts w:ascii="Times New Roman" w:hAnsi="Times New Roman" w:cs="Times New Roman"/>
          <w:sz w:val="28"/>
          <w:szCs w:val="28"/>
        </w:rPr>
        <w:t>минимизирующий</w:t>
      </w:r>
      <w:proofErr w:type="spellEnd"/>
      <w:r w:rsidRPr="002F0001">
        <w:rPr>
          <w:rFonts w:ascii="Times New Roman" w:hAnsi="Times New Roman" w:cs="Times New Roman"/>
          <w:sz w:val="28"/>
          <w:szCs w:val="28"/>
        </w:rPr>
        <w:t xml:space="preserve"> время на ввод данных и исключающий ошибки при расчёте суммы чека и списании остатков.</w:t>
      </w:r>
    </w:p>
    <w:p w:rsidR="002F0001" w:rsidRPr="002F0001" w:rsidRDefault="002F0001" w:rsidP="002F00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0001">
        <w:rPr>
          <w:rFonts w:ascii="Times New Roman" w:hAnsi="Times New Roman" w:cs="Times New Roman"/>
          <w:sz w:val="28"/>
          <w:szCs w:val="28"/>
        </w:rPr>
        <w:t>Управляющий магазином / Владелец бизнеса: Ключевые пользователи аналитического функционала. Их потребность – в один клик получать наглядные отчёты о выручке за любой период, видеть рейтинг лучших покупателей для персонализированных рассылок, а также анализировать продажи по категориям и моделям для формирования обоснованных заказов поставщикам и планирования акций.</w:t>
      </w:r>
    </w:p>
    <w:p w:rsidR="002F0001" w:rsidRPr="002F0001" w:rsidRDefault="002F0001" w:rsidP="002F00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0001">
        <w:rPr>
          <w:rFonts w:ascii="Times New Roman" w:hAnsi="Times New Roman" w:cs="Times New Roman"/>
          <w:sz w:val="28"/>
          <w:szCs w:val="28"/>
        </w:rPr>
        <w:lastRenderedPageBreak/>
        <w:t xml:space="preserve">Маркетолог (при его наличии): Пользователь, заинтересованный в данных для построения коммуникации. Ему необходимы сегментированные списки клиентов (например, «топ-20 по сумме покупок» или «клиенты, купившие верхнюю одежду») для проведения </w:t>
      </w:r>
      <w:proofErr w:type="spellStart"/>
      <w:r w:rsidRPr="002F0001">
        <w:rPr>
          <w:rFonts w:ascii="Times New Roman" w:hAnsi="Times New Roman" w:cs="Times New Roman"/>
          <w:sz w:val="28"/>
          <w:szCs w:val="28"/>
        </w:rPr>
        <w:t>targeted</w:t>
      </w:r>
      <w:proofErr w:type="spellEnd"/>
      <w:r w:rsidRPr="002F0001">
        <w:rPr>
          <w:rFonts w:ascii="Times New Roman" w:hAnsi="Times New Roman" w:cs="Times New Roman"/>
          <w:sz w:val="28"/>
          <w:szCs w:val="28"/>
        </w:rPr>
        <w:t>-акций и программ лояльности.</w:t>
      </w:r>
    </w:p>
    <w:p w:rsidR="006C070A" w:rsidRPr="006C070A" w:rsidRDefault="006C070A" w:rsidP="006C070A">
      <w:pPr>
        <w:pStyle w:val="ac"/>
        <w:numPr>
          <w:ilvl w:val="1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C070A">
        <w:rPr>
          <w:rFonts w:ascii="Times New Roman" w:hAnsi="Times New Roman" w:cs="Times New Roman"/>
          <w:b/>
          <w:sz w:val="28"/>
          <w:szCs w:val="28"/>
        </w:rPr>
        <w:t>Последствия отсутствия данного программного средства</w:t>
      </w:r>
    </w:p>
    <w:p w:rsidR="002F0001" w:rsidRPr="002F0001" w:rsidRDefault="002F0001" w:rsidP="002F00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r w:rsidRPr="002F0001">
        <w:rPr>
          <w:rFonts w:ascii="Times New Roman" w:hAnsi="Times New Roman" w:cs="Times New Roman"/>
          <w:sz w:val="28"/>
          <w:szCs w:val="28"/>
          <w:lang w:eastAsia="ru-RU"/>
        </w:rPr>
        <w:t xml:space="preserve">Если бы данного ПС не было, бизнес-процессы магазина оставались бы </w:t>
      </w:r>
      <w:r w:rsidRPr="002F0001">
        <w:rPr>
          <w:rFonts w:ascii="Times New Roman" w:hAnsi="Times New Roman" w:cs="Times New Roman"/>
          <w:sz w:val="28"/>
          <w:szCs w:val="28"/>
        </w:rPr>
        <w:t>архаичными и неэффективными, что привело бы к следующим негативным последствиям:</w:t>
      </w:r>
    </w:p>
    <w:p w:rsidR="002F0001" w:rsidRPr="002F0001" w:rsidRDefault="002F0001" w:rsidP="002F00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0001">
        <w:rPr>
          <w:rFonts w:ascii="Times New Roman" w:hAnsi="Times New Roman" w:cs="Times New Roman"/>
          <w:sz w:val="28"/>
          <w:szCs w:val="28"/>
        </w:rPr>
        <w:t>Потеря данных и ошибки в финансах: Ручной ввод в таблицы или бумажные журналы неминуемо ведёт к опечаткам, пропущенным продажам и, как следствие, к искажённой картине реальной выручки и остатков товара, что делает финансовое планирование неточным.</w:t>
      </w:r>
    </w:p>
    <w:p w:rsidR="002F0001" w:rsidRPr="002F0001" w:rsidRDefault="002F0001" w:rsidP="002F00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0001">
        <w:rPr>
          <w:rFonts w:ascii="Times New Roman" w:hAnsi="Times New Roman" w:cs="Times New Roman"/>
          <w:sz w:val="28"/>
          <w:szCs w:val="28"/>
        </w:rPr>
        <w:t>Упущенные коммерческие возможности: Без автоматической аналитики невозможно оперативно выявить, какие фасоны джинсов или цвета пуховиков стали хитами сезона. Закупки будут строиться на субъективных ощущениях, а не на фактах, что увеличит риски закупа «неходового» товара и упущенной прибыли от дефицита популярных позиций.</w:t>
      </w:r>
    </w:p>
    <w:p w:rsidR="002F0001" w:rsidRPr="002F0001" w:rsidRDefault="002F0001" w:rsidP="002F00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0001">
        <w:rPr>
          <w:rFonts w:ascii="Times New Roman" w:hAnsi="Times New Roman" w:cs="Times New Roman"/>
          <w:sz w:val="28"/>
          <w:szCs w:val="28"/>
        </w:rPr>
        <w:t>Отсутствие системной работы с клиентами: Лояльность покупателей не будет оцениваться объективно. Скидки и бонусы будут предоставляться хаотично, а не самым ценным клиентам, что снижает эффективность маркетингового бюджета. Возвращающийся клиент будет восприниматься системой как новый.</w:t>
      </w:r>
    </w:p>
    <w:p w:rsidR="002F0001" w:rsidRPr="002F0001" w:rsidRDefault="002F0001" w:rsidP="002F00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0001">
        <w:rPr>
          <w:rFonts w:ascii="Times New Roman" w:hAnsi="Times New Roman" w:cs="Times New Roman"/>
          <w:sz w:val="28"/>
          <w:szCs w:val="28"/>
        </w:rPr>
        <w:t>Низкая операционная эффективность: Значительное рабочее время управляющего будет тратиться не на анализ и развитие, а на рутинный сбор и свод цифр из разных источников для подготовки ежемесячных отчётов.</w:t>
      </w:r>
    </w:p>
    <w:bookmarkEnd w:id="0"/>
    <w:p w:rsidR="00B73EE9" w:rsidRDefault="00B73EE9" w:rsidP="006B5B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73EE9" w:rsidRDefault="00B73EE9" w:rsidP="006B5B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73EE9" w:rsidRDefault="00B73EE9" w:rsidP="006B5B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73EE9" w:rsidRDefault="00B73EE9" w:rsidP="006B5B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73EE9" w:rsidRDefault="00B73EE9" w:rsidP="006B5B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73EE9" w:rsidRDefault="00B73EE9" w:rsidP="006B5B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73EE9" w:rsidRDefault="00B73EE9" w:rsidP="006B5B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73EE9" w:rsidRDefault="00B73EE9" w:rsidP="006B5B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73EE9" w:rsidRPr="001D3537" w:rsidRDefault="00B73EE9" w:rsidP="006B5B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73EE9" w:rsidRDefault="00B73EE9" w:rsidP="006B5B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73EE9" w:rsidRDefault="00B73EE9" w:rsidP="006B5B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73EE9" w:rsidRDefault="00B73EE9" w:rsidP="006B5B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73EE9" w:rsidRDefault="00B73EE9" w:rsidP="006B5B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73EE9" w:rsidRDefault="00B73EE9" w:rsidP="006B5B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73EE9" w:rsidRDefault="00B73EE9" w:rsidP="006B5B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73EE9" w:rsidRDefault="00B73EE9" w:rsidP="006B5B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73EE9" w:rsidRDefault="00B73EE9" w:rsidP="006B5B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73EE9" w:rsidRDefault="00B73EE9" w:rsidP="006B5B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B5B0D" w:rsidRPr="006B5B0D" w:rsidRDefault="006B5B0D" w:rsidP="006B5B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5B0D">
        <w:rPr>
          <w:rFonts w:ascii="Times New Roman" w:hAnsi="Times New Roman" w:cs="Times New Roman"/>
          <w:sz w:val="28"/>
          <w:szCs w:val="28"/>
        </w:rPr>
        <w:t>Магазин одежды. Информация об ассортименте товаров магазина представлена в текстовом файле со следующими атрибутами: категория товара, наименование товара, стоимость, закрепленный поставщик.</w:t>
      </w:r>
    </w:p>
    <w:p w:rsidR="006B5B0D" w:rsidRPr="006B5B0D" w:rsidRDefault="006B5B0D" w:rsidP="006B5B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5B0D">
        <w:rPr>
          <w:rFonts w:ascii="Times New Roman" w:hAnsi="Times New Roman" w:cs="Times New Roman"/>
          <w:sz w:val="28"/>
          <w:szCs w:val="28"/>
        </w:rPr>
        <w:t>Магазин могут посещать разные покупатели (Иван Иванович Иванов, Сергеева Юлия Сергеевна и т.д.) и приобретать соответствующий товар от соответствующего поставщика на выбор из возможных. Совершать покупки они могут множество раз.</w:t>
      </w:r>
    </w:p>
    <w:p w:rsidR="006B5B0D" w:rsidRPr="006B5B0D" w:rsidRDefault="006B5B0D" w:rsidP="006B5B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5B0D">
        <w:rPr>
          <w:rFonts w:ascii="Times New Roman" w:hAnsi="Times New Roman" w:cs="Times New Roman"/>
          <w:sz w:val="28"/>
          <w:szCs w:val="28"/>
        </w:rPr>
        <w:t>Программа должна позволить составить рейтинг покупателей магазина (по критериям суммы покупок или частоты посещений, для предоставления персональной скидки), а также составить отчет о выручке за последний месяц/квартал и наиболее выгодных поставщиках (чья продукция приносит наибольшую выручку) для оптимизации закупок. Отчеты должны сохраняться в текстовые файлы.</w:t>
      </w:r>
    </w:p>
    <w:p w:rsidR="00FE3A41" w:rsidRDefault="00FE3A41" w:rsidP="006B5B0D"/>
    <w:sectPr w:rsidR="00FE3A41" w:rsidSect="006E07D8">
      <w:footerReference w:type="default" r:id="rId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277C3" w:rsidRDefault="00C277C3" w:rsidP="006E07D8">
      <w:pPr>
        <w:spacing w:after="0" w:line="240" w:lineRule="auto"/>
      </w:pPr>
      <w:r>
        <w:separator/>
      </w:r>
    </w:p>
  </w:endnote>
  <w:endnote w:type="continuationSeparator" w:id="0">
    <w:p w:rsidR="00C277C3" w:rsidRDefault="00C277C3" w:rsidP="006E07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130504813"/>
      <w:docPartObj>
        <w:docPartGallery w:val="Page Numbers (Bottom of Page)"/>
        <w:docPartUnique/>
      </w:docPartObj>
    </w:sdtPr>
    <w:sdtContent>
      <w:p w:rsidR="006E07D8" w:rsidRDefault="006E07D8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F0001">
          <w:rPr>
            <w:noProof/>
          </w:rPr>
          <w:t>6</w:t>
        </w:r>
        <w:r>
          <w:fldChar w:fldCharType="end"/>
        </w:r>
      </w:p>
    </w:sdtContent>
  </w:sdt>
  <w:p w:rsidR="006E07D8" w:rsidRDefault="006E07D8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277C3" w:rsidRDefault="00C277C3" w:rsidP="006E07D8">
      <w:pPr>
        <w:spacing w:after="0" w:line="240" w:lineRule="auto"/>
      </w:pPr>
      <w:r>
        <w:separator/>
      </w:r>
    </w:p>
  </w:footnote>
  <w:footnote w:type="continuationSeparator" w:id="0">
    <w:p w:rsidR="00C277C3" w:rsidRDefault="00C277C3" w:rsidP="006E07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370A69"/>
    <w:multiLevelType w:val="multilevel"/>
    <w:tmpl w:val="B704B004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ascii="Segoe UI" w:hAnsi="Segoe UI" w:cs="Segoe UI" w:hint="default"/>
        <w:b/>
        <w:color w:val="000000" w:themeColor="text1"/>
        <w:sz w:val="22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ascii="Segoe UI" w:hAnsi="Segoe UI" w:cs="Segoe UI" w:hint="default"/>
        <w:b/>
        <w:color w:val="F9FAFB"/>
        <w:sz w:val="22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ascii="Segoe UI" w:hAnsi="Segoe UI" w:cs="Segoe UI" w:hint="default"/>
        <w:b/>
        <w:color w:val="F9FAFB"/>
        <w:sz w:val="22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ascii="Segoe UI" w:hAnsi="Segoe UI" w:cs="Segoe UI" w:hint="default"/>
        <w:b/>
        <w:color w:val="F9FAFB"/>
        <w:sz w:val="22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ascii="Segoe UI" w:hAnsi="Segoe UI" w:cs="Segoe UI" w:hint="default"/>
        <w:b/>
        <w:color w:val="F9FAFB"/>
        <w:sz w:val="22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ascii="Segoe UI" w:hAnsi="Segoe UI" w:cs="Segoe UI" w:hint="default"/>
        <w:b/>
        <w:color w:val="F9FAFB"/>
        <w:sz w:val="22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ascii="Segoe UI" w:hAnsi="Segoe UI" w:cs="Segoe UI" w:hint="default"/>
        <w:b/>
        <w:color w:val="F9FAFB"/>
        <w:sz w:val="22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ascii="Segoe UI" w:hAnsi="Segoe UI" w:cs="Segoe UI" w:hint="default"/>
        <w:b/>
        <w:color w:val="F9FAFB"/>
        <w:sz w:val="22"/>
      </w:rPr>
    </w:lvl>
  </w:abstractNum>
  <w:abstractNum w:abstractNumId="1" w15:restartNumberingAfterBreak="0">
    <w:nsid w:val="42394140"/>
    <w:multiLevelType w:val="hybridMultilevel"/>
    <w:tmpl w:val="53762C10"/>
    <w:lvl w:ilvl="0" w:tplc="E3249ADE">
      <w:start w:val="1"/>
      <w:numFmt w:val="decimal"/>
      <w:lvlText w:val="%1)"/>
      <w:lvlJc w:val="left"/>
      <w:pPr>
        <w:ind w:left="1429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443308A4"/>
    <w:multiLevelType w:val="hybridMultilevel"/>
    <w:tmpl w:val="63366D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683652"/>
    <w:multiLevelType w:val="multilevel"/>
    <w:tmpl w:val="ABAC5C1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4" w15:restartNumberingAfterBreak="0">
    <w:nsid w:val="53F93202"/>
    <w:multiLevelType w:val="multilevel"/>
    <w:tmpl w:val="4A807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EF557E"/>
    <w:multiLevelType w:val="multilevel"/>
    <w:tmpl w:val="F1E44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0D6C"/>
    <w:rsid w:val="00031111"/>
    <w:rsid w:val="001B0A1D"/>
    <w:rsid w:val="001D3537"/>
    <w:rsid w:val="002B7945"/>
    <w:rsid w:val="002F0001"/>
    <w:rsid w:val="00366FED"/>
    <w:rsid w:val="006B5B0D"/>
    <w:rsid w:val="006C070A"/>
    <w:rsid w:val="006E07D8"/>
    <w:rsid w:val="008C7654"/>
    <w:rsid w:val="009E7EAB"/>
    <w:rsid w:val="00A20D6C"/>
    <w:rsid w:val="00AB5BAB"/>
    <w:rsid w:val="00B73EE9"/>
    <w:rsid w:val="00C277C3"/>
    <w:rsid w:val="00FE3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0FDCC5"/>
  <w15:chartTrackingRefBased/>
  <w15:docId w15:val="{0A56C4D1-3274-4B38-A13D-D0ED12F5B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C765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6B5B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6B5B0D"/>
    <w:rPr>
      <w:b/>
      <w:bCs/>
    </w:rPr>
  </w:style>
  <w:style w:type="paragraph" w:styleId="a4">
    <w:name w:val="Body Text"/>
    <w:basedOn w:val="a"/>
    <w:link w:val="a5"/>
    <w:uiPriority w:val="1"/>
    <w:qFormat/>
    <w:rsid w:val="006E07D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1"/>
    <w:rsid w:val="006E07D8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a6">
    <w:name w:val="Title"/>
    <w:basedOn w:val="a"/>
    <w:link w:val="a7"/>
    <w:uiPriority w:val="10"/>
    <w:qFormat/>
    <w:rsid w:val="006E07D8"/>
    <w:pPr>
      <w:widowControl w:val="0"/>
      <w:autoSpaceDE w:val="0"/>
      <w:autoSpaceDN w:val="0"/>
      <w:spacing w:after="0" w:line="240" w:lineRule="auto"/>
      <w:ind w:left="424"/>
      <w:jc w:val="center"/>
    </w:pPr>
    <w:rPr>
      <w:rFonts w:ascii="Times New Roman" w:eastAsia="Times New Roman" w:hAnsi="Times New Roman" w:cs="Times New Roman"/>
      <w:b/>
      <w:bCs/>
      <w:sz w:val="32"/>
      <w:szCs w:val="32"/>
    </w:rPr>
  </w:style>
  <w:style w:type="character" w:customStyle="1" w:styleId="a7">
    <w:name w:val="Заголовок Знак"/>
    <w:basedOn w:val="a0"/>
    <w:link w:val="a6"/>
    <w:uiPriority w:val="10"/>
    <w:rsid w:val="006E07D8"/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a8">
    <w:name w:val="header"/>
    <w:basedOn w:val="a"/>
    <w:link w:val="a9"/>
    <w:uiPriority w:val="99"/>
    <w:unhideWhenUsed/>
    <w:rsid w:val="006E07D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6E07D8"/>
  </w:style>
  <w:style w:type="paragraph" w:styleId="aa">
    <w:name w:val="footer"/>
    <w:basedOn w:val="a"/>
    <w:link w:val="ab"/>
    <w:uiPriority w:val="99"/>
    <w:unhideWhenUsed/>
    <w:rsid w:val="006E07D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6E07D8"/>
  </w:style>
  <w:style w:type="paragraph" w:styleId="ac">
    <w:name w:val="List Paragraph"/>
    <w:basedOn w:val="a"/>
    <w:uiPriority w:val="34"/>
    <w:qFormat/>
    <w:rsid w:val="001D3537"/>
    <w:pPr>
      <w:ind w:left="720"/>
      <w:contextualSpacing/>
    </w:pPr>
  </w:style>
  <w:style w:type="table" w:styleId="ad">
    <w:name w:val="Table Grid"/>
    <w:basedOn w:val="a1"/>
    <w:uiPriority w:val="39"/>
    <w:rsid w:val="001D35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173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76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8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94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46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30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4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1</Pages>
  <Words>915</Words>
  <Characters>5220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56</dc:creator>
  <cp:keywords/>
  <dc:description/>
  <cp:lastModifiedBy>Студент 56</cp:lastModifiedBy>
  <cp:revision>3</cp:revision>
  <dcterms:created xsi:type="dcterms:W3CDTF">2025-12-06T05:48:00Z</dcterms:created>
  <dcterms:modified xsi:type="dcterms:W3CDTF">2025-12-06T08:06:00Z</dcterms:modified>
</cp:coreProperties>
</file>