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Архитектура компьютеров и операционные системы.</w:t>
      </w:r>
    </w:p>
    <w:p>
      <w:pPr>
        <w:pStyle w:val="Author"/>
      </w:pPr>
      <w:r>
        <w:t xml:space="preserve">Кара Егор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 В качестве отчёта необходимо предоставить отчёты в трех форматах: pdf, docx и md.</w:t>
      </w:r>
    </w:p>
    <w:p>
      <w:pPr>
        <w:pStyle w:val="Compact"/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5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3.2.1. 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/>
          <w:bCs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/>
          <w:iCs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b/>
          <w:bCs/>
          <w:i/>
          <w:iCs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 terrible</w:t>
      </w:r>
      <w:r>
        <w:t xml:space="preserve"> </w:t>
      </w:r>
      <w:r>
        <w:t xml:space="preserve">lizards had long since ended. Here on the Equator, in the continent which would</w:t>
      </w:r>
      <w:r>
        <w:t xml:space="preserve"> </w:t>
      </w:r>
      <w:r>
        <w:t xml:space="preserve">one day be known as Africa, the battle for existence had reached a new climax of</w:t>
      </w:r>
      <w:r>
        <w:t xml:space="preserve"> </w:t>
      </w:r>
      <w:r>
        <w:t xml:space="preserve">ferocity, and the victor was not yet in sight. In this barren and desiccated</w:t>
      </w:r>
      <w:r>
        <w:t xml:space="preserve"> </w:t>
      </w:r>
      <w:r>
        <w:t xml:space="preserve">land, only the small or the swift or the fierce could flourish, or even hope to</w:t>
      </w:r>
      <w:r>
        <w:t xml:space="preserve"> </w:t>
      </w:r>
      <w:r>
        <w:t xml:space="preserve">survive.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звездо-</w:t>
      </w:r>
      <w:r>
        <w:t xml:space="preserve"> </w:t>
      </w:r>
      <w:r>
        <w:t xml:space="preserve">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ограж-</w:t>
      </w:r>
      <w:r>
        <w:t xml:space="preserve"> </w:t>
      </w:r>
      <w:r>
        <w:t xml:space="preserve">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pStyle w:val="FirstParagraph"/>
      </w:pPr>
      <w:r>
        <w:t xml:space="preserve">3.2.2. Оформление формул в Markdown</w:t>
      </w:r>
      <w:r>
        <w:t xml:space="preserve"> </w:t>
      </w: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w:r>
        <w:t xml:space="preserve">sin2(𝑥) + cos2(𝑥) = 1 запишется как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Выключение формулы:</w:t>
      </w:r>
      <w:r>
        <w:t xml:space="preserve"> </w:t>
      </w:r>
      <w:r>
        <w:t xml:space="preserve">sin2(𝑥) + cos2(𝑥) = 1 (3.1)</w:t>
      </w:r>
      <w:r>
        <w:t xml:space="preserve"> </w:t>
      </w:r>
      <w:r>
        <w:t xml:space="preserve">со ссылкой в тексте «Смотри формулу ({-eq. ??}).» записывается как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{#eq:eq1}</w:t>
      </w:r>
      <w:r>
        <w:t xml:space="preserve"> </w:t>
      </w: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).</w:t>
      </w:r>
      <w:r>
        <w:t xml:space="preserve"> </w:t>
      </w:r>
      <w:r>
        <w:t xml:space="preserve">3.2.3. Оформление изображений в Markdown</w:t>
      </w:r>
      <w:r>
        <w:t xml:space="preserve"> </w:t>
      </w: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 Синтаксис данной команды выглядит следующим образом:</w:t>
      </w:r>
      <w:r>
        <w:t xml:space="preserve"> </w:t>
      </w:r>
      <w:bookmarkStart w:id="24" w:name="fig:fig1"/>
      <w:r>
        <w:t xml:space="preserve">Подпись к рисунку</w:t>
      </w:r>
      <w:bookmarkEnd w:id="24"/>
      <w:r>
        <w:t xml:space="preserve"> </w:t>
      </w:r>
      <w:r>
        <w:t xml:space="preserve">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изображения, а так-</w:t>
      </w:r>
      <w:r>
        <w:t xml:space="preserve"> </w:t>
      </w:r>
      <w:r>
        <w:t xml:space="preserve">же (необязательно) всплывающая подсказка, заключённая в двойные или одиночные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• в фигурных скобках указывается идентификатор изображения (#fig:fig1) для ссылки</w:t>
      </w:r>
      <w:r>
        <w:t xml:space="preserve"> </w:t>
      </w:r>
      <w:r>
        <w:t xml:space="preserve">на него по тексту и размер изображения относительно ширины страницы (width=90%)</w:t>
      </w:r>
      <w:r>
        <w:t xml:space="preserve"> </w:t>
      </w:r>
      <w:r>
        <w:t xml:space="preserve">Ссылка на изображение (рис. ??) может быть оформлена следующим образом: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fig:fig1?</w:t>
      </w:r>
      <w:r>
        <w:t xml:space="preserve">]</w:t>
      </w:r>
      <w:r>
        <w:t xml:space="preserve">)</w:t>
      </w:r>
      <w:r>
        <w:t xml:space="preserve"> </w:t>
      </w:r>
      <w:r>
        <w:t xml:space="preserve">30 Архитектура компьютеров</w:t>
      </w:r>
      <w:r>
        <w:t xml:space="preserve"> </w:t>
      </w:r>
      <w:r>
        <w:t xml:space="preserve">Рис. 3.1. Подпись к рисунку</w:t>
      </w:r>
      <w:r>
        <w:t xml:space="preserve"> </w:t>
      </w:r>
      <w:r>
        <w:t xml:space="preserve">3.2.4. Обработка файлов в формате Markdown</w:t>
      </w:r>
      <w:r>
        <w:t xml:space="preserve"> </w:t>
      </w:r>
      <w:r>
        <w:t xml:space="preserve">Для компиляции отчетов по лабораторным работам предлагается использовать следую-</w:t>
      </w:r>
      <w:r>
        <w:t xml:space="preserve"> </w:t>
      </w:r>
      <w:r>
        <w:t xml:space="preserve">щий Makefile</w:t>
      </w:r>
      <w:r>
        <w:t xml:space="preserve"> </w:t>
      </w:r>
      <w:r>
        <w:t xml:space="preserve">all:</w:t>
      </w:r>
      <w:r>
        <w:t xml:space="preserve"> </w:t>
      </w:r>
      <w:r>
        <w:t xml:space="preserve">[</w:t>
      </w:r>
      <w:r>
        <w:rPr>
          <w:b/>
          <w:bCs/>
        </w:rPr>
        <w:t xml:space="preserve">quarto?</w:t>
      </w:r>
      <w:r>
        <w:t xml:space="preserve">]</w:t>
      </w:r>
      <w:r>
        <w:t xml:space="preserve"> </w:t>
      </w:r>
      <w:r>
        <w:t xml:space="preserve">render</w:t>
      </w:r>
      <w:r>
        <w:t xml:space="preserve"> </w:t>
      </w:r>
      <w:r>
        <w:t xml:space="preserve">clean:</w:t>
      </w:r>
      <w:r>
        <w:t xml:space="preserve"> </w:t>
      </w:r>
      <w:r>
        <w:t xml:space="preserve">-rm -rf _output</w:t>
      </w:r>
      <w:r>
        <w:t xml:space="preserve"> </w:t>
      </w:r>
      <w:r>
        <w:t xml:space="preserve">cleanall: clean</w:t>
      </w:r>
      <w:r>
        <w:t xml:space="preserve"> </w:t>
      </w:r>
      <w:r>
        <w:t xml:space="preserve">-rm -rf .quarto</w:t>
      </w:r>
    </w:p>
    <w:bookmarkEnd w:id="25"/>
    <w:bookmarkStart w:id="34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Открываю терминал.Перехожу в каталог курса, сформированный при выполнении лабораторной работы № 2. Обновляю локальный репозиторий, скачав изменения из удаленного репозитория с помощью команды git pull. Перехожу в каталог с шаблоном отчета по лабораторной работе № 3.Провожу компиляцию шаблона с помощью команды make. Сгенерировались файлы report.pdf и report.docx.</w:t>
      </w:r>
    </w:p>
    <w:p>
      <w:pPr>
        <w:pStyle w:val="BodyText"/>
      </w:pPr>
      <w:bookmarkStart w:id="26" w:name="fig:001"/>
      <w:r>
        <w:t xml:space="preserve">Открываю терминал</w:t>
      </w:r>
      <w:bookmarkEnd w:id="26"/>
      <w:r>
        <w:t xml:space="preserve"> </w:t>
      </w:r>
      <w:bookmarkStart w:id="27" w:name="fig:002"/>
      <w:r>
        <w:t xml:space="preserve">Второй скриншот</w:t>
      </w:r>
      <w:bookmarkEnd w:id="27"/>
      <w:r>
        <w:t xml:space="preserve"> </w:t>
      </w:r>
      <w:bookmarkStart w:id="28" w:name="fig:003"/>
      <w:r>
        <w:t xml:space="preserve">Третий скриншот</w:t>
      </w:r>
      <w:bookmarkEnd w:id="28"/>
      <w:r>
        <w:t xml:space="preserve"> </w:t>
      </w:r>
      <w:bookmarkStart w:id="29" w:name="fig:004"/>
      <w:r>
        <w:t xml:space="preserve">Четвертый скриншот</w:t>
      </w:r>
      <w:bookmarkEnd w:id="29"/>
      <w:r>
        <w:t xml:space="preserve"> </w:t>
      </w:r>
      <w:bookmarkStart w:id="30" w:name="fig:005"/>
      <w:r>
        <w:t xml:space="preserve">Пятый скриншот</w:t>
      </w:r>
      <w:bookmarkEnd w:id="30"/>
    </w:p>
    <w:p>
      <w:pPr>
        <w:pStyle w:val="BodyText"/>
      </w:pPr>
      <w:r>
        <w:t xml:space="preserve">проверяю корректность полученных файлов.</w:t>
      </w:r>
    </w:p>
    <w:p>
      <w:pPr>
        <w:pStyle w:val="BodyText"/>
      </w:pPr>
      <w:r>
        <w:t xml:space="preserve">Проверяю, что файлы report.pdf и report.docx действительно появились в каталоге.</w:t>
      </w:r>
    </w:p>
    <w:p>
      <w:pPr>
        <w:pStyle w:val="BodyText"/>
      </w:pPr>
      <w:r>
        <w:t xml:space="preserve">Удаляю полученные файлы с использованием Makefile. Для этого ввожу команду make clean</w:t>
      </w:r>
    </w:p>
    <w:p>
      <w:pPr>
        <w:pStyle w:val="BodyText"/>
      </w:pPr>
      <w:bookmarkStart w:id="31" w:name="fig:006"/>
      <w:r>
        <w:t xml:space="preserve">Удаляю файлы</w:t>
      </w:r>
      <w:bookmarkEnd w:id="31"/>
      <w:r>
        <w:t xml:space="preserve"> </w:t>
      </w:r>
      <w:bookmarkStart w:id="32" w:name="fig:007"/>
      <w:r>
        <w:t xml:space="preserve">Удаляю файлы (второй скриншот)</w:t>
      </w:r>
      <w:bookmarkEnd w:id="32"/>
    </w:p>
    <w:p>
      <w:pPr>
        <w:pStyle w:val="BodyText"/>
      </w:pPr>
      <w:r>
        <w:t xml:space="preserve">Открываю файл report.md c помощью текстового редактора gedit</w:t>
      </w:r>
    </w:p>
    <w:bookmarkStart w:id="33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Открываю файл</w:t>
            </w:r>
          </w:p>
        </w:tc>
      </w:tr>
    </w:tbl>
    <w:p>
      <w:pPr>
        <w:pStyle w:val="ImageCaption"/>
      </w:pPr>
      <w:r>
        <w:t xml:space="preserve">Открываю файл</w:t>
      </w:r>
    </w:p>
    <w:bookmarkEnd w:id="33"/>
    <w:p>
      <w:pPr>
        <w:pStyle w:val="BodyText"/>
      </w:pPr>
      <w:r>
        <w:t xml:space="preserve">Заполняю отчет и скомпилировала отчет с использованием Makefile. Проверяю корректность полученных файлов.</w:t>
      </w:r>
    </w:p>
    <w:p>
      <w:pPr>
        <w:pStyle w:val="BodyText"/>
      </w:pPr>
      <w:r>
        <w:t xml:space="preserve">Загружаю отчет на Github</w:t>
      </w:r>
    </w:p>
    <w:bookmarkEnd w:id="34"/>
    <w:bookmarkStart w:id="35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№3. Язык разметки Markdown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Кара Егор Андреевич</dc:creator>
  <dc:language>ru-RU</dc:language>
  <cp:keywords/>
  <dcterms:created xsi:type="dcterms:W3CDTF">2025-10-26T19:38:37Z</dcterms:created>
  <dcterms:modified xsi:type="dcterms:W3CDTF">2025-10-26T19:38:37Z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Архитектура компьютеров и операционные системы.</vt:lpwstr>
  </property>
  <property fmtid="{D5CDD505-2E9C-101B-9397-08002B2CF9AE}" pid="16" name="toc-title">
    <vt:lpwstr>Содержание</vt:lpwstr>
  </property>
</Properties>
</file>