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34" w:rsidRPr="003B1ED9" w:rsidRDefault="006C7934" w:rsidP="006C7934">
      <w:pPr>
        <w:pStyle w:val="1"/>
        <w:jc w:val="center"/>
        <w:rPr>
          <w:rFonts w:ascii="Times New Roman" w:hAnsi="Times New Roman" w:cs="Times New Roman"/>
        </w:rPr>
      </w:pPr>
      <w:r w:rsidRPr="003B1ED9">
        <w:rPr>
          <w:rFonts w:ascii="Times New Roman" w:hAnsi="Times New Roman" w:cs="Times New Roman"/>
        </w:rPr>
        <w:t>Анализ данных</w:t>
      </w:r>
    </w:p>
    <w:p w:rsidR="006C7934" w:rsidRDefault="006C7934" w:rsidP="006C7934">
      <w:pPr>
        <w:pStyle w:val="1"/>
        <w:jc w:val="center"/>
        <w:rPr>
          <w:rFonts w:ascii="Times New Roman" w:hAnsi="Times New Roman" w:cs="Times New Roman"/>
        </w:rPr>
      </w:pPr>
      <w:r w:rsidRPr="003B1ED9">
        <w:rPr>
          <w:rFonts w:ascii="Times New Roman" w:hAnsi="Times New Roman" w:cs="Times New Roman"/>
        </w:rPr>
        <w:t xml:space="preserve">Лабораторная работа </w:t>
      </w:r>
      <w:r>
        <w:rPr>
          <w:rFonts w:ascii="Times New Roman" w:hAnsi="Times New Roman" w:cs="Times New Roman"/>
        </w:rPr>
        <w:t>2</w:t>
      </w:r>
      <w:r w:rsidRPr="003B1ED9">
        <w:rPr>
          <w:rFonts w:ascii="Times New Roman" w:hAnsi="Times New Roman" w:cs="Times New Roman"/>
        </w:rPr>
        <w:t xml:space="preserve">: </w:t>
      </w:r>
      <w:r w:rsidRPr="006C7934">
        <w:rPr>
          <w:rFonts w:ascii="Times New Roman" w:hAnsi="Times New Roman" w:cs="Times New Roman"/>
        </w:rPr>
        <w:t>"Числовые характеристики вариационных рядов"</w:t>
      </w:r>
    </w:p>
    <w:p w:rsidR="006C7934" w:rsidRPr="003B1ED9" w:rsidRDefault="006C7934" w:rsidP="006C7934"/>
    <w:p w:rsidR="006C7934" w:rsidRPr="003D538E" w:rsidRDefault="006C7934" w:rsidP="006C7934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Тема: </w:t>
      </w:r>
      <w:r w:rsidRPr="006C7934">
        <w:rPr>
          <w:rFonts w:ascii="Times New Roman" w:hAnsi="Times New Roman" w:cs="Times New Roman"/>
          <w:sz w:val="26"/>
          <w:szCs w:val="26"/>
        </w:rPr>
        <w:t>"Числовые характеристики вариационных рядов"</w:t>
      </w:r>
    </w:p>
    <w:p w:rsidR="006C7934" w:rsidRDefault="006C7934" w:rsidP="006C7934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>Цель:</w:t>
      </w:r>
      <w:r>
        <w:rPr>
          <w:rFonts w:ascii="Times New Roman" w:hAnsi="Times New Roman" w:cs="Times New Roman"/>
          <w:sz w:val="26"/>
          <w:szCs w:val="26"/>
        </w:rPr>
        <w:t xml:space="preserve"> вычислить математические характеристики вариационного ряда;</w:t>
      </w:r>
    </w:p>
    <w:p w:rsidR="006C7934" w:rsidRPr="00005229" w:rsidRDefault="006C7934" w:rsidP="006C7934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Используемое оборудование: Персональный компьютер,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005229">
        <w:rPr>
          <w:rFonts w:ascii="Times New Roman" w:hAnsi="Times New Roman" w:cs="Times New Roman"/>
          <w:sz w:val="26"/>
          <w:szCs w:val="26"/>
        </w:rPr>
        <w:t xml:space="preserve"> 2013</w:t>
      </w:r>
      <w:r w:rsidRPr="003D538E">
        <w:rPr>
          <w:rFonts w:ascii="Times New Roman" w:hAnsi="Times New Roman" w:cs="Times New Roman"/>
          <w:sz w:val="26"/>
          <w:szCs w:val="26"/>
        </w:rPr>
        <w:t xml:space="preserve">,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sz w:val="26"/>
          <w:szCs w:val="26"/>
        </w:rPr>
        <w:t xml:space="preserve"> 2013</w:t>
      </w:r>
    </w:p>
    <w:p w:rsidR="00B729AA" w:rsidRDefault="006C7934" w:rsidP="006C79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6C7934" w:rsidRDefault="006C7934" w:rsidP="006C7934">
      <w:r>
        <w:rPr>
          <w:noProof/>
          <w:lang w:eastAsia="ru-RU"/>
        </w:rPr>
        <w:drawing>
          <wp:inline distT="0" distB="0" distL="0" distR="0" wp14:anchorId="5DEFB287" wp14:editId="0F0158D7">
            <wp:extent cx="5991225" cy="2020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985" cy="20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4" w:rsidRDefault="006C7934" w:rsidP="006C79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6C7934" w:rsidRPr="00CD2984" w:rsidRDefault="006C7934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Среднее арифметическое</w:t>
      </w:r>
    </w:p>
    <w:p w:rsidR="006C7934" w:rsidRPr="00CD2984" w:rsidRDefault="006C7934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65F00D0" wp14:editId="104E9BB2">
            <wp:extent cx="24669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4" w:rsidRPr="00CD2984" w:rsidRDefault="006C7934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Дисперсия</w:t>
      </w:r>
    </w:p>
    <w:p w:rsidR="006C7934" w:rsidRPr="00CD2984" w:rsidRDefault="006C7934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FDB6D71" wp14:editId="6A68CC00">
            <wp:extent cx="32194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4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Среднее квадратичное отклонение</w:t>
      </w: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389ABF8" wp14:editId="70B41516">
            <wp:extent cx="1181100" cy="53306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2874" cy="5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вариации</w:t>
      </w: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875A25B" wp14:editId="5A7B87B9">
            <wp:extent cx="1560478" cy="5238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444" cy="5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асимметрии</w:t>
      </w: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CFDE341" wp14:editId="27DB7880">
            <wp:extent cx="14763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Эксцесс</w:t>
      </w:r>
    </w:p>
    <w:p w:rsidR="006677BD" w:rsidRPr="00CD2984" w:rsidRDefault="006677BD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DD2F0CD" wp14:editId="684D3E63">
            <wp:extent cx="1485900" cy="43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BD" w:rsidRPr="00CD2984" w:rsidRDefault="005E3FE4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1) Решение:</w:t>
      </w:r>
    </w:p>
    <w:p w:rsidR="005E3FE4" w:rsidRPr="00CD2984" w:rsidRDefault="005E3FE4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Перенесём необходимые значения из прошлой Ла</w:t>
      </w:r>
      <w:r w:rsidR="0059224D">
        <w:rPr>
          <w:rFonts w:ascii="Times New Roman" w:hAnsi="Times New Roman" w:cs="Times New Roman"/>
          <w:sz w:val="26"/>
          <w:szCs w:val="26"/>
        </w:rPr>
        <w:t xml:space="preserve">бораторной работы в новый файл </w:t>
      </w:r>
      <w:r w:rsidRPr="00CD2984">
        <w:rPr>
          <w:rFonts w:ascii="Times New Roman" w:hAnsi="Times New Roman" w:cs="Times New Roman"/>
          <w:sz w:val="26"/>
          <w:szCs w:val="26"/>
        </w:rPr>
        <w:t>для удобства проведения расчётов. Вычислим необходимые величины:</w:t>
      </w:r>
    </w:p>
    <w:p w:rsidR="005E3FE4" w:rsidRPr="00CD2984" w:rsidRDefault="005E3FE4" w:rsidP="006C7934">
      <w:pPr>
        <w:rPr>
          <w:rFonts w:ascii="Times New Roman" w:hAnsi="Times New Roman" w:cs="Times New Roman"/>
          <w:sz w:val="26"/>
          <w:szCs w:val="26"/>
        </w:rPr>
      </w:pP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Среднее арифметическое</w:t>
      </w:r>
    </w:p>
    <w:p w:rsidR="005E3FE4" w:rsidRPr="00CD2984" w:rsidRDefault="00D6477B" w:rsidP="00D647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2984">
        <w:rPr>
          <w:rFonts w:ascii="Times New Roman" w:hAnsi="Times New Roman" w:cs="Times New Roman"/>
          <w:color w:val="3B3B3B"/>
          <w:sz w:val="26"/>
          <w:szCs w:val="26"/>
          <w:shd w:val="clear" w:color="auto" w:fill="FFFFFF"/>
        </w:rPr>
        <w:t>x̄</w:t>
      </w:r>
      <w:r w:rsidRPr="00CD298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8,733333333</w:t>
      </w:r>
    </w:p>
    <w:p w:rsidR="00D6477B" w:rsidRPr="00CD2984" w:rsidRDefault="00D6477B" w:rsidP="00D647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Дисперсия</w:t>
      </w:r>
    </w:p>
    <w:p w:rsidR="00D6477B" w:rsidRPr="00CD2984" w:rsidRDefault="00D6477B" w:rsidP="00D647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2984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1F18D6">
        <w:rPr>
          <w:rFonts w:ascii="Times New Roman" w:hAnsi="Times New Roman" w:cs="Times New Roman"/>
          <w:sz w:val="26"/>
          <w:szCs w:val="26"/>
        </w:rPr>
        <w:t xml:space="preserve"> = </w:t>
      </w:r>
      <w:r w:rsidRPr="00CD298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proofErr w:type="gramStart"/>
      <w:r w:rsidRPr="00CD298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,06</w:t>
      </w:r>
      <w:proofErr w:type="gramEnd"/>
    </w:p>
    <w:p w:rsidR="005E3FE4" w:rsidRPr="001F18D6" w:rsidRDefault="005E3FE4" w:rsidP="005E3FE4">
      <w:pPr>
        <w:rPr>
          <w:rFonts w:ascii="Times New Roman" w:hAnsi="Times New Roman" w:cs="Times New Roman"/>
          <w:sz w:val="26"/>
          <w:szCs w:val="26"/>
        </w:rPr>
      </w:pP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Среднее квадратичное отклонение</w:t>
      </w:r>
    </w:p>
    <w:p w:rsidR="00D6477B" w:rsidRPr="00CD2984" w:rsidRDefault="001F18D6" w:rsidP="00D647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</w:t>
      </w:r>
      <w:r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D6477B"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proofErr w:type="gramStart"/>
      <w:r w:rsidR="00D6477B"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,462158042</w:t>
      </w:r>
      <w:proofErr w:type="gramEnd"/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вариации</w:t>
      </w:r>
    </w:p>
    <w:p w:rsidR="00D6477B" w:rsidRPr="00CD2984" w:rsidRDefault="001F18D6" w:rsidP="00D647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</w:t>
      </w:r>
      <w:r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D6477B"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28%</w:t>
      </w: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асимметрии</w:t>
      </w:r>
    </w:p>
    <w:p w:rsidR="00D6477B" w:rsidRPr="00CD2984" w:rsidRDefault="001F18D6" w:rsidP="00D647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ᴧ</w:t>
      </w:r>
      <w:r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="00D6477B"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0,489213526</w:t>
      </w:r>
    </w:p>
    <w:p w:rsidR="005E3FE4" w:rsidRDefault="005E3FE4" w:rsidP="005E3FE4">
      <w:pPr>
        <w:rPr>
          <w:rFonts w:ascii="Times New Roman" w:hAnsi="Times New Roman" w:cs="Times New Roman"/>
          <w:sz w:val="26"/>
          <w:szCs w:val="26"/>
        </w:rPr>
      </w:pPr>
    </w:p>
    <w:p w:rsidR="0059224D" w:rsidRPr="00CD2984" w:rsidRDefault="0059224D" w:rsidP="005E3FE4">
      <w:pPr>
        <w:rPr>
          <w:rFonts w:ascii="Times New Roman" w:hAnsi="Times New Roman" w:cs="Times New Roman"/>
          <w:sz w:val="26"/>
          <w:szCs w:val="26"/>
        </w:rPr>
      </w:pP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lastRenderedPageBreak/>
        <w:t>- Эксцесс</w:t>
      </w:r>
    </w:p>
    <w:p w:rsidR="00D6477B" w:rsidRPr="00CD2984" w:rsidRDefault="001F18D6" w:rsidP="00D647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</w:t>
      </w:r>
      <w:r w:rsidRPr="005922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="00D6477B"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0,002778539</w:t>
      </w:r>
    </w:p>
    <w:p w:rsidR="00D6477B" w:rsidRPr="00CD2984" w:rsidRDefault="00D6477B" w:rsidP="005E3FE4">
      <w:pPr>
        <w:rPr>
          <w:rFonts w:ascii="Times New Roman" w:hAnsi="Times New Roman" w:cs="Times New Roman"/>
          <w:sz w:val="26"/>
          <w:szCs w:val="26"/>
        </w:rPr>
      </w:pPr>
    </w:p>
    <w:p w:rsidR="00D6477B" w:rsidRPr="00CD2984" w:rsidRDefault="00D6477B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B346006" wp14:editId="033CF6AB">
            <wp:extent cx="5940425" cy="37103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B" w:rsidRPr="00CD2984" w:rsidRDefault="00D6477B" w:rsidP="005E3FE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71BFCD2" wp14:editId="68140346">
            <wp:extent cx="5940425" cy="36372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E4" w:rsidRPr="00CD2984" w:rsidRDefault="005E3FE4" w:rsidP="005E3FE4">
      <w:pPr>
        <w:rPr>
          <w:rFonts w:ascii="Times New Roman" w:hAnsi="Times New Roman" w:cs="Times New Roman"/>
          <w:sz w:val="26"/>
          <w:szCs w:val="26"/>
        </w:rPr>
      </w:pPr>
    </w:p>
    <w:p w:rsidR="006677BD" w:rsidRPr="00CD2984" w:rsidRDefault="00D6477B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Мода (наиболее часто встречающееся значение) – 7</w:t>
      </w:r>
    </w:p>
    <w:p w:rsidR="00CD2984" w:rsidRDefault="00D6477B" w:rsidP="006C793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lastRenderedPageBreak/>
        <w:t xml:space="preserve">- Медиана (центральное значение) </w:t>
      </w:r>
      <w:r w:rsidR="00CD2984" w:rsidRPr="00CD2984">
        <w:rPr>
          <w:rFonts w:ascii="Times New Roman" w:hAnsi="Times New Roman" w:cs="Times New Roman"/>
          <w:sz w:val="26"/>
          <w:szCs w:val="26"/>
        </w:rPr>
        <w:t>–</w:t>
      </w:r>
      <w:r w:rsidRPr="00CD2984">
        <w:rPr>
          <w:rFonts w:ascii="Times New Roman" w:hAnsi="Times New Roman" w:cs="Times New Roman"/>
          <w:sz w:val="26"/>
          <w:szCs w:val="26"/>
        </w:rPr>
        <w:t xml:space="preserve"> </w:t>
      </w:r>
      <w:r w:rsidR="00CD2984" w:rsidRPr="00CD2984">
        <w:rPr>
          <w:rFonts w:ascii="Times New Roman" w:hAnsi="Times New Roman" w:cs="Times New Roman"/>
          <w:sz w:val="26"/>
          <w:szCs w:val="26"/>
        </w:rPr>
        <w:t>8</w:t>
      </w:r>
    </w:p>
    <w:p w:rsidR="00CD2984" w:rsidRDefault="00CD2984" w:rsidP="006C79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CD2984" w:rsidRDefault="00CD2984" w:rsidP="006C7934">
      <w:r>
        <w:rPr>
          <w:noProof/>
          <w:lang w:eastAsia="ru-RU"/>
        </w:rPr>
        <w:drawing>
          <wp:inline distT="0" distB="0" distL="0" distR="0" wp14:anchorId="1D87CFE1" wp14:editId="3C1CCB06">
            <wp:extent cx="6105525" cy="157400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907" cy="15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84" w:rsidRDefault="00CD2984" w:rsidP="006C7934"/>
    <w:p w:rsidR="00CD2984" w:rsidRPr="009968C4" w:rsidRDefault="00CD2984" w:rsidP="00CD29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9968C4">
        <w:rPr>
          <w:rFonts w:ascii="Times New Roman" w:hAnsi="Times New Roman" w:cs="Times New Roman"/>
          <w:sz w:val="26"/>
          <w:szCs w:val="26"/>
        </w:rPr>
        <w:t>) Решение:</w:t>
      </w:r>
    </w:p>
    <w:p w:rsidR="00CD2984" w:rsidRPr="009968C4" w:rsidRDefault="00CD2984" w:rsidP="00CD2984">
      <w:pPr>
        <w:rPr>
          <w:rFonts w:ascii="Times New Roman" w:hAnsi="Times New Roman" w:cs="Times New Roman"/>
          <w:sz w:val="26"/>
          <w:szCs w:val="26"/>
        </w:rPr>
      </w:pPr>
      <w:r w:rsidRPr="009968C4">
        <w:rPr>
          <w:rFonts w:ascii="Times New Roman" w:hAnsi="Times New Roman" w:cs="Times New Roman"/>
          <w:sz w:val="26"/>
          <w:szCs w:val="26"/>
        </w:rPr>
        <w:t>1.1 Различия в обеспеченности хозяйств рабочей силой имеются. Вариационный размах (разность между наибольшим и наименьшим значениями признака) равен 11.</w:t>
      </w:r>
    </w:p>
    <w:p w:rsidR="00CD2984" w:rsidRPr="009968C4" w:rsidRDefault="00CD2984" w:rsidP="009968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68C4">
        <w:rPr>
          <w:rFonts w:ascii="Times New Roman" w:hAnsi="Times New Roman" w:cs="Times New Roman"/>
          <w:sz w:val="26"/>
          <w:szCs w:val="26"/>
        </w:rPr>
        <w:t>1.2</w:t>
      </w:r>
      <w:r w:rsidR="009968C4" w:rsidRPr="009968C4">
        <w:rPr>
          <w:rFonts w:ascii="Times New Roman" w:hAnsi="Times New Roman" w:cs="Times New Roman"/>
          <w:sz w:val="26"/>
          <w:szCs w:val="26"/>
        </w:rPr>
        <w:t xml:space="preserve"> Рассматриваемое распределение не является симметричным (</w:t>
      </w:r>
      <w:r w:rsidR="009968C4"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ᴧ</w:t>
      </w:r>
      <w:r w:rsidR="009968C4" w:rsidRPr="009968C4">
        <w:rPr>
          <w:rFonts w:ascii="Times New Roman" w:hAnsi="Times New Roman" w:cs="Times New Roman"/>
          <w:sz w:val="26"/>
          <w:szCs w:val="26"/>
        </w:rPr>
        <w:t>=</w:t>
      </w:r>
      <w:r w:rsidR="009968C4"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0,489213526&gt;0 =&gt; пик смещён влево</w:t>
      </w:r>
      <w:r w:rsidR="009968C4" w:rsidRPr="009968C4">
        <w:rPr>
          <w:rFonts w:ascii="Times New Roman" w:hAnsi="Times New Roman" w:cs="Times New Roman"/>
          <w:sz w:val="26"/>
          <w:szCs w:val="26"/>
        </w:rPr>
        <w:t>) и не является нормальным (</w:t>
      </w:r>
      <w:r w:rsidR="009968C4"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0,002778539&gt;0 =&gt; эксцесс превышает нормальный</w:t>
      </w:r>
      <w:r w:rsidR="009968C4" w:rsidRPr="009968C4">
        <w:rPr>
          <w:rFonts w:ascii="Times New Roman" w:hAnsi="Times New Roman" w:cs="Times New Roman"/>
          <w:sz w:val="26"/>
          <w:szCs w:val="26"/>
        </w:rPr>
        <w:t>)</w:t>
      </w:r>
    </w:p>
    <w:p w:rsidR="00D6477B" w:rsidRDefault="00D6477B" w:rsidP="006C7934"/>
    <w:p w:rsidR="009968C4" w:rsidRDefault="009968C4" w:rsidP="009968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9968C4" w:rsidRDefault="009968C4" w:rsidP="009968C4">
      <w:r>
        <w:rPr>
          <w:noProof/>
          <w:lang w:eastAsia="ru-RU"/>
        </w:rPr>
        <w:drawing>
          <wp:inline distT="0" distB="0" distL="0" distR="0" wp14:anchorId="60384D8F" wp14:editId="287597ED">
            <wp:extent cx="6369269" cy="9620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341" cy="9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Default="009968C4" w:rsidP="009968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Среднее арифметическое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3FE3E82" wp14:editId="0BB0D320">
            <wp:extent cx="2466975" cy="619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Дисперсия</w:t>
      </w:r>
    </w:p>
    <w:p w:rsidR="009968C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9A03A8F" wp14:editId="32F341D0">
            <wp:extent cx="3219450" cy="542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D6" w:rsidRPr="00CD2984" w:rsidRDefault="001F18D6" w:rsidP="009968C4">
      <w:pPr>
        <w:rPr>
          <w:rFonts w:ascii="Times New Roman" w:hAnsi="Times New Roman" w:cs="Times New Roman"/>
          <w:sz w:val="26"/>
          <w:szCs w:val="26"/>
        </w:rPr>
      </w:pP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lastRenderedPageBreak/>
        <w:t>- Среднее квадратичное отклонение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9309571" wp14:editId="17E1D177">
            <wp:extent cx="1181100" cy="53306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2874" cy="5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вариации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D2D8BA9" wp14:editId="6753AC88">
            <wp:extent cx="1560478" cy="52387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444" cy="5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асимметрии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00ECAF4" wp14:editId="228CBB8C">
            <wp:extent cx="147637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Эксцесс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C03B996" wp14:editId="05F36D29">
            <wp:extent cx="1485900" cy="438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CD2984">
        <w:rPr>
          <w:rFonts w:ascii="Times New Roman" w:hAnsi="Times New Roman" w:cs="Times New Roman"/>
          <w:sz w:val="26"/>
          <w:szCs w:val="26"/>
        </w:rPr>
        <w:t>) Решение: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Перенесём необходимые значения из прошлой Ла</w:t>
      </w:r>
      <w:r w:rsidR="0059224D">
        <w:rPr>
          <w:rFonts w:ascii="Times New Roman" w:hAnsi="Times New Roman" w:cs="Times New Roman"/>
          <w:sz w:val="26"/>
          <w:szCs w:val="26"/>
        </w:rPr>
        <w:t xml:space="preserve">бораторной работы в новый файл </w:t>
      </w:r>
      <w:r w:rsidRPr="00CD2984">
        <w:rPr>
          <w:rFonts w:ascii="Times New Roman" w:hAnsi="Times New Roman" w:cs="Times New Roman"/>
          <w:sz w:val="26"/>
          <w:szCs w:val="26"/>
        </w:rPr>
        <w:t>для удобства проведения расчётов. Вычислим необходимые величины: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Среднее арифметическое</w:t>
      </w:r>
    </w:p>
    <w:p w:rsidR="009968C4" w:rsidRPr="00CD2984" w:rsidRDefault="009968C4" w:rsidP="009968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2984">
        <w:rPr>
          <w:rFonts w:ascii="Times New Roman" w:hAnsi="Times New Roman" w:cs="Times New Roman"/>
          <w:color w:val="3B3B3B"/>
          <w:sz w:val="26"/>
          <w:szCs w:val="26"/>
          <w:shd w:val="clear" w:color="auto" w:fill="FFFFFF"/>
        </w:rPr>
        <w:t>x̄</w:t>
      </w:r>
      <w:r w:rsidRPr="00CD298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3,75</w:t>
      </w:r>
    </w:p>
    <w:p w:rsidR="009968C4" w:rsidRPr="00CD2984" w:rsidRDefault="009968C4" w:rsidP="009968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Дисперсия</w:t>
      </w:r>
    </w:p>
    <w:p w:rsidR="009968C4" w:rsidRPr="00CD2984" w:rsidRDefault="009968C4" w:rsidP="009968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2984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9968C4">
        <w:rPr>
          <w:rFonts w:ascii="Times New Roman" w:hAnsi="Times New Roman" w:cs="Times New Roman"/>
          <w:sz w:val="26"/>
          <w:szCs w:val="26"/>
        </w:rPr>
        <w:t xml:space="preserve"> = </w:t>
      </w:r>
      <w:r w:rsidR="001F18D6"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1,620833333</w:t>
      </w:r>
    </w:p>
    <w:p w:rsidR="009968C4" w:rsidRPr="009968C4" w:rsidRDefault="009968C4" w:rsidP="009968C4">
      <w:pPr>
        <w:rPr>
          <w:rFonts w:ascii="Times New Roman" w:hAnsi="Times New Roman" w:cs="Times New Roman"/>
          <w:sz w:val="26"/>
          <w:szCs w:val="26"/>
        </w:rPr>
      </w:pP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Среднее квадратичное отклонение</w:t>
      </w:r>
    </w:p>
    <w:p w:rsidR="009968C4" w:rsidRPr="00CD2984" w:rsidRDefault="001F18D6" w:rsidP="009968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</w:t>
      </w:r>
      <w:r w:rsidRPr="005922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1,273119528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вариации</w:t>
      </w:r>
    </w:p>
    <w:p w:rsidR="009968C4" w:rsidRPr="00CD2984" w:rsidRDefault="001F18D6" w:rsidP="009968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</w:t>
      </w:r>
      <w:r w:rsidRPr="005922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34%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Коэффициент асимметрии</w:t>
      </w:r>
    </w:p>
    <w:p w:rsidR="009968C4" w:rsidRPr="00CD2984" w:rsidRDefault="001F18D6" w:rsidP="009968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ᴧ</w:t>
      </w:r>
      <w:r w:rsidRPr="00D647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5922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-0,000355556</w:t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lastRenderedPageBreak/>
        <w:t>- Эксцесс</w:t>
      </w:r>
    </w:p>
    <w:p w:rsidR="009968C4" w:rsidRPr="00CD2984" w:rsidRDefault="001F18D6" w:rsidP="009968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</w:t>
      </w:r>
      <w:r w:rsidRPr="005922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0,095294014</w:t>
      </w:r>
    </w:p>
    <w:p w:rsidR="009968C4" w:rsidRDefault="009968C4" w:rsidP="009968C4">
      <w:pPr>
        <w:rPr>
          <w:rFonts w:ascii="Times New Roman" w:hAnsi="Times New Roman" w:cs="Times New Roman"/>
          <w:sz w:val="26"/>
          <w:szCs w:val="26"/>
        </w:rPr>
      </w:pPr>
    </w:p>
    <w:p w:rsidR="001F18D6" w:rsidRPr="00CD2984" w:rsidRDefault="001F18D6" w:rsidP="009968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43D65E" wp14:editId="7BAD0D62">
            <wp:extent cx="5940425" cy="40817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</w:p>
    <w:p w:rsidR="009968C4" w:rsidRPr="00CD298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>- Мода (наиболее часто встречающееся значение) –</w:t>
      </w:r>
      <w:r w:rsidR="001F18D6">
        <w:rPr>
          <w:rFonts w:ascii="Times New Roman" w:hAnsi="Times New Roman" w:cs="Times New Roman"/>
          <w:sz w:val="26"/>
          <w:szCs w:val="26"/>
        </w:rPr>
        <w:t xml:space="preserve"> 4</w:t>
      </w:r>
    </w:p>
    <w:p w:rsidR="009968C4" w:rsidRPr="009968C4" w:rsidRDefault="009968C4" w:rsidP="009968C4">
      <w:pPr>
        <w:rPr>
          <w:rFonts w:ascii="Times New Roman" w:hAnsi="Times New Roman" w:cs="Times New Roman"/>
          <w:sz w:val="26"/>
          <w:szCs w:val="26"/>
        </w:rPr>
      </w:pPr>
      <w:r w:rsidRPr="00CD2984">
        <w:rPr>
          <w:rFonts w:ascii="Times New Roman" w:hAnsi="Times New Roman" w:cs="Times New Roman"/>
          <w:sz w:val="26"/>
          <w:szCs w:val="26"/>
        </w:rPr>
        <w:t xml:space="preserve">- Медиана (центральное значение) – </w:t>
      </w:r>
      <w:r w:rsidR="001F18D6">
        <w:rPr>
          <w:rFonts w:ascii="Times New Roman" w:hAnsi="Times New Roman" w:cs="Times New Roman"/>
          <w:sz w:val="26"/>
          <w:szCs w:val="26"/>
        </w:rPr>
        <w:t>4</w:t>
      </w:r>
    </w:p>
    <w:p w:rsidR="009968C4" w:rsidRPr="009968C4" w:rsidRDefault="009968C4" w:rsidP="009968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68C4">
        <w:rPr>
          <w:rFonts w:ascii="Times New Roman" w:hAnsi="Times New Roman" w:cs="Times New Roman"/>
          <w:sz w:val="26"/>
          <w:szCs w:val="26"/>
        </w:rPr>
        <w:t>Рассматриваемое распределение не является симметричным (</w:t>
      </w:r>
      <w:r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ᴧ</w:t>
      </w:r>
      <w:r w:rsidRPr="009968C4">
        <w:rPr>
          <w:rFonts w:ascii="Times New Roman" w:hAnsi="Times New Roman" w:cs="Times New Roman"/>
          <w:sz w:val="26"/>
          <w:szCs w:val="26"/>
        </w:rPr>
        <w:t>=</w:t>
      </w:r>
      <w:r w:rsidR="001F18D6"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-0,000355556</w:t>
      </w:r>
      <w:r w:rsid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</w:t>
      </w:r>
      <w:r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 =&gt; пик смещён </w:t>
      </w:r>
      <w:r w:rsid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Pr="009968C4">
        <w:rPr>
          <w:rFonts w:ascii="Times New Roman" w:hAnsi="Times New Roman" w:cs="Times New Roman"/>
          <w:sz w:val="26"/>
          <w:szCs w:val="26"/>
        </w:rPr>
        <w:t>) и не является нормальным (</w:t>
      </w:r>
      <w:r w:rsidR="001F18D6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1F18D6" w:rsidRPr="001F18D6">
        <w:rPr>
          <w:rFonts w:ascii="Times New Roman" w:hAnsi="Times New Roman" w:cs="Times New Roman"/>
          <w:sz w:val="26"/>
          <w:szCs w:val="26"/>
        </w:rPr>
        <w:t>=</w:t>
      </w:r>
      <w:r w:rsidR="001F18D6" w:rsidRPr="001F18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0,095294014</w:t>
      </w:r>
      <w:r w:rsidRPr="009968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&gt;0 =&gt; эксцесс превышает нормальный</w:t>
      </w:r>
      <w:r w:rsidRPr="009968C4">
        <w:rPr>
          <w:rFonts w:ascii="Times New Roman" w:hAnsi="Times New Roman" w:cs="Times New Roman"/>
          <w:sz w:val="26"/>
          <w:szCs w:val="26"/>
        </w:rPr>
        <w:t>)</w:t>
      </w:r>
    </w:p>
    <w:p w:rsidR="009968C4" w:rsidRDefault="009968C4" w:rsidP="006C7934"/>
    <w:p w:rsidR="001F18D6" w:rsidRPr="002234C5" w:rsidRDefault="001F18D6" w:rsidP="006C7934">
      <w:pPr>
        <w:rPr>
          <w:rFonts w:ascii="Times New Roman" w:hAnsi="Times New Roman" w:cs="Times New Roman"/>
          <w:sz w:val="26"/>
          <w:szCs w:val="26"/>
        </w:rPr>
      </w:pPr>
      <w:r w:rsidRPr="002234C5">
        <w:rPr>
          <w:rFonts w:ascii="Times New Roman" w:hAnsi="Times New Roman" w:cs="Times New Roman"/>
          <w:sz w:val="26"/>
          <w:szCs w:val="26"/>
        </w:rPr>
        <w:t>Вывод:</w:t>
      </w:r>
    </w:p>
    <w:p w:rsidR="001F18D6" w:rsidRPr="002234C5" w:rsidRDefault="001F18D6" w:rsidP="006C7934">
      <w:pPr>
        <w:rPr>
          <w:rFonts w:ascii="Times New Roman" w:hAnsi="Times New Roman" w:cs="Times New Roman"/>
          <w:sz w:val="26"/>
          <w:szCs w:val="26"/>
        </w:rPr>
      </w:pPr>
      <w:r w:rsidRPr="002234C5">
        <w:rPr>
          <w:rFonts w:ascii="Times New Roman" w:hAnsi="Times New Roman" w:cs="Times New Roman"/>
          <w:sz w:val="26"/>
          <w:szCs w:val="26"/>
        </w:rPr>
        <w:t xml:space="preserve">В итоге, воспользовавшись электронными таблицами </w:t>
      </w:r>
      <w:r w:rsidRPr="002234C5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2234C5">
        <w:rPr>
          <w:rFonts w:ascii="Times New Roman" w:hAnsi="Times New Roman" w:cs="Times New Roman"/>
          <w:sz w:val="26"/>
          <w:szCs w:val="26"/>
        </w:rPr>
        <w:t xml:space="preserve">, мы смогли вычислить математические характеристики вариационного ряда и </w:t>
      </w:r>
      <w:r w:rsidR="002234C5" w:rsidRPr="002234C5">
        <w:rPr>
          <w:rFonts w:ascii="Times New Roman" w:hAnsi="Times New Roman" w:cs="Times New Roman"/>
          <w:sz w:val="26"/>
          <w:szCs w:val="26"/>
        </w:rPr>
        <w:t>провести его анализ.</w:t>
      </w:r>
      <w:bookmarkStart w:id="0" w:name="_GoBack"/>
      <w:bookmarkEnd w:id="0"/>
    </w:p>
    <w:sectPr w:rsidR="001F18D6" w:rsidRPr="00223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E7"/>
    <w:rsid w:val="001F18D6"/>
    <w:rsid w:val="002234C5"/>
    <w:rsid w:val="0059224D"/>
    <w:rsid w:val="005E3FE4"/>
    <w:rsid w:val="006677BD"/>
    <w:rsid w:val="006C7934"/>
    <w:rsid w:val="009968C4"/>
    <w:rsid w:val="00B729AA"/>
    <w:rsid w:val="00CD2984"/>
    <w:rsid w:val="00D10CE7"/>
    <w:rsid w:val="00D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A26E3-0A95-4E48-9D13-E3D2E033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93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C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C79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C7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2020-11-24T14:39:00Z</dcterms:created>
  <dcterms:modified xsi:type="dcterms:W3CDTF">2020-11-25T12:20:00Z</dcterms:modified>
</cp:coreProperties>
</file>