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B8B" w:rsidRPr="006140A6" w:rsidRDefault="00E17164" w:rsidP="00795B8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6140A6">
        <w:rPr>
          <w:rFonts w:ascii="Times New Roman" w:hAnsi="Times New Roman" w:cs="Times New Roman"/>
          <w:sz w:val="24"/>
          <w:szCs w:val="24"/>
          <w:lang w:val="en-US"/>
        </w:rPr>
        <w:t>What</w:t>
      </w:r>
      <w:r w:rsidRPr="006140A6">
        <w:rPr>
          <w:rFonts w:ascii="Times New Roman" w:hAnsi="Times New Roman" w:cs="Times New Roman"/>
          <w:sz w:val="24"/>
          <w:szCs w:val="24"/>
        </w:rPr>
        <w:t xml:space="preserve"> </w:t>
      </w:r>
      <w:r w:rsidRPr="006140A6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6140A6">
        <w:rPr>
          <w:rFonts w:ascii="Times New Roman" w:hAnsi="Times New Roman" w:cs="Times New Roman"/>
          <w:sz w:val="24"/>
          <w:szCs w:val="24"/>
        </w:rPr>
        <w:t xml:space="preserve"> </w:t>
      </w:r>
      <w:r w:rsidRPr="006140A6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140A6">
        <w:rPr>
          <w:rFonts w:ascii="Times New Roman" w:hAnsi="Times New Roman" w:cs="Times New Roman"/>
          <w:sz w:val="24"/>
          <w:szCs w:val="24"/>
        </w:rPr>
        <w:t xml:space="preserve"> </w:t>
      </w:r>
      <w:r w:rsidRPr="006140A6">
        <w:rPr>
          <w:rFonts w:ascii="Times New Roman" w:hAnsi="Times New Roman" w:cs="Times New Roman"/>
          <w:sz w:val="24"/>
          <w:szCs w:val="24"/>
          <w:lang w:val="en-US"/>
        </w:rPr>
        <w:t>computer</w:t>
      </w:r>
      <w:r w:rsidRPr="006140A6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6140A6" w:rsidRPr="006140A6" w:rsidRDefault="006140A6" w:rsidP="00795B8B">
      <w:pPr>
        <w:rPr>
          <w:rFonts w:ascii="Times New Roman" w:hAnsi="Times New Roman" w:cs="Times New Roman"/>
          <w:sz w:val="24"/>
          <w:szCs w:val="24"/>
        </w:rPr>
      </w:pPr>
      <w:r w:rsidRPr="006140A6">
        <w:rPr>
          <w:rFonts w:ascii="Times New Roman" w:hAnsi="Times New Roman" w:cs="Times New Roman"/>
          <w:sz w:val="24"/>
          <w:szCs w:val="24"/>
        </w:rPr>
        <w:t>Что такое компьютер?</w:t>
      </w:r>
    </w:p>
    <w:p w:rsidR="00795B8B" w:rsidRPr="006140A6" w:rsidRDefault="00E17164" w:rsidP="00795B8B">
      <w:pPr>
        <w:rPr>
          <w:rFonts w:ascii="Times New Roman" w:hAnsi="Times New Roman" w:cs="Times New Roman"/>
          <w:sz w:val="24"/>
          <w:szCs w:val="24"/>
        </w:rPr>
      </w:pPr>
      <w:r w:rsidRPr="006140A6">
        <w:rPr>
          <w:rFonts w:ascii="Times New Roman" w:hAnsi="Times New Roman" w:cs="Times New Roman"/>
          <w:sz w:val="24"/>
          <w:szCs w:val="24"/>
        </w:rPr>
        <w:t>Компьютер – электронная машина, которая может принимать информацию в определённой форме, обрабатывать данные, и выдавать результаты обработки в определённой форме информации.</w:t>
      </w:r>
      <w:r w:rsidR="00795B8B" w:rsidRPr="006140A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5B8B" w:rsidRPr="006140A6" w:rsidRDefault="00E17164" w:rsidP="00795B8B">
      <w:pPr>
        <w:rPr>
          <w:rFonts w:ascii="Times New Roman" w:hAnsi="Times New Roman" w:cs="Times New Roman"/>
          <w:sz w:val="24"/>
          <w:szCs w:val="24"/>
        </w:rPr>
      </w:pPr>
      <w:r w:rsidRPr="006140A6">
        <w:rPr>
          <w:rFonts w:ascii="Times New Roman" w:hAnsi="Times New Roman" w:cs="Times New Roman"/>
          <w:sz w:val="24"/>
          <w:szCs w:val="24"/>
        </w:rPr>
        <w:t>Сначала, данные передаются в память компьютера. Затем, когда программа запущенна, компьютер выполняет определённые инструкции и обрабатывает данные. И наконец, мы можем видеть результаты (вывод) на экране или в распечатанном виде.</w:t>
      </w:r>
    </w:p>
    <w:p w:rsidR="00795B8B" w:rsidRPr="006140A6" w:rsidRDefault="00E17164" w:rsidP="00795B8B">
      <w:pPr>
        <w:rPr>
          <w:rFonts w:ascii="Times New Roman" w:hAnsi="Times New Roman" w:cs="Times New Roman"/>
          <w:sz w:val="24"/>
          <w:szCs w:val="24"/>
        </w:rPr>
      </w:pPr>
      <w:r w:rsidRPr="006140A6">
        <w:rPr>
          <w:rFonts w:ascii="Times New Roman" w:hAnsi="Times New Roman" w:cs="Times New Roman"/>
          <w:sz w:val="24"/>
          <w:szCs w:val="24"/>
        </w:rPr>
        <w:t>Компьютерные системы состоят из двух частей: аппаратных и программных.</w:t>
      </w:r>
      <w:r w:rsidR="00427E67" w:rsidRPr="006140A6">
        <w:rPr>
          <w:rFonts w:ascii="Times New Roman" w:hAnsi="Times New Roman" w:cs="Times New Roman"/>
          <w:sz w:val="24"/>
          <w:szCs w:val="24"/>
        </w:rPr>
        <w:t xml:space="preserve"> Аппаратные системы – всё электронное или механическое, которую вы можете увидеть или потрогать. Программные системы, это наборы инструкций, называемые программами, которые указывают компьютеру, что нужно делать. Существует три основные секции аппаратных систем: центральный процессор, оперативная память и периферийные устройства.</w:t>
      </w:r>
    </w:p>
    <w:p w:rsidR="00427E67" w:rsidRPr="006140A6" w:rsidRDefault="006618E6" w:rsidP="00795B8B">
      <w:pPr>
        <w:rPr>
          <w:rFonts w:ascii="Times New Roman" w:hAnsi="Times New Roman" w:cs="Times New Roman"/>
          <w:sz w:val="24"/>
          <w:szCs w:val="24"/>
        </w:rPr>
      </w:pPr>
      <w:r w:rsidRPr="006140A6">
        <w:rPr>
          <w:rFonts w:ascii="Times New Roman" w:hAnsi="Times New Roman" w:cs="Times New Roman"/>
          <w:sz w:val="24"/>
          <w:szCs w:val="24"/>
        </w:rPr>
        <w:t xml:space="preserve">Возможно самый важный компонент </w:t>
      </w:r>
      <w:r w:rsidRPr="006140A6">
        <w:rPr>
          <w:rFonts w:ascii="Times New Roman" w:hAnsi="Times New Roman" w:cs="Times New Roman"/>
          <w:sz w:val="24"/>
          <w:szCs w:val="24"/>
        </w:rPr>
        <w:t>–</w:t>
      </w:r>
      <w:r w:rsidRPr="006140A6">
        <w:rPr>
          <w:rFonts w:ascii="Times New Roman" w:hAnsi="Times New Roman" w:cs="Times New Roman"/>
          <w:sz w:val="24"/>
          <w:szCs w:val="24"/>
        </w:rPr>
        <w:t xml:space="preserve"> ц</w:t>
      </w:r>
      <w:r w:rsidR="00427E67" w:rsidRPr="006140A6">
        <w:rPr>
          <w:rFonts w:ascii="Times New Roman" w:hAnsi="Times New Roman" w:cs="Times New Roman"/>
          <w:sz w:val="24"/>
          <w:szCs w:val="24"/>
        </w:rPr>
        <w:t xml:space="preserve">ентральный процессор. Его функция </w:t>
      </w:r>
      <w:r w:rsidRPr="006140A6">
        <w:rPr>
          <w:rFonts w:ascii="Times New Roman" w:hAnsi="Times New Roman" w:cs="Times New Roman"/>
          <w:sz w:val="24"/>
          <w:szCs w:val="24"/>
        </w:rPr>
        <w:t>–</w:t>
      </w:r>
      <w:r w:rsidR="00427E67" w:rsidRPr="006140A6">
        <w:rPr>
          <w:rFonts w:ascii="Times New Roman" w:hAnsi="Times New Roman" w:cs="Times New Roman"/>
          <w:sz w:val="24"/>
          <w:szCs w:val="24"/>
        </w:rPr>
        <w:t xml:space="preserve"> выполнять программные инструкции и координ</w:t>
      </w:r>
      <w:r w:rsidRPr="006140A6">
        <w:rPr>
          <w:rFonts w:ascii="Times New Roman" w:hAnsi="Times New Roman" w:cs="Times New Roman"/>
          <w:sz w:val="24"/>
          <w:szCs w:val="24"/>
        </w:rPr>
        <w:t>ировать деятельность всех остальных</w:t>
      </w:r>
      <w:r w:rsidR="00427E67" w:rsidRPr="006140A6">
        <w:rPr>
          <w:rFonts w:ascii="Times New Roman" w:hAnsi="Times New Roman" w:cs="Times New Roman"/>
          <w:sz w:val="24"/>
          <w:szCs w:val="24"/>
        </w:rPr>
        <w:t xml:space="preserve"> модулей. В каком-то смысле это «мозг» компьютера. </w:t>
      </w:r>
      <w:r w:rsidRPr="006140A6">
        <w:rPr>
          <w:rFonts w:ascii="Times New Roman" w:hAnsi="Times New Roman" w:cs="Times New Roman"/>
          <w:sz w:val="24"/>
          <w:szCs w:val="24"/>
        </w:rPr>
        <w:t>Оперативная память</w:t>
      </w:r>
      <w:r w:rsidR="00427E67" w:rsidRPr="006140A6">
        <w:rPr>
          <w:rFonts w:ascii="Times New Roman" w:hAnsi="Times New Roman" w:cs="Times New Roman"/>
          <w:sz w:val="24"/>
          <w:szCs w:val="24"/>
        </w:rPr>
        <w:t xml:space="preserve"> (набор микросхем ОЗУ) содержит инструкции и д</w:t>
      </w:r>
      <w:r w:rsidRPr="006140A6">
        <w:rPr>
          <w:rFonts w:ascii="Times New Roman" w:hAnsi="Times New Roman" w:cs="Times New Roman"/>
          <w:sz w:val="24"/>
          <w:szCs w:val="24"/>
        </w:rPr>
        <w:t>анные, которые обрабатываются центральным процессором</w:t>
      </w:r>
      <w:r w:rsidR="00427E67" w:rsidRPr="006140A6">
        <w:rPr>
          <w:rFonts w:ascii="Times New Roman" w:hAnsi="Times New Roman" w:cs="Times New Roman"/>
          <w:sz w:val="24"/>
          <w:szCs w:val="24"/>
        </w:rPr>
        <w:t xml:space="preserve">. Периферийные устройства </w:t>
      </w:r>
      <w:r w:rsidRPr="006140A6">
        <w:rPr>
          <w:rFonts w:ascii="Times New Roman" w:hAnsi="Times New Roman" w:cs="Times New Roman"/>
          <w:sz w:val="24"/>
          <w:szCs w:val="24"/>
        </w:rPr>
        <w:t>–</w:t>
      </w:r>
      <w:r w:rsidR="00427E67" w:rsidRPr="006140A6">
        <w:rPr>
          <w:rFonts w:ascii="Times New Roman" w:hAnsi="Times New Roman" w:cs="Times New Roman"/>
          <w:sz w:val="24"/>
          <w:szCs w:val="24"/>
        </w:rPr>
        <w:t xml:space="preserve"> это физические устройства, подключенные к компьютеру. Они включают устройства хранения и устройства ввода / вывода.</w:t>
      </w:r>
    </w:p>
    <w:p w:rsidR="006618E6" w:rsidRPr="006140A6" w:rsidRDefault="006618E6" w:rsidP="00795B8B">
      <w:pPr>
        <w:rPr>
          <w:rFonts w:ascii="Times New Roman" w:hAnsi="Times New Roman" w:cs="Times New Roman"/>
          <w:sz w:val="24"/>
          <w:szCs w:val="24"/>
        </w:rPr>
      </w:pPr>
      <w:r w:rsidRPr="006140A6">
        <w:rPr>
          <w:rFonts w:ascii="Times New Roman" w:hAnsi="Times New Roman" w:cs="Times New Roman"/>
          <w:sz w:val="24"/>
          <w:szCs w:val="24"/>
        </w:rPr>
        <w:t>Устройства хранения (жесткие диски, DVD-диски или флэш-накопители) обеспечивают постоянное хранение данных и программ. Дисковые накопители используются для чтения данных с дисков и записи данных на диски. Устройства ввода позволяют данным поступать в память компьютера. Самые распространенные устройства ввода - это мышь и клавиатура. Устройства вывода позволяют нам извлекать готовый продукт из системы. Например, компьютер выводит результат на монитор или распечатывает результаты на бумаге, используя принтер.</w:t>
      </w:r>
    </w:p>
    <w:p w:rsidR="00B729AA" w:rsidRPr="006140A6" w:rsidRDefault="006618E6" w:rsidP="00795B8B">
      <w:pPr>
        <w:rPr>
          <w:rFonts w:ascii="Times New Roman" w:hAnsi="Times New Roman" w:cs="Times New Roman"/>
          <w:sz w:val="24"/>
          <w:szCs w:val="24"/>
        </w:rPr>
      </w:pPr>
      <w:r w:rsidRPr="006140A6">
        <w:rPr>
          <w:rFonts w:ascii="Times New Roman" w:hAnsi="Times New Roman" w:cs="Times New Roman"/>
          <w:sz w:val="24"/>
          <w:szCs w:val="24"/>
        </w:rPr>
        <w:t>На задней панели компьютера расположено несколько портов, в которые мы можем подключить широкий спектр периферийных устройств - модем, цифровую камеру, сканер и т</w:t>
      </w:r>
      <w:r w:rsidR="006140A6" w:rsidRPr="006140A6">
        <w:rPr>
          <w:rFonts w:ascii="Times New Roman" w:hAnsi="Times New Roman" w:cs="Times New Roman"/>
          <w:sz w:val="24"/>
          <w:szCs w:val="24"/>
        </w:rPr>
        <w:t>ак далее</w:t>
      </w:r>
      <w:r w:rsidRPr="006140A6">
        <w:rPr>
          <w:rFonts w:ascii="Times New Roman" w:hAnsi="Times New Roman" w:cs="Times New Roman"/>
          <w:sz w:val="24"/>
          <w:szCs w:val="24"/>
        </w:rPr>
        <w:t xml:space="preserve">. Они обеспечивают </w:t>
      </w:r>
      <w:r w:rsidR="006140A6" w:rsidRPr="006140A6">
        <w:rPr>
          <w:rFonts w:ascii="Times New Roman" w:hAnsi="Times New Roman" w:cs="Times New Roman"/>
          <w:sz w:val="24"/>
          <w:szCs w:val="24"/>
        </w:rPr>
        <w:t>передачу информации</w:t>
      </w:r>
      <w:r w:rsidRPr="006140A6">
        <w:rPr>
          <w:rFonts w:ascii="Times New Roman" w:hAnsi="Times New Roman" w:cs="Times New Roman"/>
          <w:sz w:val="24"/>
          <w:szCs w:val="24"/>
        </w:rPr>
        <w:t xml:space="preserve"> между компьютером и устройствами. Современные </w:t>
      </w:r>
      <w:r w:rsidR="006140A6" w:rsidRPr="006140A6">
        <w:rPr>
          <w:rFonts w:ascii="Times New Roman" w:hAnsi="Times New Roman" w:cs="Times New Roman"/>
          <w:sz w:val="24"/>
          <w:szCs w:val="24"/>
        </w:rPr>
        <w:t>персональные компьютеры</w:t>
      </w:r>
      <w:r w:rsidRPr="006140A6">
        <w:rPr>
          <w:rFonts w:ascii="Times New Roman" w:hAnsi="Times New Roman" w:cs="Times New Roman"/>
          <w:sz w:val="24"/>
          <w:szCs w:val="24"/>
        </w:rPr>
        <w:t xml:space="preserve"> имеют </w:t>
      </w:r>
      <w:r w:rsidRPr="006140A6">
        <w:rPr>
          <w:rFonts w:ascii="Times New Roman" w:hAnsi="Times New Roman" w:cs="Times New Roman"/>
          <w:sz w:val="24"/>
          <w:szCs w:val="24"/>
          <w:lang w:val="en-US"/>
        </w:rPr>
        <w:t>USB</w:t>
      </w:r>
      <w:r w:rsidRPr="006140A6">
        <w:rPr>
          <w:rFonts w:ascii="Times New Roman" w:hAnsi="Times New Roman" w:cs="Times New Roman"/>
          <w:sz w:val="24"/>
          <w:szCs w:val="24"/>
        </w:rPr>
        <w:t>-порты и устройства чтения карт памяти на передней панели.</w:t>
      </w:r>
      <w:bookmarkEnd w:id="0"/>
    </w:p>
    <w:sectPr w:rsidR="00B729AA" w:rsidRPr="006140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2EE"/>
    <w:rsid w:val="00427E67"/>
    <w:rsid w:val="005562EE"/>
    <w:rsid w:val="006140A6"/>
    <w:rsid w:val="006618E6"/>
    <w:rsid w:val="00795B8B"/>
    <w:rsid w:val="00B729AA"/>
    <w:rsid w:val="00E1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D33B81-FDF5-4F9A-A7CF-6090E34ED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2020-10-30T13:38:00Z</dcterms:created>
  <dcterms:modified xsi:type="dcterms:W3CDTF">2020-10-30T14:24:00Z</dcterms:modified>
</cp:coreProperties>
</file>