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838"/>
        <w:tblW w:w="0" w:type="auto"/>
        <w:tblLook w:val="04A0" w:firstRow="1" w:lastRow="0" w:firstColumn="1" w:lastColumn="0" w:noHBand="0" w:noVBand="1"/>
      </w:tblPr>
      <w:tblGrid>
        <w:gridCol w:w="566"/>
        <w:gridCol w:w="3448"/>
        <w:gridCol w:w="1495"/>
        <w:gridCol w:w="3827"/>
      </w:tblGrid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3448" w:type="dxa"/>
          </w:tcPr>
          <w:p w:rsidR="00E205BC" w:rsidRPr="000F577F" w:rsidRDefault="00E205BC" w:rsidP="0001232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495" w:type="dxa"/>
          </w:tcPr>
          <w:p w:rsidR="00E205BC" w:rsidRPr="000F577F" w:rsidRDefault="00E205BC" w:rsidP="0001232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827" w:type="dxa"/>
          </w:tcPr>
          <w:p w:rsidR="00E205BC" w:rsidRPr="000F577F" w:rsidRDefault="00E205BC" w:rsidP="0001232F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48" w:type="dxa"/>
          </w:tcPr>
          <w:p w:rsidR="00E205BC" w:rsidRPr="00E205BC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Исходное положение: стоя у гимнастической стенки под углом 30 и 40º.</w:t>
            </w:r>
          </w:p>
          <w:p w:rsidR="00E205BC" w:rsidRPr="000F577F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Выполнить быструю смену ног с высоки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 подъемом коленей до 30 секунд</w:t>
            </w:r>
          </w:p>
        </w:tc>
        <w:tc>
          <w:tcPr>
            <w:tcW w:w="1495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3–4 раза.</w:t>
            </w:r>
          </w:p>
        </w:tc>
        <w:tc>
          <w:tcPr>
            <w:tcW w:w="3827" w:type="dxa"/>
          </w:tcPr>
          <w:p w:rsidR="00E205BC" w:rsidRPr="00E205BC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Колени поднимать максимально высоко к груди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48" w:type="dxa"/>
          </w:tcPr>
          <w:p w:rsidR="00E205BC" w:rsidRPr="00E205BC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Исходное положение: основная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стойка.</w:t>
            </w:r>
          </w:p>
          <w:p w:rsidR="00E205BC" w:rsidRPr="000F577F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полнить пробежку 30 и 60 метров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95" w:type="dxa"/>
          </w:tcPr>
          <w:p w:rsidR="00E205BC" w:rsidRPr="000F577F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о 3–4 раза</w:t>
            </w:r>
          </w:p>
        </w:tc>
        <w:tc>
          <w:tcPr>
            <w:tcW w:w="3827" w:type="dxa"/>
          </w:tcPr>
          <w:p w:rsidR="00E205BC" w:rsidRPr="00E205BC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48" w:type="dxa"/>
          </w:tcPr>
          <w:p w:rsidR="00E205BC" w:rsidRPr="00E205BC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Исходное положение: основная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стойка.</w:t>
            </w:r>
          </w:p>
          <w:p w:rsidR="00E205BC" w:rsidRPr="000F577F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Стоя на месте, быстрая смена ног с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высоким подъемом колен</w:t>
            </w:r>
          </w:p>
        </w:tc>
        <w:tc>
          <w:tcPr>
            <w:tcW w:w="1495" w:type="dxa"/>
          </w:tcPr>
          <w:p w:rsidR="00E205BC" w:rsidRPr="000F577F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 30 секунд</w:t>
            </w:r>
          </w:p>
        </w:tc>
        <w:tc>
          <w:tcPr>
            <w:tcW w:w="3827" w:type="dxa"/>
          </w:tcPr>
          <w:p w:rsidR="00E205BC" w:rsidRPr="000F577F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Колени поднимать максимально высоко к груди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48" w:type="dxa"/>
          </w:tcPr>
          <w:p w:rsidR="00E205BC" w:rsidRPr="000F577F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Короткие забеги на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30 и 60 метров</w:t>
            </w:r>
          </w:p>
        </w:tc>
        <w:tc>
          <w:tcPr>
            <w:tcW w:w="1495" w:type="dxa"/>
          </w:tcPr>
          <w:p w:rsidR="00E205BC" w:rsidRPr="000F577F" w:rsidRDefault="00E205BC" w:rsidP="00E205B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о 3–4 раза</w:t>
            </w:r>
          </w:p>
        </w:tc>
        <w:tc>
          <w:tcPr>
            <w:tcW w:w="3827" w:type="dxa"/>
          </w:tcPr>
          <w:p w:rsidR="00E205BC" w:rsidRPr="000F577F" w:rsidRDefault="00E205BC" w:rsidP="00E205B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205BC">
              <w:rPr>
                <w:rFonts w:ascii="Times New Roman" w:eastAsia="Calibri" w:hAnsi="Times New Roman" w:cs="Times New Roman"/>
                <w:sz w:val="28"/>
                <w:szCs w:val="28"/>
              </w:rPr>
              <w:t>Забеги производятся по команде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(при тренировке с преподавателем</w:t>
            </w:r>
            <w:r w:rsidR="00A15A9C">
              <w:rPr>
                <w:rFonts w:ascii="Times New Roman" w:eastAsia="Calibri" w:hAnsi="Times New Roman" w:cs="Times New Roman"/>
                <w:sz w:val="28"/>
                <w:szCs w:val="28"/>
              </w:rPr>
              <w:t>/тренером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48" w:type="dxa"/>
          </w:tcPr>
          <w:p w:rsidR="00A15A9C" w:rsidRPr="00A15A9C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Исходное положение: стоя на левой, правую согнув, поднять над барьером.</w:t>
            </w:r>
          </w:p>
          <w:p w:rsidR="00A15A9C" w:rsidRPr="00A15A9C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Толчком левой, прыжок шагом через барьер, приземляясь на правую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ногу.</w:t>
            </w:r>
          </w:p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То же с другой ноги. </w:t>
            </w:r>
          </w:p>
        </w:tc>
        <w:tc>
          <w:tcPr>
            <w:tcW w:w="1495" w:type="dxa"/>
          </w:tcPr>
          <w:p w:rsidR="00E205BC" w:rsidRPr="000F577F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3–4 раза</w:t>
            </w:r>
          </w:p>
        </w:tc>
        <w:tc>
          <w:tcPr>
            <w:tcW w:w="3827" w:type="dxa"/>
          </w:tcPr>
          <w:p w:rsidR="00E205BC" w:rsidRPr="000F577F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Подготовительным упражнением может быть прыжок через верёвочку.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3448" w:type="dxa"/>
          </w:tcPr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 места, толчком двух ног, прыжок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через барьер. </w:t>
            </w:r>
          </w:p>
        </w:tc>
        <w:tc>
          <w:tcPr>
            <w:tcW w:w="1495" w:type="dxa"/>
          </w:tcPr>
          <w:p w:rsidR="00E205BC" w:rsidRPr="000F577F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3–4 раза</w:t>
            </w:r>
          </w:p>
        </w:tc>
        <w:tc>
          <w:tcPr>
            <w:tcW w:w="3827" w:type="dxa"/>
          </w:tcPr>
          <w:p w:rsidR="00E205BC" w:rsidRPr="00A15A9C" w:rsidRDefault="00A15A9C" w:rsidP="0001232F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Расстояние до барьера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варьируется. При приземлении за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стойкой возможна страховка тренера,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партнёра.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48" w:type="dxa"/>
          </w:tcPr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Прыжки через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гимнастическую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скамейку, стоя боком к ней, толчком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двух ног прыжок на другую сторону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скамейки с передвижением вперёд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(способ зигзаг).</w:t>
            </w:r>
          </w:p>
        </w:tc>
        <w:tc>
          <w:tcPr>
            <w:tcW w:w="1495" w:type="dxa"/>
          </w:tcPr>
          <w:p w:rsidR="00E205BC" w:rsidRPr="000F577F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3–4 раза</w:t>
            </w:r>
          </w:p>
        </w:tc>
        <w:tc>
          <w:tcPr>
            <w:tcW w:w="3827" w:type="dxa"/>
          </w:tcPr>
          <w:p w:rsidR="00E205BC" w:rsidRPr="000F577F" w:rsidRDefault="00A15A9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Первоначально произвести прыжки через обозначенную черту на полу, затем прыж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 через скамейку с остановкой.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48" w:type="dxa"/>
          </w:tcPr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 разбега, толчком одной и махом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другой, прыжок через партнёра, стоящего в полу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приседе или боком по ходу движения.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5" w:type="dxa"/>
          </w:tcPr>
          <w:p w:rsidR="00E205BC" w:rsidRPr="00A15A9C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3–4 раза</w:t>
            </w:r>
          </w:p>
        </w:tc>
        <w:tc>
          <w:tcPr>
            <w:tcW w:w="3827" w:type="dxa"/>
          </w:tcPr>
          <w:p w:rsidR="00E205BC" w:rsidRPr="000F577F" w:rsidRDefault="00A15A9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Первоначально выполнить прыжки с разбега через препятствия (бочка, ящик, барьер, горизонтально поставленная палка)</w:t>
            </w:r>
          </w:p>
        </w:tc>
      </w:tr>
      <w:tr w:rsidR="00E205BC" w:rsidRPr="000F577F" w:rsidTr="0001232F"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48" w:type="dxa"/>
          </w:tcPr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Быстрый подъем в гору 30–40º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группы в колонне по 4–5 человек при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дистанции 3–4 шага до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впереди бегущего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партнера. </w:t>
            </w:r>
          </w:p>
        </w:tc>
        <w:tc>
          <w:tcPr>
            <w:tcW w:w="1495" w:type="dxa"/>
          </w:tcPr>
          <w:p w:rsidR="00E205BC" w:rsidRPr="000F577F" w:rsidRDefault="00A15A9C" w:rsidP="00A15A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27" w:type="dxa"/>
          </w:tcPr>
          <w:p w:rsidR="00E205BC" w:rsidRPr="000F577F" w:rsidRDefault="00A15A9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оследующий бегущий обращает особое внимание на впереди бегущего.</w:t>
            </w:r>
          </w:p>
        </w:tc>
      </w:tr>
      <w:tr w:rsidR="00E205BC" w:rsidRPr="000F577F" w:rsidTr="00A15A9C">
        <w:trPr>
          <w:trHeight w:val="983"/>
        </w:trPr>
        <w:tc>
          <w:tcPr>
            <w:tcW w:w="550" w:type="dxa"/>
          </w:tcPr>
          <w:p w:rsidR="00E205BC" w:rsidRPr="000F577F" w:rsidRDefault="00E205B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577F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448" w:type="dxa"/>
          </w:tcPr>
          <w:p w:rsidR="00E205BC" w:rsidRPr="000F577F" w:rsidRDefault="00A15A9C" w:rsidP="00A15A9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Быстрый подъем в гору двух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участников, которые держат за локоть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 обеих сторон третьего участника,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который производит пассивные движения, сохраняя вертикальное положение по отношению к подъему. </w:t>
            </w:r>
          </w:p>
        </w:tc>
        <w:tc>
          <w:tcPr>
            <w:tcW w:w="1495" w:type="dxa"/>
          </w:tcPr>
          <w:p w:rsidR="00E205BC" w:rsidRPr="000F577F" w:rsidRDefault="00115BDA" w:rsidP="00115BD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  <w:tc>
          <w:tcPr>
            <w:tcW w:w="3827" w:type="dxa"/>
          </w:tcPr>
          <w:p w:rsidR="00E205BC" w:rsidRPr="000F577F" w:rsidRDefault="00A15A9C" w:rsidP="0001232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Следует обращать особое внимание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15A9C">
              <w:rPr>
                <w:rFonts w:ascii="Times New Roman" w:eastAsia="Calibri" w:hAnsi="Times New Roman" w:cs="Times New Roman"/>
                <w:sz w:val="28"/>
                <w:szCs w:val="28"/>
              </w:rPr>
              <w:t>участников на прочное удержание третьего партнера.</w:t>
            </w:r>
          </w:p>
        </w:tc>
      </w:tr>
    </w:tbl>
    <w:p w:rsidR="00B729AA" w:rsidRDefault="00B729AA" w:rsidP="00E205BC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17"/>
    <w:rsid w:val="00115BDA"/>
    <w:rsid w:val="00565F17"/>
    <w:rsid w:val="00A15A9C"/>
    <w:rsid w:val="00B729AA"/>
    <w:rsid w:val="00E2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9DF10-24C7-4C7D-9227-7E2A849F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5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2020-12-06T15:11:00Z</dcterms:created>
  <dcterms:modified xsi:type="dcterms:W3CDTF">2020-12-06T15:33:00Z</dcterms:modified>
</cp:coreProperties>
</file>