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838"/>
        <w:tblW w:w="0" w:type="auto"/>
        <w:tblLook w:val="04A0" w:firstRow="1" w:lastRow="0" w:firstColumn="1" w:lastColumn="0" w:noHBand="0" w:noVBand="1"/>
      </w:tblPr>
      <w:tblGrid>
        <w:gridCol w:w="566"/>
        <w:gridCol w:w="3448"/>
        <w:gridCol w:w="1495"/>
        <w:gridCol w:w="3827"/>
      </w:tblGrid>
      <w:tr w:rsidR="00D67158" w:rsidRPr="009601FB" w:rsidTr="001416CE">
        <w:tc>
          <w:tcPr>
            <w:tcW w:w="550" w:type="dxa"/>
          </w:tcPr>
          <w:p w:rsidR="00D67158" w:rsidRPr="00FC4B11" w:rsidRDefault="00D67158" w:rsidP="001416C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3448" w:type="dxa"/>
          </w:tcPr>
          <w:p w:rsidR="00D67158" w:rsidRPr="00FC4B11" w:rsidRDefault="00D67158" w:rsidP="001416C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495" w:type="dxa"/>
          </w:tcPr>
          <w:p w:rsidR="00D67158" w:rsidRPr="00FC4B11" w:rsidRDefault="00D67158" w:rsidP="001416C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827" w:type="dxa"/>
          </w:tcPr>
          <w:p w:rsidR="00D67158" w:rsidRPr="00FC4B11" w:rsidRDefault="00D67158" w:rsidP="001416C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48" w:type="dxa"/>
          </w:tcPr>
          <w:p w:rsidR="00D67158" w:rsidRPr="00D67158" w:rsidRDefault="00D67158" w:rsidP="00D67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Исходное положение: старта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пловца.</w:t>
            </w:r>
          </w:p>
          <w:p w:rsidR="00D67158" w:rsidRPr="009601FB" w:rsidRDefault="00D67158" w:rsidP="00D67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Толчком ног и сильным махом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рук произвести прыжок вверх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вперед. Приземляясь, оставаться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 xml:space="preserve">месте. </w:t>
            </w:r>
          </w:p>
          <w:p w:rsidR="00D67158" w:rsidRPr="009601FB" w:rsidRDefault="00D67158" w:rsidP="00D671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о 5, 6 раз</w:t>
            </w:r>
          </w:p>
        </w:tc>
        <w:tc>
          <w:tcPr>
            <w:tcW w:w="3827" w:type="dxa"/>
          </w:tcPr>
          <w:p w:rsidR="00D67158" w:rsidRPr="009601FB" w:rsidRDefault="00D67158" w:rsidP="00D67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Замерять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длину прыжка мелком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48" w:type="dxa"/>
          </w:tcPr>
          <w:p w:rsidR="00D67158" w:rsidRPr="00D67158" w:rsidRDefault="00D67158" w:rsidP="00D67158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Исходное положение: полный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присед.</w:t>
            </w:r>
          </w:p>
          <w:p w:rsidR="00D67158" w:rsidRPr="00D67158" w:rsidRDefault="00D67158" w:rsidP="00D67158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Производить прыжки до начала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барьера, постепенно увеличивая</w:t>
            </w:r>
          </w:p>
          <w:p w:rsidR="00D67158" w:rsidRPr="009601FB" w:rsidRDefault="00D67158" w:rsidP="00BB2162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расстояние. Выполнять прыжки,</w:t>
            </w:r>
            <w:r w:rsidR="00BB21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чередуя с отдыхом.</w:t>
            </w:r>
          </w:p>
        </w:tc>
        <w:tc>
          <w:tcPr>
            <w:tcW w:w="1495" w:type="dxa"/>
          </w:tcPr>
          <w:p w:rsidR="00D67158" w:rsidRPr="009601FB" w:rsidRDefault="00BB2162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о 5, 6 раз</w:t>
            </w:r>
          </w:p>
        </w:tc>
        <w:tc>
          <w:tcPr>
            <w:tcW w:w="3827" w:type="dxa"/>
          </w:tcPr>
          <w:p w:rsidR="00D67158" w:rsidRPr="009601FB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Выполнять прыжки,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7158">
              <w:rPr>
                <w:rFonts w:ascii="Times New Roman" w:hAnsi="Times New Roman" w:cs="Times New Roman"/>
                <w:sz w:val="28"/>
                <w:szCs w:val="28"/>
              </w:rPr>
              <w:t>чередуя с отдыхом.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48" w:type="dxa"/>
          </w:tcPr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Прыжки через гимнастическую</w:t>
            </w:r>
          </w:p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скамейку, стоя боком к ней, толчком двух ног прыжок на другую</w:t>
            </w:r>
          </w:p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сторону скамейки с продвижением</w:t>
            </w:r>
          </w:p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вперед (способом зигзаг).</w:t>
            </w:r>
          </w:p>
          <w:p w:rsidR="00D67158" w:rsidRPr="009601FB" w:rsidRDefault="00D67158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BB2162" w:rsidP="00BB2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 раза</w:t>
            </w:r>
          </w:p>
        </w:tc>
        <w:tc>
          <w:tcPr>
            <w:tcW w:w="3827" w:type="dxa"/>
          </w:tcPr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Первоначально выполнить</w:t>
            </w:r>
          </w:p>
          <w:p w:rsidR="00D67158" w:rsidRPr="009601FB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прыжки через обозначенную черту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на полу, затем прыжки через скамейку с остановкой.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48" w:type="dxa"/>
          </w:tcPr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 xml:space="preserve">С разбега, толчком одной и махом другой, прыжок через партнера, стоящего в </w:t>
            </w:r>
            <w:proofErr w:type="spellStart"/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полуприседе</w:t>
            </w:r>
            <w:proofErr w:type="spellEnd"/>
            <w:r w:rsidRPr="00BB2162">
              <w:rPr>
                <w:rFonts w:ascii="Times New Roman" w:hAnsi="Times New Roman" w:cs="Times New Roman"/>
                <w:sz w:val="28"/>
                <w:szCs w:val="28"/>
              </w:rPr>
              <w:t xml:space="preserve"> прямо</w:t>
            </w:r>
          </w:p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 xml:space="preserve">или боком по ходу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азбега.</w:t>
            </w:r>
          </w:p>
          <w:p w:rsidR="00D67158" w:rsidRPr="009601FB" w:rsidRDefault="00D67158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BB2162" w:rsidP="00BB2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 раза</w:t>
            </w:r>
          </w:p>
        </w:tc>
        <w:tc>
          <w:tcPr>
            <w:tcW w:w="3827" w:type="dxa"/>
          </w:tcPr>
          <w:p w:rsidR="00BB2162" w:rsidRPr="00BB2162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Первоначально выполнить</w:t>
            </w:r>
          </w:p>
          <w:p w:rsidR="00D67158" w:rsidRPr="009601FB" w:rsidRDefault="00BB2162" w:rsidP="00BB2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162">
              <w:rPr>
                <w:rFonts w:ascii="Times New Roman" w:hAnsi="Times New Roman" w:cs="Times New Roman"/>
                <w:sz w:val="28"/>
                <w:szCs w:val="28"/>
              </w:rPr>
              <w:t>прыжки с разбега через препятствия (бочка, ящик, барьер).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48" w:type="dxa"/>
          </w:tcPr>
          <w:p w:rsidR="00F41849" w:rsidRPr="00F41849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Выполнить барьерный бег на 30,</w:t>
            </w:r>
          </w:p>
          <w:p w:rsidR="00F41849" w:rsidRPr="009601FB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 xml:space="preserve">40, 50 метров с разгона. </w:t>
            </w:r>
          </w:p>
          <w:p w:rsidR="00D67158" w:rsidRPr="009601FB" w:rsidRDefault="00D67158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F41849" w:rsidP="00F41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F41849" w:rsidRPr="00F41849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Изначально</w:t>
            </w:r>
          </w:p>
          <w:p w:rsidR="00D67158" w:rsidRPr="009601FB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барьерный бег производить с увеличенным расстоянием между барьерами для эффективной тренировки.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48" w:type="dxa"/>
          </w:tcPr>
          <w:p w:rsidR="00F41849" w:rsidRPr="009601FB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 xml:space="preserve">Прыжки по ступенькам лестницы вперёд-вверх на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большее количество ступенек, с одновременными толчками ног за 2, 3 прыжка,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 xml:space="preserve">же на одной ноге, попеременно меняя ноги. </w:t>
            </w:r>
          </w:p>
          <w:p w:rsidR="00D67158" w:rsidRPr="009601FB" w:rsidRDefault="00D67158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F41849" w:rsidP="00F41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3827" w:type="dxa"/>
          </w:tcPr>
          <w:p w:rsidR="00F41849" w:rsidRPr="00F41849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Обратить внимание на</w:t>
            </w:r>
          </w:p>
          <w:p w:rsidR="00D67158" w:rsidRPr="009601FB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постановку стопы и страховку после приземления.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448" w:type="dxa"/>
          </w:tcPr>
          <w:p w:rsidR="00F41849" w:rsidRPr="00F41849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Стоя перед ямой, шириной</w:t>
            </w:r>
          </w:p>
          <w:p w:rsidR="00F41849" w:rsidRPr="00F41849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1 метр или надутой автокамерой,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толчком двух ног прыжок в длину,</w:t>
            </w:r>
          </w:p>
          <w:p w:rsidR="00D67158" w:rsidRPr="009601FB" w:rsidRDefault="00F41849" w:rsidP="00F41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замеряя приземление. Далее, прыжок с места приземления, но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 xml:space="preserve">обратную сторону, через яму. </w:t>
            </w:r>
          </w:p>
        </w:tc>
        <w:tc>
          <w:tcPr>
            <w:tcW w:w="1495" w:type="dxa"/>
          </w:tcPr>
          <w:p w:rsidR="00D67158" w:rsidRPr="009601FB" w:rsidRDefault="00F41849" w:rsidP="00F41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D67158" w:rsidRPr="009601FB" w:rsidRDefault="00F41849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Замеры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приземления фиксировать в сторонке от приземления. Для облегчения обратного прыжка возможен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перенос места толчка на 5–10 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849">
              <w:rPr>
                <w:rFonts w:ascii="Times New Roman" w:hAnsi="Times New Roman" w:cs="Times New Roman"/>
                <w:sz w:val="28"/>
                <w:szCs w:val="28"/>
              </w:rPr>
              <w:t>вперёд.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48" w:type="dxa"/>
          </w:tcPr>
          <w:p w:rsidR="00CB0657" w:rsidRPr="00CB0657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 шестом в руках, толчком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одной, махом другой ноги, прыжок</w:t>
            </w:r>
          </w:p>
          <w:p w:rsidR="00CB0657" w:rsidRPr="009601FB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 площадки (бочки) на другую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площадку 50–70 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67158" w:rsidRPr="009601FB" w:rsidRDefault="00D67158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D67158" w:rsidRPr="009601FB" w:rsidRDefault="00CB0657" w:rsidP="00CB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CB0657" w:rsidRPr="00CB0657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остепенно</w:t>
            </w:r>
          </w:p>
          <w:p w:rsidR="00CB0657" w:rsidRPr="00CB0657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 xml:space="preserve"> высоту от 50 см и 1,5 м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стояние площадок друг от друга</w:t>
            </w:r>
          </w:p>
          <w:p w:rsidR="00D67158" w:rsidRPr="009601FB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от метра и до 4 метров.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48" w:type="dxa"/>
          </w:tcPr>
          <w:p w:rsidR="00CB0657" w:rsidRPr="00CB0657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 места, из стартового положения пловца,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толчком двух ног,</w:t>
            </w:r>
          </w:p>
          <w:p w:rsidR="00D67158" w:rsidRPr="009601FB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прыжок через барьер. Расстояние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 xml:space="preserve">до барьера варьируется. </w:t>
            </w:r>
          </w:p>
        </w:tc>
        <w:tc>
          <w:tcPr>
            <w:tcW w:w="1495" w:type="dxa"/>
          </w:tcPr>
          <w:p w:rsidR="00D67158" w:rsidRPr="009601FB" w:rsidRDefault="00CB0657" w:rsidP="00CB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D67158" w:rsidRPr="009601FB" w:rsidRDefault="00CB0657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При приземлении за барьером возможна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страховка тренера, партнера.</w:t>
            </w:r>
          </w:p>
        </w:tc>
      </w:tr>
      <w:tr w:rsidR="00D67158" w:rsidRPr="009601FB" w:rsidTr="001416CE">
        <w:tc>
          <w:tcPr>
            <w:tcW w:w="550" w:type="dxa"/>
          </w:tcPr>
          <w:p w:rsidR="00D67158" w:rsidRPr="009601FB" w:rsidRDefault="00D67158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448" w:type="dxa"/>
          </w:tcPr>
          <w:p w:rsidR="00D67158" w:rsidRPr="009601FB" w:rsidRDefault="00CB0657" w:rsidP="00CB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С разбега поставить шест у подножия горы, насыпи, произвести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прыжок вперёд-вверх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максимальное расстояние. То же через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 xml:space="preserve">какое-нибудь препятствие. </w:t>
            </w:r>
          </w:p>
        </w:tc>
        <w:tc>
          <w:tcPr>
            <w:tcW w:w="1495" w:type="dxa"/>
          </w:tcPr>
          <w:p w:rsidR="00D67158" w:rsidRPr="009601FB" w:rsidRDefault="00CB0657" w:rsidP="00CB0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D67158" w:rsidRPr="009601FB" w:rsidRDefault="00CB0657" w:rsidP="0014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Необходимо обеспечить надёжную страховку на месте приземления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выполняющего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0657">
              <w:rPr>
                <w:rFonts w:ascii="Times New Roman" w:hAnsi="Times New Roman" w:cs="Times New Roman"/>
                <w:sz w:val="28"/>
                <w:szCs w:val="28"/>
              </w:rPr>
              <w:t>упражнение.</w:t>
            </w:r>
            <w:bookmarkStart w:id="0" w:name="_GoBack"/>
            <w:bookmarkEnd w:id="0"/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1A"/>
    <w:rsid w:val="00A6201A"/>
    <w:rsid w:val="00B729AA"/>
    <w:rsid w:val="00BB2162"/>
    <w:rsid w:val="00CB0657"/>
    <w:rsid w:val="00D67158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AA153-A0FC-4CD7-9078-07F5810B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2020-12-08T17:30:00Z</dcterms:created>
  <dcterms:modified xsi:type="dcterms:W3CDTF">2020-12-08T18:21:00Z</dcterms:modified>
</cp:coreProperties>
</file>