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1CE1" w:rsidRPr="002B1CE1" w:rsidTr="002B1CE1">
        <w:tc>
          <w:tcPr>
            <w:tcW w:w="3115" w:type="dxa"/>
          </w:tcPr>
          <w:p w:rsidR="002B1CE1" w:rsidRPr="002B1CE1" w:rsidRDefault="002B1CE1" w:rsidP="002B1CE1">
            <w:pPr>
              <w:jc w:val="center"/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Средства</w:t>
            </w:r>
          </w:p>
        </w:tc>
        <w:tc>
          <w:tcPr>
            <w:tcW w:w="3115" w:type="dxa"/>
          </w:tcPr>
          <w:p w:rsidR="002B1CE1" w:rsidRPr="002B1CE1" w:rsidRDefault="002B1CE1" w:rsidP="002B1CE1">
            <w:pPr>
              <w:jc w:val="center"/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Дозировка</w:t>
            </w:r>
          </w:p>
        </w:tc>
        <w:tc>
          <w:tcPr>
            <w:tcW w:w="3115" w:type="dxa"/>
          </w:tcPr>
          <w:p w:rsidR="002B1CE1" w:rsidRPr="002B1CE1" w:rsidRDefault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Методические рекомендации</w:t>
            </w:r>
          </w:p>
        </w:tc>
      </w:tr>
      <w:tr w:rsidR="004C7075" w:rsidRPr="002B1CE1" w:rsidTr="0090461D">
        <w:tc>
          <w:tcPr>
            <w:tcW w:w="9345" w:type="dxa"/>
            <w:gridSpan w:val="3"/>
          </w:tcPr>
          <w:p w:rsidR="004C7075" w:rsidRPr="002B1CE1" w:rsidRDefault="004C7075" w:rsidP="004C7075">
            <w:pPr>
              <w:jc w:val="center"/>
              <w:rPr>
                <w:rFonts w:ascii="Times New Roman" w:hAnsi="Times New Roman" w:cs="Times New Roman"/>
              </w:rPr>
            </w:pPr>
            <w:r w:rsidRPr="004C7075">
              <w:rPr>
                <w:rFonts w:ascii="Times New Roman" w:hAnsi="Times New Roman" w:cs="Times New Roman"/>
              </w:rPr>
              <w:t>Упражнения, для развития выносливости мышц рук, ног и спины</w:t>
            </w:r>
          </w:p>
        </w:tc>
      </w:tr>
      <w:tr w:rsidR="002B1CE1" w:rsidRPr="002B1CE1" w:rsidTr="002B1CE1"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И. П. - стойка, ноги врозь, скакалка внизу вчетверо.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1 - скакалка вверх, прогнуться;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2 - И.П.</w:t>
            </w:r>
          </w:p>
        </w:tc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Выполнять до 6-8 раз в зависимости от возраста занимающихся</w:t>
            </w:r>
          </w:p>
        </w:tc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Спина прямая,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E1">
              <w:rPr>
                <w:rFonts w:ascii="Times New Roman" w:hAnsi="Times New Roman" w:cs="Times New Roman"/>
              </w:rPr>
              <w:t>прогибаться больше.</w:t>
            </w:r>
          </w:p>
        </w:tc>
      </w:tr>
      <w:tr w:rsidR="002B1CE1" w:rsidRPr="002B1CE1" w:rsidTr="002B1CE1"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И.П. – стойка ноги в</w:t>
            </w:r>
            <w:r>
              <w:rPr>
                <w:rFonts w:ascii="Times New Roman" w:hAnsi="Times New Roman" w:cs="Times New Roman"/>
              </w:rPr>
              <w:t>розь, скакалка вперед вчетверо;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1-2 – скакалка назад;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3-4 – то же вперед;</w:t>
            </w:r>
          </w:p>
        </w:tc>
        <w:tc>
          <w:tcPr>
            <w:tcW w:w="3115" w:type="dxa"/>
          </w:tcPr>
          <w:p w:rsidR="002B1CE1" w:rsidRPr="002B1CE1" w:rsidRDefault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Выполнять до 6-8 раз.</w:t>
            </w:r>
          </w:p>
        </w:tc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выполнять под счет, </w:t>
            </w:r>
            <w:r w:rsidRPr="002B1CE1">
              <w:rPr>
                <w:rFonts w:ascii="Times New Roman" w:hAnsi="Times New Roman" w:cs="Times New Roman"/>
              </w:rPr>
              <w:t>двумя руками одновременно,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E1">
              <w:rPr>
                <w:rFonts w:ascii="Times New Roman" w:hAnsi="Times New Roman" w:cs="Times New Roman"/>
              </w:rPr>
              <w:t>спина прямая</w:t>
            </w:r>
          </w:p>
        </w:tc>
      </w:tr>
      <w:tr w:rsidR="002B1CE1" w:rsidRPr="002B1CE1" w:rsidTr="002B1CE1"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И. П. - стойка ноги вро</w:t>
            </w:r>
            <w:r>
              <w:rPr>
                <w:rFonts w:ascii="Times New Roman" w:hAnsi="Times New Roman" w:cs="Times New Roman"/>
              </w:rPr>
              <w:t xml:space="preserve">зь, скакалка вверху вчетверо.  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-3 – пружинящие наклоны вправо;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– И.П..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5-8 – то же влево.</w:t>
            </w:r>
          </w:p>
        </w:tc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Выполнять до 4-6 раз 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E1">
              <w:rPr>
                <w:rFonts w:ascii="Times New Roman" w:hAnsi="Times New Roman" w:cs="Times New Roman"/>
              </w:rPr>
              <w:t>зависимости от возраста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E1">
              <w:rPr>
                <w:rFonts w:ascii="Times New Roman" w:hAnsi="Times New Roman" w:cs="Times New Roman"/>
              </w:rPr>
              <w:t>занимающихся</w:t>
            </w:r>
          </w:p>
        </w:tc>
        <w:tc>
          <w:tcPr>
            <w:tcW w:w="3115" w:type="dxa"/>
          </w:tcPr>
          <w:p w:rsidR="002B1CE1" w:rsidRPr="002B1CE1" w:rsidRDefault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Наклоны выполнять глубже, ноги прямые.</w:t>
            </w:r>
          </w:p>
        </w:tc>
      </w:tr>
      <w:tr w:rsidR="002B1CE1" w:rsidRPr="002B1CE1" w:rsidTr="002B1CE1"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 xml:space="preserve">И.П. – стойка ноги </w:t>
            </w:r>
            <w:r>
              <w:rPr>
                <w:rFonts w:ascii="Times New Roman" w:hAnsi="Times New Roman" w:cs="Times New Roman"/>
              </w:rPr>
              <w:t>врозь, скакалка внизу вчетверо: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1 – по</w:t>
            </w:r>
            <w:r>
              <w:rPr>
                <w:rFonts w:ascii="Times New Roman" w:hAnsi="Times New Roman" w:cs="Times New Roman"/>
              </w:rPr>
              <w:t>ворот направо, скакалка вперед;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– И.П.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3-4 то же налево.</w:t>
            </w:r>
          </w:p>
        </w:tc>
        <w:tc>
          <w:tcPr>
            <w:tcW w:w="3115" w:type="dxa"/>
          </w:tcPr>
          <w:p w:rsidR="002B1CE1" w:rsidRPr="002B1CE1" w:rsidRDefault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Выполнять до 6-8 раз в зависимости от возраста занимающихся</w:t>
            </w:r>
          </w:p>
        </w:tc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Повороты больше,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E1">
              <w:rPr>
                <w:rFonts w:ascii="Times New Roman" w:hAnsi="Times New Roman" w:cs="Times New Roman"/>
              </w:rPr>
              <w:t>руки прямые.</w:t>
            </w:r>
          </w:p>
        </w:tc>
      </w:tr>
      <w:tr w:rsidR="002B1CE1" w:rsidRPr="002B1CE1" w:rsidTr="002B1CE1"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И.П. - стойка ноги вместе, скакалка сзади.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Прыжки на двух с вращением скакалки вперед.</w:t>
            </w:r>
          </w:p>
        </w:tc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Выполнять от 30 секунд до минуты в зависимости от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E1">
              <w:rPr>
                <w:rFonts w:ascii="Times New Roman" w:hAnsi="Times New Roman" w:cs="Times New Roman"/>
              </w:rPr>
              <w:t>возраста занимающихся</w:t>
            </w:r>
          </w:p>
        </w:tc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Ноги вместе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E1">
              <w:rPr>
                <w:rFonts w:ascii="Times New Roman" w:hAnsi="Times New Roman" w:cs="Times New Roman"/>
              </w:rPr>
              <w:t>спина прямая,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E1">
              <w:rPr>
                <w:rFonts w:ascii="Times New Roman" w:hAnsi="Times New Roman" w:cs="Times New Roman"/>
              </w:rPr>
              <w:t>смотреть вперед</w:t>
            </w:r>
          </w:p>
        </w:tc>
      </w:tr>
      <w:tr w:rsidR="002B1CE1" w:rsidRPr="002B1CE1" w:rsidTr="002B1CE1"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И.П. – стойка</w:t>
            </w:r>
            <w:r>
              <w:rPr>
                <w:rFonts w:ascii="Times New Roman" w:hAnsi="Times New Roman" w:cs="Times New Roman"/>
              </w:rPr>
              <w:t xml:space="preserve"> ноги вместе, скакалка впереди;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Прыжки на двух с вращением скакалки назад.</w:t>
            </w:r>
          </w:p>
        </w:tc>
        <w:tc>
          <w:tcPr>
            <w:tcW w:w="3115" w:type="dxa"/>
          </w:tcPr>
          <w:p w:rsidR="002B1CE1" w:rsidRPr="002B1CE1" w:rsidRDefault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Выполнять от 30 секунд до минуты в зависимости от возраста занимающихся</w:t>
            </w:r>
          </w:p>
        </w:tc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Ноги вместе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E1">
              <w:rPr>
                <w:rFonts w:ascii="Times New Roman" w:hAnsi="Times New Roman" w:cs="Times New Roman"/>
              </w:rPr>
              <w:t>спина прямая,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E1">
              <w:rPr>
                <w:rFonts w:ascii="Times New Roman" w:hAnsi="Times New Roman" w:cs="Times New Roman"/>
              </w:rPr>
              <w:t>смотреть вперед</w:t>
            </w:r>
          </w:p>
        </w:tc>
      </w:tr>
      <w:tr w:rsidR="002B1CE1" w:rsidRPr="002B1CE1" w:rsidTr="002B1CE1"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И.П. - стой</w:t>
            </w:r>
            <w:r>
              <w:rPr>
                <w:rFonts w:ascii="Times New Roman" w:hAnsi="Times New Roman" w:cs="Times New Roman"/>
              </w:rPr>
              <w:t>ка ноги вместе, скакалка сзади.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1-4 - прыжки на правой;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5-8 – то же на левой.</w:t>
            </w:r>
          </w:p>
        </w:tc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Выполнять до 6-8 раз 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E1">
              <w:rPr>
                <w:rFonts w:ascii="Times New Roman" w:hAnsi="Times New Roman" w:cs="Times New Roman"/>
              </w:rPr>
              <w:t>зависимости от возраста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E1">
              <w:rPr>
                <w:rFonts w:ascii="Times New Roman" w:hAnsi="Times New Roman" w:cs="Times New Roman"/>
              </w:rPr>
              <w:t>занимающих</w:t>
            </w:r>
          </w:p>
        </w:tc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Прыгать выше,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1CE1">
              <w:rPr>
                <w:rFonts w:ascii="Times New Roman" w:hAnsi="Times New Roman" w:cs="Times New Roman"/>
              </w:rPr>
              <w:t>выполнять под счет</w:t>
            </w:r>
          </w:p>
        </w:tc>
      </w:tr>
      <w:tr w:rsidR="002B1CE1" w:rsidRPr="002B1CE1" w:rsidTr="002B1CE1">
        <w:tc>
          <w:tcPr>
            <w:tcW w:w="3115" w:type="dxa"/>
          </w:tcPr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И.П. - стой</w:t>
            </w:r>
            <w:r>
              <w:rPr>
                <w:rFonts w:ascii="Times New Roman" w:hAnsi="Times New Roman" w:cs="Times New Roman"/>
              </w:rPr>
              <w:t>ка ноги вместе, скакалка сзади.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>1 - прыжок н</w:t>
            </w:r>
            <w:r>
              <w:rPr>
                <w:rFonts w:ascii="Times New Roman" w:hAnsi="Times New Roman" w:cs="Times New Roman"/>
              </w:rPr>
              <w:t>а двух, вращая скакалку вперед;</w:t>
            </w:r>
          </w:p>
          <w:p w:rsidR="002B1CE1" w:rsidRPr="002B1CE1" w:rsidRDefault="002B1CE1" w:rsidP="002B1CE1">
            <w:pPr>
              <w:rPr>
                <w:rFonts w:ascii="Times New Roman" w:hAnsi="Times New Roman" w:cs="Times New Roman"/>
              </w:rPr>
            </w:pPr>
            <w:r w:rsidRPr="002B1CE1">
              <w:rPr>
                <w:rFonts w:ascii="Times New Roman" w:hAnsi="Times New Roman" w:cs="Times New Roman"/>
              </w:rPr>
              <w:t xml:space="preserve">2 – прыжок на двух, вращая скакалку вперед </w:t>
            </w:r>
            <w:proofErr w:type="spellStart"/>
            <w:r w:rsidRPr="002B1CE1">
              <w:rPr>
                <w:rFonts w:ascii="Times New Roman" w:hAnsi="Times New Roman" w:cs="Times New Roman"/>
              </w:rPr>
              <w:t>с</w:t>
            </w:r>
            <w:bookmarkStart w:id="0" w:name="_GoBack"/>
            <w:bookmarkEnd w:id="0"/>
            <w:r w:rsidRPr="002B1CE1">
              <w:rPr>
                <w:rFonts w:ascii="Times New Roman" w:hAnsi="Times New Roman" w:cs="Times New Roman"/>
              </w:rPr>
              <w:t>крестно</w:t>
            </w:r>
            <w:proofErr w:type="spellEnd"/>
            <w:r w:rsidRPr="002B1C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5" w:type="dxa"/>
          </w:tcPr>
          <w:p w:rsidR="002B1CE1" w:rsidRPr="002B1CE1" w:rsidRDefault="003C4431" w:rsidP="001467BD">
            <w:pPr>
              <w:rPr>
                <w:rFonts w:ascii="Times New Roman" w:hAnsi="Times New Roman" w:cs="Times New Roman"/>
              </w:rPr>
            </w:pPr>
            <w:r w:rsidRPr="003C4431">
              <w:rPr>
                <w:rFonts w:ascii="Times New Roman" w:hAnsi="Times New Roman" w:cs="Times New Roman"/>
              </w:rPr>
              <w:t>В этом упражнении можно не давать счет, так как дети будут ошибаться, лучше</w:t>
            </w:r>
            <w:r w:rsidR="001467BD">
              <w:rPr>
                <w:rFonts w:ascii="Times New Roman" w:hAnsi="Times New Roman" w:cs="Times New Roman"/>
              </w:rPr>
              <w:t xml:space="preserve"> работать по времени (до 30 сек</w:t>
            </w:r>
            <w:r w:rsidRPr="003C44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5" w:type="dxa"/>
          </w:tcPr>
          <w:p w:rsidR="002B1CE1" w:rsidRPr="002B1CE1" w:rsidRDefault="003C4431" w:rsidP="003C4431">
            <w:pPr>
              <w:rPr>
                <w:rFonts w:ascii="Times New Roman" w:hAnsi="Times New Roman" w:cs="Times New Roman"/>
              </w:rPr>
            </w:pPr>
            <w:r w:rsidRPr="003C4431">
              <w:rPr>
                <w:rFonts w:ascii="Times New Roman" w:hAnsi="Times New Roman" w:cs="Times New Roman"/>
              </w:rPr>
              <w:t>Смотреть вперед,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C4431">
              <w:rPr>
                <w:rFonts w:ascii="Times New Roman" w:hAnsi="Times New Roman" w:cs="Times New Roman"/>
              </w:rPr>
              <w:t>вращать скакалку быстрее</w:t>
            </w:r>
          </w:p>
        </w:tc>
      </w:tr>
      <w:tr w:rsidR="002B1CE1" w:rsidRPr="002B1CE1" w:rsidTr="002B1CE1">
        <w:tc>
          <w:tcPr>
            <w:tcW w:w="3115" w:type="dxa"/>
          </w:tcPr>
          <w:p w:rsidR="00404F21" w:rsidRPr="00404F21" w:rsidRDefault="00404F21" w:rsidP="00404F21">
            <w:pPr>
              <w:rPr>
                <w:rFonts w:ascii="Times New Roman" w:hAnsi="Times New Roman" w:cs="Times New Roman"/>
              </w:rPr>
            </w:pPr>
            <w:r w:rsidRPr="00404F21">
              <w:rPr>
                <w:rFonts w:ascii="Times New Roman" w:hAnsi="Times New Roman" w:cs="Times New Roman"/>
              </w:rPr>
              <w:t>И.П. стоя на скакалке, де</w:t>
            </w:r>
            <w:r>
              <w:rPr>
                <w:rFonts w:ascii="Times New Roman" w:hAnsi="Times New Roman" w:cs="Times New Roman"/>
              </w:rPr>
              <w:t>ржа ее за концы, руки в стороны</w:t>
            </w:r>
            <w:r w:rsidR="00B0590C">
              <w:rPr>
                <w:rFonts w:ascii="Times New Roman" w:hAnsi="Times New Roman" w:cs="Times New Roman"/>
              </w:rPr>
              <w:t>-</w:t>
            </w:r>
          </w:p>
          <w:p w:rsidR="00404F21" w:rsidRPr="00404F21" w:rsidRDefault="00404F21" w:rsidP="00404F21">
            <w:pPr>
              <w:rPr>
                <w:rFonts w:ascii="Times New Roman" w:hAnsi="Times New Roman" w:cs="Times New Roman"/>
              </w:rPr>
            </w:pPr>
            <w:r w:rsidRPr="00404F21">
              <w:rPr>
                <w:rFonts w:ascii="Times New Roman" w:hAnsi="Times New Roman" w:cs="Times New Roman"/>
              </w:rPr>
              <w:t xml:space="preserve">1 – присед, </w:t>
            </w:r>
            <w:r>
              <w:rPr>
                <w:rFonts w:ascii="Times New Roman" w:hAnsi="Times New Roman" w:cs="Times New Roman"/>
              </w:rPr>
              <w:t>руки вперед, натягивая скакалку</w:t>
            </w:r>
          </w:p>
          <w:p w:rsidR="00404F21" w:rsidRPr="00404F21" w:rsidRDefault="00404F21" w:rsidP="00404F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– И.П.</w:t>
            </w:r>
          </w:p>
          <w:p w:rsidR="002B1CE1" w:rsidRPr="002B1CE1" w:rsidRDefault="00404F21" w:rsidP="00404F21">
            <w:pPr>
              <w:rPr>
                <w:rFonts w:ascii="Times New Roman" w:hAnsi="Times New Roman" w:cs="Times New Roman"/>
              </w:rPr>
            </w:pPr>
            <w:r w:rsidRPr="00404F21">
              <w:rPr>
                <w:rFonts w:ascii="Times New Roman" w:hAnsi="Times New Roman" w:cs="Times New Roman"/>
              </w:rPr>
              <w:t>3 – 4 то же</w:t>
            </w:r>
          </w:p>
        </w:tc>
        <w:tc>
          <w:tcPr>
            <w:tcW w:w="3115" w:type="dxa"/>
          </w:tcPr>
          <w:p w:rsidR="002B1CE1" w:rsidRPr="002B1CE1" w:rsidRDefault="003C4431" w:rsidP="003C44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– 8 </w:t>
            </w:r>
            <w:r w:rsidRPr="003C4431"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</w:rPr>
              <w:t>аз</w:t>
            </w:r>
          </w:p>
        </w:tc>
        <w:tc>
          <w:tcPr>
            <w:tcW w:w="3115" w:type="dxa"/>
          </w:tcPr>
          <w:p w:rsidR="002B1CE1" w:rsidRPr="002B1CE1" w:rsidRDefault="003C4431" w:rsidP="00313E26">
            <w:pPr>
              <w:rPr>
                <w:rFonts w:ascii="Times New Roman" w:hAnsi="Times New Roman" w:cs="Times New Roman"/>
              </w:rPr>
            </w:pPr>
            <w:r w:rsidRPr="003C4431">
              <w:rPr>
                <w:rFonts w:ascii="Times New Roman" w:hAnsi="Times New Roman" w:cs="Times New Roman"/>
              </w:rPr>
              <w:t>Скакалку натянуть, точно руки в стороны и вперед</w:t>
            </w:r>
          </w:p>
        </w:tc>
      </w:tr>
      <w:tr w:rsidR="002B1CE1" w:rsidRPr="002B1CE1" w:rsidTr="002B1CE1">
        <w:tc>
          <w:tcPr>
            <w:tcW w:w="3115" w:type="dxa"/>
          </w:tcPr>
          <w:p w:rsidR="003C4431" w:rsidRPr="003C4431" w:rsidRDefault="003C4431" w:rsidP="003C4431">
            <w:pPr>
              <w:rPr>
                <w:rFonts w:ascii="Times New Roman" w:hAnsi="Times New Roman" w:cs="Times New Roman"/>
              </w:rPr>
            </w:pPr>
            <w:r w:rsidRPr="003C4431">
              <w:rPr>
                <w:rFonts w:ascii="Times New Roman" w:hAnsi="Times New Roman" w:cs="Times New Roman"/>
              </w:rPr>
              <w:t>И.П. ноги вместе, скакалка сзади под левой (правой) ногой, ру</w:t>
            </w:r>
            <w:r>
              <w:rPr>
                <w:rFonts w:ascii="Times New Roman" w:hAnsi="Times New Roman" w:cs="Times New Roman"/>
              </w:rPr>
              <w:t>ки в стороны, скакалка натянута</w:t>
            </w:r>
          </w:p>
          <w:p w:rsidR="003C4431" w:rsidRPr="003C4431" w:rsidRDefault="003C4431" w:rsidP="003C4431">
            <w:pPr>
              <w:rPr>
                <w:rFonts w:ascii="Times New Roman" w:hAnsi="Times New Roman" w:cs="Times New Roman"/>
              </w:rPr>
            </w:pPr>
            <w:r w:rsidRPr="003C4431">
              <w:rPr>
                <w:rFonts w:ascii="Times New Roman" w:hAnsi="Times New Roman" w:cs="Times New Roman"/>
              </w:rPr>
              <w:t>1 – 2 поднимая ногу назад и наклоняясь в</w:t>
            </w:r>
            <w:r>
              <w:rPr>
                <w:rFonts w:ascii="Times New Roman" w:hAnsi="Times New Roman" w:cs="Times New Roman"/>
              </w:rPr>
              <w:t>перед, равновесие на одной ноге</w:t>
            </w:r>
          </w:p>
          <w:p w:rsidR="002B1CE1" w:rsidRPr="002B1CE1" w:rsidRDefault="003C4431" w:rsidP="003C4431">
            <w:pPr>
              <w:rPr>
                <w:rFonts w:ascii="Times New Roman" w:hAnsi="Times New Roman" w:cs="Times New Roman"/>
              </w:rPr>
            </w:pPr>
            <w:r w:rsidRPr="003C4431">
              <w:rPr>
                <w:rFonts w:ascii="Times New Roman" w:hAnsi="Times New Roman" w:cs="Times New Roman"/>
              </w:rPr>
              <w:t>3 – 4 И.П.;</w:t>
            </w:r>
          </w:p>
        </w:tc>
        <w:tc>
          <w:tcPr>
            <w:tcW w:w="3115" w:type="dxa"/>
          </w:tcPr>
          <w:p w:rsidR="002B1CE1" w:rsidRPr="002B1CE1" w:rsidRDefault="003C4431" w:rsidP="003C44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– 8</w:t>
            </w:r>
            <w:r w:rsidRPr="003C4431">
              <w:rPr>
                <w:rFonts w:ascii="Times New Roman" w:hAnsi="Times New Roman" w:cs="Times New Roman"/>
              </w:rPr>
              <w:t xml:space="preserve"> р</w:t>
            </w:r>
            <w:r>
              <w:rPr>
                <w:rFonts w:ascii="Times New Roman" w:hAnsi="Times New Roman" w:cs="Times New Roman"/>
              </w:rPr>
              <w:t>аз</w:t>
            </w:r>
          </w:p>
        </w:tc>
        <w:tc>
          <w:tcPr>
            <w:tcW w:w="3115" w:type="dxa"/>
          </w:tcPr>
          <w:p w:rsidR="002B1CE1" w:rsidRPr="002B1CE1" w:rsidRDefault="003C4431" w:rsidP="00313E26">
            <w:pPr>
              <w:rPr>
                <w:rFonts w:ascii="Times New Roman" w:hAnsi="Times New Roman" w:cs="Times New Roman"/>
              </w:rPr>
            </w:pPr>
            <w:r w:rsidRPr="003C4431">
              <w:rPr>
                <w:rFonts w:ascii="Times New Roman" w:hAnsi="Times New Roman" w:cs="Times New Roman"/>
              </w:rPr>
              <w:t>Упражнение в равновесии, опорная нога прямая, прогнуться в спине, голову приподнять</w:t>
            </w:r>
          </w:p>
        </w:tc>
      </w:tr>
      <w:tr w:rsidR="002B1CE1" w:rsidRPr="002B1CE1" w:rsidTr="002B1CE1">
        <w:tc>
          <w:tcPr>
            <w:tcW w:w="3115" w:type="dxa"/>
          </w:tcPr>
          <w:p w:rsidR="002B1CE1" w:rsidRPr="002B1CE1" w:rsidRDefault="00404F21" w:rsidP="00313E26">
            <w:pPr>
              <w:rPr>
                <w:rFonts w:ascii="Times New Roman" w:hAnsi="Times New Roman" w:cs="Times New Roman"/>
              </w:rPr>
            </w:pPr>
            <w:r w:rsidRPr="00404F21">
              <w:rPr>
                <w:rFonts w:ascii="Times New Roman" w:hAnsi="Times New Roman" w:cs="Times New Roman"/>
              </w:rPr>
              <w:t>И.П. скакалка сзади, вращая скакалку вперед, бег на месте;</w:t>
            </w:r>
          </w:p>
        </w:tc>
        <w:tc>
          <w:tcPr>
            <w:tcW w:w="3115" w:type="dxa"/>
          </w:tcPr>
          <w:p w:rsidR="002B1CE1" w:rsidRPr="002B1CE1" w:rsidRDefault="00404F21" w:rsidP="00404F21">
            <w:pPr>
              <w:jc w:val="center"/>
              <w:rPr>
                <w:rFonts w:ascii="Times New Roman" w:hAnsi="Times New Roman" w:cs="Times New Roman"/>
              </w:rPr>
            </w:pPr>
            <w:r w:rsidRPr="00404F21">
              <w:rPr>
                <w:rFonts w:ascii="Times New Roman" w:hAnsi="Times New Roman" w:cs="Times New Roman"/>
              </w:rPr>
              <w:t>2 раза по 30 с</w:t>
            </w:r>
            <w:r w:rsidR="001467BD">
              <w:rPr>
                <w:rFonts w:ascii="Times New Roman" w:hAnsi="Times New Roman" w:cs="Times New Roman"/>
              </w:rPr>
              <w:t>ек</w:t>
            </w:r>
          </w:p>
        </w:tc>
        <w:tc>
          <w:tcPr>
            <w:tcW w:w="3115" w:type="dxa"/>
          </w:tcPr>
          <w:p w:rsidR="002B1CE1" w:rsidRPr="002B1CE1" w:rsidRDefault="00404F21" w:rsidP="00313E26">
            <w:pPr>
              <w:rPr>
                <w:rFonts w:ascii="Times New Roman" w:hAnsi="Times New Roman" w:cs="Times New Roman"/>
              </w:rPr>
            </w:pPr>
            <w:r w:rsidRPr="00404F21">
              <w:rPr>
                <w:rFonts w:ascii="Times New Roman" w:hAnsi="Times New Roman" w:cs="Times New Roman"/>
              </w:rPr>
              <w:t>Вращать скакалку кистями, не делать взмахи руками</w:t>
            </w:r>
          </w:p>
        </w:tc>
      </w:tr>
      <w:tr w:rsidR="00B0590C" w:rsidRPr="002B1CE1" w:rsidTr="00B0590C">
        <w:tc>
          <w:tcPr>
            <w:tcW w:w="3115" w:type="dxa"/>
          </w:tcPr>
          <w:p w:rsidR="00B0590C" w:rsidRPr="002B1CE1" w:rsidRDefault="00B0590C" w:rsidP="00313E26">
            <w:pPr>
              <w:rPr>
                <w:rFonts w:ascii="Times New Roman" w:hAnsi="Times New Roman" w:cs="Times New Roman"/>
              </w:rPr>
            </w:pPr>
            <w:r w:rsidRPr="00B0590C">
              <w:rPr>
                <w:rFonts w:ascii="Times New Roman" w:hAnsi="Times New Roman" w:cs="Times New Roman"/>
              </w:rPr>
              <w:lastRenderedPageBreak/>
              <w:t>И.П. стойка с согнутыми носками, скакалку держать за концы. Приподнимая поочередно носки и пятки, продеть скакалку под ступни назад и вперед;</w:t>
            </w:r>
          </w:p>
        </w:tc>
        <w:tc>
          <w:tcPr>
            <w:tcW w:w="3115" w:type="dxa"/>
          </w:tcPr>
          <w:p w:rsidR="00B0590C" w:rsidRPr="002B1CE1" w:rsidRDefault="00B0590C" w:rsidP="00B0590C">
            <w:pPr>
              <w:jc w:val="center"/>
              <w:rPr>
                <w:rFonts w:ascii="Times New Roman" w:hAnsi="Times New Roman" w:cs="Times New Roman"/>
              </w:rPr>
            </w:pPr>
            <w:r w:rsidRPr="00B0590C">
              <w:rPr>
                <w:rFonts w:ascii="Times New Roman" w:hAnsi="Times New Roman" w:cs="Times New Roman"/>
              </w:rPr>
              <w:t>6 – 8 р</w:t>
            </w:r>
            <w:r>
              <w:rPr>
                <w:rFonts w:ascii="Times New Roman" w:hAnsi="Times New Roman" w:cs="Times New Roman"/>
              </w:rPr>
              <w:t>аз</w:t>
            </w:r>
          </w:p>
        </w:tc>
        <w:tc>
          <w:tcPr>
            <w:tcW w:w="3115" w:type="dxa"/>
          </w:tcPr>
          <w:p w:rsidR="00B0590C" w:rsidRPr="002B1CE1" w:rsidRDefault="00B0590C" w:rsidP="00B0590C">
            <w:pPr>
              <w:rPr>
                <w:rFonts w:ascii="Times New Roman" w:hAnsi="Times New Roman" w:cs="Times New Roman"/>
              </w:rPr>
            </w:pPr>
            <w:r w:rsidRPr="00B0590C">
              <w:rPr>
                <w:rFonts w:ascii="Times New Roman" w:hAnsi="Times New Roman" w:cs="Times New Roman"/>
              </w:rPr>
              <w:t>Обратить вни</w:t>
            </w:r>
            <w:r>
              <w:rPr>
                <w:rFonts w:ascii="Times New Roman" w:hAnsi="Times New Roman" w:cs="Times New Roman"/>
              </w:rPr>
              <w:t>мание на осанку, не наклоняться.</w:t>
            </w:r>
          </w:p>
        </w:tc>
      </w:tr>
    </w:tbl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C7"/>
    <w:rsid w:val="001467BD"/>
    <w:rsid w:val="002B1CE1"/>
    <w:rsid w:val="003C4431"/>
    <w:rsid w:val="00404F21"/>
    <w:rsid w:val="004C7075"/>
    <w:rsid w:val="006A17C7"/>
    <w:rsid w:val="00B0590C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D55EE-C0F8-4D02-BA1F-57C5BCA1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2020-09-29T15:55:00Z</dcterms:created>
  <dcterms:modified xsi:type="dcterms:W3CDTF">2020-09-30T16:47:00Z</dcterms:modified>
</cp:coreProperties>
</file>