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EE3" w:rsidRPr="003B1ED9" w:rsidRDefault="00425EE3" w:rsidP="00425EE3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Анализ Данных</w:t>
      </w:r>
    </w:p>
    <w:p w:rsidR="00425EE3" w:rsidRDefault="00425EE3" w:rsidP="00425EE3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4</w:t>
      </w:r>
      <w:r w:rsidRPr="003B1ED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«</w:t>
      </w:r>
      <w:r w:rsidRPr="00425EE3">
        <w:rPr>
          <w:rFonts w:ascii="Times New Roman" w:hAnsi="Times New Roman" w:cs="Times New Roman"/>
        </w:rPr>
        <w:t>Эмпирическая функция распределения вариационного ряда</w:t>
      </w:r>
      <w:r>
        <w:rPr>
          <w:rFonts w:ascii="Times New Roman" w:hAnsi="Times New Roman" w:cs="Times New Roman"/>
        </w:rPr>
        <w:t>»</w:t>
      </w:r>
    </w:p>
    <w:p w:rsidR="00425EE3" w:rsidRDefault="00425EE3" w:rsidP="00425EE3">
      <w:pPr>
        <w:rPr>
          <w:rFonts w:ascii="Times New Roman" w:hAnsi="Times New Roman" w:cs="Times New Roman"/>
          <w:sz w:val="26"/>
          <w:szCs w:val="26"/>
        </w:rPr>
      </w:pPr>
    </w:p>
    <w:p w:rsidR="00425EE3" w:rsidRPr="003D538E" w:rsidRDefault="00425EE3" w:rsidP="00425EE3">
      <w:pPr>
        <w:rPr>
          <w:rFonts w:ascii="Times New Roman" w:hAnsi="Times New Roman" w:cs="Times New Roman"/>
          <w:sz w:val="26"/>
          <w:szCs w:val="26"/>
        </w:rPr>
      </w:pPr>
      <w:r w:rsidRPr="001D3EC5">
        <w:rPr>
          <w:rFonts w:ascii="Times New Roman" w:hAnsi="Times New Roman" w:cs="Times New Roman"/>
          <w:b/>
          <w:sz w:val="26"/>
          <w:szCs w:val="26"/>
        </w:rPr>
        <w:t>Тема:</w:t>
      </w:r>
      <w:r w:rsidRPr="003D538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«</w:t>
      </w:r>
      <w:r w:rsidRPr="00425EE3">
        <w:rPr>
          <w:rFonts w:ascii="Times New Roman" w:hAnsi="Times New Roman" w:cs="Times New Roman"/>
          <w:sz w:val="26"/>
          <w:szCs w:val="26"/>
        </w:rPr>
        <w:t>Эмпирическая функция распределения вариационного ряда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425EE3" w:rsidRDefault="00425EE3" w:rsidP="00425EE3">
      <w:pPr>
        <w:rPr>
          <w:rFonts w:ascii="Times New Roman" w:hAnsi="Times New Roman" w:cs="Times New Roman"/>
          <w:sz w:val="26"/>
          <w:szCs w:val="26"/>
        </w:rPr>
      </w:pPr>
      <w:r w:rsidRPr="001D3EC5">
        <w:rPr>
          <w:rFonts w:ascii="Times New Roman" w:hAnsi="Times New Roman" w:cs="Times New Roman"/>
          <w:b/>
          <w:sz w:val="26"/>
          <w:szCs w:val="26"/>
        </w:rPr>
        <w:t>Цель:</w:t>
      </w:r>
      <w:r w:rsidRPr="003D538E">
        <w:rPr>
          <w:rFonts w:ascii="Times New Roman" w:hAnsi="Times New Roman" w:cs="Times New Roman"/>
          <w:sz w:val="26"/>
          <w:szCs w:val="26"/>
        </w:rPr>
        <w:t xml:space="preserve"> </w:t>
      </w:r>
      <w:r w:rsidRPr="00425EE3">
        <w:rPr>
          <w:rFonts w:ascii="Times New Roman" w:hAnsi="Times New Roman" w:cs="Times New Roman"/>
          <w:sz w:val="26"/>
          <w:szCs w:val="26"/>
        </w:rPr>
        <w:t>построить эмпирическую функцию распределения для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25EE3">
        <w:rPr>
          <w:rFonts w:ascii="Times New Roman" w:hAnsi="Times New Roman" w:cs="Times New Roman"/>
          <w:sz w:val="26"/>
          <w:szCs w:val="26"/>
        </w:rPr>
        <w:t>дискретного 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25EE3">
        <w:rPr>
          <w:rFonts w:ascii="Times New Roman" w:hAnsi="Times New Roman" w:cs="Times New Roman"/>
          <w:sz w:val="26"/>
          <w:szCs w:val="26"/>
        </w:rPr>
        <w:t>интервального вариационного ряда.</w:t>
      </w:r>
    </w:p>
    <w:p w:rsidR="00425EE3" w:rsidRPr="001D3EC5" w:rsidRDefault="00425EE3" w:rsidP="00425EE3">
      <w:pPr>
        <w:rPr>
          <w:rFonts w:ascii="Times New Roman" w:hAnsi="Times New Roman" w:cs="Times New Roman"/>
          <w:sz w:val="26"/>
          <w:szCs w:val="26"/>
        </w:rPr>
      </w:pPr>
      <w:r w:rsidRPr="001D3EC5">
        <w:rPr>
          <w:rFonts w:ascii="Times New Roman" w:hAnsi="Times New Roman" w:cs="Times New Roman"/>
          <w:b/>
          <w:sz w:val="26"/>
          <w:szCs w:val="26"/>
        </w:rPr>
        <w:t>Используемое оборудование:</w:t>
      </w:r>
      <w:r w:rsidRPr="003D538E">
        <w:rPr>
          <w:rFonts w:ascii="Times New Roman" w:hAnsi="Times New Roman" w:cs="Times New Roman"/>
          <w:sz w:val="26"/>
          <w:szCs w:val="26"/>
        </w:rPr>
        <w:t xml:space="preserve"> </w:t>
      </w:r>
      <w:r w:rsidRPr="00425EE3">
        <w:rPr>
          <w:rFonts w:ascii="Times New Roman" w:hAnsi="Times New Roman" w:cs="Times New Roman"/>
          <w:sz w:val="26"/>
          <w:szCs w:val="26"/>
        </w:rPr>
        <w:t xml:space="preserve">ПК, табличный процессор </w:t>
      </w:r>
      <w:proofErr w:type="spellStart"/>
      <w:r w:rsidRPr="00425EE3">
        <w:rPr>
          <w:rFonts w:ascii="Times New Roman" w:hAnsi="Times New Roman" w:cs="Times New Roman"/>
          <w:sz w:val="26"/>
          <w:szCs w:val="26"/>
        </w:rPr>
        <w:t>Excel</w:t>
      </w:r>
      <w:proofErr w:type="spellEnd"/>
    </w:p>
    <w:p w:rsidR="00425EE3" w:rsidRDefault="00425EE3" w:rsidP="00425EE3">
      <w:pPr>
        <w:rPr>
          <w:rFonts w:ascii="Times New Roman" w:hAnsi="Times New Roman" w:cs="Times New Roman"/>
          <w:sz w:val="26"/>
          <w:szCs w:val="26"/>
        </w:rPr>
      </w:pPr>
      <w:r w:rsidRPr="009117BF">
        <w:rPr>
          <w:rFonts w:ascii="Times New Roman" w:hAnsi="Times New Roman" w:cs="Times New Roman"/>
          <w:b/>
          <w:sz w:val="26"/>
          <w:szCs w:val="26"/>
        </w:rPr>
        <w:t>Постановка задачи</w:t>
      </w:r>
      <w:r w:rsidRPr="006E6AA1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5EE3" w:rsidRPr="00425EE3" w:rsidRDefault="00425EE3" w:rsidP="00425EE3">
      <w:pPr>
        <w:rPr>
          <w:rFonts w:ascii="Times New Roman" w:hAnsi="Times New Roman" w:cs="Times New Roman"/>
          <w:sz w:val="26"/>
          <w:szCs w:val="26"/>
        </w:rPr>
      </w:pPr>
      <w:r w:rsidRPr="00425EE3">
        <w:rPr>
          <w:rFonts w:ascii="Times New Roman" w:hAnsi="Times New Roman" w:cs="Times New Roman"/>
          <w:sz w:val="26"/>
          <w:szCs w:val="26"/>
        </w:rPr>
        <w:t>1. Ознакомиться с материалами Лекции № 5 «Эмпирическая функция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25EE3">
        <w:rPr>
          <w:rFonts w:ascii="Times New Roman" w:hAnsi="Times New Roman" w:cs="Times New Roman"/>
          <w:sz w:val="26"/>
          <w:szCs w:val="26"/>
        </w:rPr>
        <w:t>распределения вариационного ряда».</w:t>
      </w:r>
    </w:p>
    <w:p w:rsidR="00425EE3" w:rsidRPr="00425EE3" w:rsidRDefault="00425EE3" w:rsidP="00425EE3">
      <w:pPr>
        <w:rPr>
          <w:rFonts w:ascii="Times New Roman" w:hAnsi="Times New Roman" w:cs="Times New Roman"/>
          <w:sz w:val="26"/>
          <w:szCs w:val="26"/>
        </w:rPr>
      </w:pPr>
      <w:r w:rsidRPr="00425EE3">
        <w:rPr>
          <w:rFonts w:ascii="Times New Roman" w:hAnsi="Times New Roman" w:cs="Times New Roman"/>
          <w:sz w:val="26"/>
          <w:szCs w:val="26"/>
        </w:rPr>
        <w:t>2. Построить эмпирическую функцию распределения для дискретного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25EE3">
        <w:rPr>
          <w:rFonts w:ascii="Times New Roman" w:hAnsi="Times New Roman" w:cs="Times New Roman"/>
          <w:sz w:val="26"/>
          <w:szCs w:val="26"/>
        </w:rPr>
        <w:t>вариационного ряда (использовать данные Примера 1 из Лекции № 5).</w:t>
      </w:r>
    </w:p>
    <w:p w:rsidR="00425EE3" w:rsidRPr="00EA1460" w:rsidRDefault="00425EE3" w:rsidP="00425EE3">
      <w:pPr>
        <w:rPr>
          <w:rFonts w:ascii="Times New Roman" w:hAnsi="Times New Roman" w:cs="Times New Roman"/>
          <w:sz w:val="26"/>
          <w:szCs w:val="26"/>
        </w:rPr>
      </w:pPr>
      <w:r w:rsidRPr="00425EE3">
        <w:rPr>
          <w:rFonts w:ascii="Times New Roman" w:hAnsi="Times New Roman" w:cs="Times New Roman"/>
          <w:sz w:val="26"/>
          <w:szCs w:val="26"/>
        </w:rPr>
        <w:t xml:space="preserve">3. Построить эмпирическую функцию </w:t>
      </w:r>
      <w:r>
        <w:rPr>
          <w:rFonts w:ascii="Times New Roman" w:hAnsi="Times New Roman" w:cs="Times New Roman"/>
          <w:sz w:val="26"/>
          <w:szCs w:val="26"/>
        </w:rPr>
        <w:t xml:space="preserve">распределения для интервального </w:t>
      </w:r>
      <w:r w:rsidRPr="00425EE3">
        <w:rPr>
          <w:rFonts w:ascii="Times New Roman" w:hAnsi="Times New Roman" w:cs="Times New Roman"/>
          <w:sz w:val="26"/>
          <w:szCs w:val="26"/>
        </w:rPr>
        <w:t>вариационного ряда (использовать д</w:t>
      </w:r>
      <w:r>
        <w:rPr>
          <w:rFonts w:ascii="Times New Roman" w:hAnsi="Times New Roman" w:cs="Times New Roman"/>
          <w:sz w:val="26"/>
          <w:szCs w:val="26"/>
        </w:rPr>
        <w:t>анные Примера 2 из Лекции № 5).</w:t>
      </w:r>
    </w:p>
    <w:p w:rsidR="00425EE3" w:rsidRDefault="00425EE3" w:rsidP="00425EE3">
      <w:pPr>
        <w:rPr>
          <w:rFonts w:ascii="Times New Roman" w:hAnsi="Times New Roman" w:cs="Times New Roman"/>
          <w:b/>
          <w:sz w:val="26"/>
          <w:szCs w:val="26"/>
        </w:rPr>
      </w:pPr>
      <w:r w:rsidRPr="009117BF">
        <w:rPr>
          <w:rFonts w:ascii="Times New Roman" w:hAnsi="Times New Roman" w:cs="Times New Roman"/>
          <w:b/>
          <w:sz w:val="26"/>
          <w:szCs w:val="26"/>
        </w:rPr>
        <w:t>Решение:</w:t>
      </w:r>
    </w:p>
    <w:p w:rsidR="00425EE3" w:rsidRPr="00425EE3" w:rsidRDefault="00425EE3" w:rsidP="00425EE3">
      <w:pPr>
        <w:rPr>
          <w:rFonts w:ascii="Times New Roman" w:hAnsi="Times New Roman" w:cs="Times New Roman"/>
          <w:sz w:val="26"/>
          <w:szCs w:val="26"/>
        </w:rPr>
      </w:pPr>
      <w:r w:rsidRPr="009117BF">
        <w:rPr>
          <w:rFonts w:ascii="Times New Roman" w:hAnsi="Times New Roman" w:cs="Times New Roman"/>
          <w:sz w:val="26"/>
          <w:szCs w:val="26"/>
        </w:rPr>
        <w:t xml:space="preserve">- C помощью возможностей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 w:rsidRPr="00425EE3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используя начальные данные таблиц из лекций, построим ряды значений для графиков</w:t>
      </w:r>
    </w:p>
    <w:p w:rsidR="00B729AA" w:rsidRDefault="00425EE3" w:rsidP="00425EE3">
      <w:pPr>
        <w:rPr>
          <w:rFonts w:ascii="Times New Roman" w:hAnsi="Times New Roman" w:cs="Times New Roman"/>
          <w:sz w:val="26"/>
          <w:szCs w:val="26"/>
        </w:rPr>
      </w:pPr>
      <w:r w:rsidRPr="009117BF">
        <w:rPr>
          <w:rFonts w:ascii="Times New Roman" w:hAnsi="Times New Roman" w:cs="Times New Roman"/>
          <w:sz w:val="26"/>
          <w:szCs w:val="26"/>
        </w:rPr>
        <w:t xml:space="preserve">- C помощью возможностей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 w:rsidRPr="00425EE3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используя полученные ряды значений, построим необходимые графики.</w:t>
      </w:r>
    </w:p>
    <w:p w:rsidR="00425EE3" w:rsidRDefault="00425EE3" w:rsidP="00425EE3">
      <w:pPr>
        <w:rPr>
          <w:rFonts w:ascii="Times New Roman" w:hAnsi="Times New Roman" w:cs="Times New Roman"/>
          <w:b/>
          <w:sz w:val="26"/>
          <w:szCs w:val="26"/>
        </w:rPr>
      </w:pPr>
      <w:r w:rsidRPr="00425EE3">
        <w:rPr>
          <w:rFonts w:ascii="Times New Roman" w:hAnsi="Times New Roman" w:cs="Times New Roman"/>
          <w:b/>
          <w:sz w:val="26"/>
          <w:szCs w:val="26"/>
        </w:rPr>
        <w:t>Результат:</w:t>
      </w:r>
    </w:p>
    <w:p w:rsidR="00425EE3" w:rsidRDefault="00425EE3" w:rsidP="00425E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Для примера 1:</w:t>
      </w:r>
    </w:p>
    <w:p w:rsidR="00425EE3" w:rsidRDefault="00425EE3" w:rsidP="00425EE3">
      <w:r>
        <w:rPr>
          <w:noProof/>
          <w:lang w:eastAsia="ru-RU"/>
        </w:rPr>
        <w:drawing>
          <wp:inline distT="0" distB="0" distL="0" distR="0" wp14:anchorId="5F720A28" wp14:editId="19177986">
            <wp:extent cx="6343135" cy="1084198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3606" cy="11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E3" w:rsidRDefault="00F00EE5" w:rsidP="00425EE3">
      <w:r>
        <w:rPr>
          <w:noProof/>
          <w:lang w:eastAsia="ru-RU"/>
        </w:rPr>
        <w:lastRenderedPageBreak/>
        <w:drawing>
          <wp:inline distT="0" distB="0" distL="0" distR="0" wp14:anchorId="45330348" wp14:editId="7EDCFD61">
            <wp:extent cx="6285470" cy="1119358"/>
            <wp:effectExtent l="0" t="0" r="127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7652" cy="113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EE5" w:rsidRDefault="00F00EE5" w:rsidP="00425EE3">
      <w:r>
        <w:rPr>
          <w:noProof/>
          <w:lang w:eastAsia="ru-RU"/>
        </w:rPr>
        <w:drawing>
          <wp:inline distT="0" distB="0" distL="0" distR="0" wp14:anchorId="384D2E4D" wp14:editId="01041627">
            <wp:extent cx="2792627" cy="2021237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6143" cy="205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EE5" w:rsidRDefault="00F00EE5" w:rsidP="00425EE3">
      <w:r>
        <w:rPr>
          <w:noProof/>
          <w:lang w:eastAsia="ru-RU"/>
        </w:rPr>
        <w:drawing>
          <wp:inline distT="0" distB="0" distL="0" distR="0" wp14:anchorId="7D3FBA12" wp14:editId="2A6649AB">
            <wp:extent cx="6268994" cy="2471351"/>
            <wp:effectExtent l="0" t="0" r="17780" b="571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00EE5" w:rsidRDefault="00F00EE5" w:rsidP="00425EE3">
      <w:pPr>
        <w:rPr>
          <w:rFonts w:ascii="Times New Roman" w:hAnsi="Times New Roman" w:cs="Times New Roman"/>
          <w:sz w:val="26"/>
          <w:szCs w:val="26"/>
        </w:rPr>
      </w:pPr>
      <w:r>
        <w:tab/>
      </w:r>
      <w:r w:rsidRPr="00F00EE5">
        <w:rPr>
          <w:rFonts w:ascii="Times New Roman" w:hAnsi="Times New Roman" w:cs="Times New Roman"/>
          <w:sz w:val="26"/>
          <w:szCs w:val="26"/>
        </w:rPr>
        <w:t>Для примера 2:</w:t>
      </w:r>
    </w:p>
    <w:p w:rsidR="00F00EE5" w:rsidRDefault="00F00EE5" w:rsidP="00425EE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6159DBD" wp14:editId="7230C3D1">
            <wp:extent cx="6117530" cy="1902941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5583" cy="191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EE5" w:rsidRDefault="00F00EE5" w:rsidP="00425EE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47BAF22D" wp14:editId="3F4550D3">
            <wp:extent cx="6236043" cy="2611394"/>
            <wp:effectExtent l="0" t="0" r="12700" b="1778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00EE5" w:rsidRDefault="00F00EE5" w:rsidP="00F00EE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Вывод</w:t>
      </w:r>
      <w:r w:rsidRPr="009117BF">
        <w:rPr>
          <w:rFonts w:ascii="Times New Roman" w:hAnsi="Times New Roman" w:cs="Times New Roman"/>
          <w:b/>
          <w:sz w:val="26"/>
          <w:szCs w:val="26"/>
        </w:rPr>
        <w:t>:</w:t>
      </w:r>
    </w:p>
    <w:p w:rsidR="00F00EE5" w:rsidRPr="00F00EE5" w:rsidRDefault="00F00EE5" w:rsidP="00F00E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итоге, используя возможности табличного процессора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 w:rsidRPr="00F00EE5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нам удалось научится </w:t>
      </w:r>
      <w:r w:rsidRPr="00425EE3">
        <w:rPr>
          <w:rFonts w:ascii="Times New Roman" w:hAnsi="Times New Roman" w:cs="Times New Roman"/>
          <w:sz w:val="26"/>
          <w:szCs w:val="26"/>
        </w:rPr>
        <w:t>строить эмпирическую функцию распределения для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25EE3">
        <w:rPr>
          <w:rFonts w:ascii="Times New Roman" w:hAnsi="Times New Roman" w:cs="Times New Roman"/>
          <w:sz w:val="26"/>
          <w:szCs w:val="26"/>
        </w:rPr>
        <w:t>дискретн</w:t>
      </w:r>
      <w:r>
        <w:rPr>
          <w:rFonts w:ascii="Times New Roman" w:hAnsi="Times New Roman" w:cs="Times New Roman"/>
          <w:sz w:val="26"/>
          <w:szCs w:val="26"/>
        </w:rPr>
        <w:t>ых</w:t>
      </w:r>
      <w:r w:rsidRPr="00425EE3">
        <w:rPr>
          <w:rFonts w:ascii="Times New Roman" w:hAnsi="Times New Roman" w:cs="Times New Roman"/>
          <w:sz w:val="26"/>
          <w:szCs w:val="26"/>
        </w:rPr>
        <w:t xml:space="preserve"> 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интервального вариационных</w:t>
      </w:r>
      <w:r w:rsidRPr="00425EE3">
        <w:rPr>
          <w:rFonts w:ascii="Times New Roman" w:hAnsi="Times New Roman" w:cs="Times New Roman"/>
          <w:sz w:val="26"/>
          <w:szCs w:val="26"/>
        </w:rPr>
        <w:t xml:space="preserve"> ряд</w:t>
      </w:r>
      <w:r>
        <w:rPr>
          <w:rFonts w:ascii="Times New Roman" w:hAnsi="Times New Roman" w:cs="Times New Roman"/>
          <w:sz w:val="26"/>
          <w:szCs w:val="26"/>
        </w:rPr>
        <w:t>ов</w:t>
      </w:r>
      <w:r w:rsidRPr="00425EE3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F00EE5" w:rsidRPr="00F00EE5" w:rsidRDefault="00F00EE5" w:rsidP="00425EE3">
      <w:pPr>
        <w:rPr>
          <w:rFonts w:ascii="Times New Roman" w:hAnsi="Times New Roman" w:cs="Times New Roman"/>
          <w:sz w:val="26"/>
          <w:szCs w:val="26"/>
        </w:rPr>
      </w:pPr>
    </w:p>
    <w:sectPr w:rsidR="00F00EE5" w:rsidRPr="00F00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E2D"/>
    <w:rsid w:val="00425EE3"/>
    <w:rsid w:val="00B729AA"/>
    <w:rsid w:val="00D46E2D"/>
    <w:rsid w:val="00F0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E8F116-781E-4F7A-B34D-C41C5804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EE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5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79;%20&#1076;&#1072;&#1085;&#1085;&#1099;&#1093;%20&#1051;&#1056;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79;%20&#1076;&#1072;&#1085;&#1085;&#1099;&#1093;%20&#1051;&#1056;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cap="none" baseline="0"/>
              <a:t>Эмпирическая функция распределения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Лист1!$B$8:$C$8</c:f>
              <c:numCache>
                <c:formatCode>General</c:formatCode>
                <c:ptCount val="2"/>
                <c:pt idx="0">
                  <c:v>0</c:v>
                </c:pt>
                <c:pt idx="1">
                  <c:v>9</c:v>
                </c:pt>
              </c:numCache>
            </c:numRef>
          </c:xVal>
          <c:yVal>
            <c:numRef>
              <c:f>Лист1!$B$9:$C$9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0"/>
        </c:ser>
        <c:ser>
          <c:idx val="1"/>
          <c:order val="1"/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Лист1!$D$8:$E$8</c:f>
              <c:numCache>
                <c:formatCode>General</c:formatCode>
                <c:ptCount val="2"/>
                <c:pt idx="0">
                  <c:v>9</c:v>
                </c:pt>
                <c:pt idx="1">
                  <c:v>12</c:v>
                </c:pt>
              </c:numCache>
            </c:numRef>
          </c:xVal>
          <c:yVal>
            <c:numRef>
              <c:f>Лист1!$D$9:$E$9</c:f>
              <c:numCache>
                <c:formatCode>General</c:formatCode>
                <c:ptCount val="2"/>
                <c:pt idx="0">
                  <c:v>3.8461538461538464E-2</c:v>
                </c:pt>
                <c:pt idx="1">
                  <c:v>3.8461538461538464E-2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Лист1!$F$8:$G$8</c:f>
              <c:strCache>
                <c:ptCount val="2"/>
                <c:pt idx="0">
                  <c:v>12</c:v>
                </c:pt>
                <c:pt idx="1">
                  <c:v>13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Лист1!$F$8:$G$8</c:f>
              <c:numCache>
                <c:formatCode>General</c:formatCode>
                <c:ptCount val="2"/>
                <c:pt idx="0">
                  <c:v>12</c:v>
                </c:pt>
                <c:pt idx="1">
                  <c:v>13</c:v>
                </c:pt>
              </c:numCache>
            </c:numRef>
          </c:xVal>
          <c:yVal>
            <c:numRef>
              <c:f>Лист1!$F$9:$G$9</c:f>
              <c:numCache>
                <c:formatCode>General</c:formatCode>
                <c:ptCount val="2"/>
                <c:pt idx="0">
                  <c:v>0.11538461538461539</c:v>
                </c:pt>
                <c:pt idx="1">
                  <c:v>0.11538461538461539</c:v>
                </c:pt>
              </c:numCache>
            </c:numRef>
          </c:yVal>
          <c:smooth val="0"/>
        </c:ser>
        <c:ser>
          <c:idx val="3"/>
          <c:order val="3"/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Лист1!$H$8:$I$8</c:f>
              <c:numCache>
                <c:formatCode>General</c:formatCode>
                <c:ptCount val="2"/>
                <c:pt idx="0">
                  <c:v>13</c:v>
                </c:pt>
                <c:pt idx="1">
                  <c:v>14</c:v>
                </c:pt>
              </c:numCache>
            </c:numRef>
          </c:xVal>
          <c:yVal>
            <c:numRef>
              <c:f>Лист1!$H$9:$I$9</c:f>
              <c:numCache>
                <c:formatCode>General</c:formatCode>
                <c:ptCount val="2"/>
                <c:pt idx="0">
                  <c:v>0.23076923076923078</c:v>
                </c:pt>
                <c:pt idx="1">
                  <c:v>0.23076923076923078</c:v>
                </c:pt>
              </c:numCache>
            </c:numRef>
          </c:yVal>
          <c:smooth val="0"/>
        </c:ser>
        <c:ser>
          <c:idx val="4"/>
          <c:order val="4"/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Лист1!$J$8:$K$8</c:f>
              <c:numCache>
                <c:formatCode>General</c:formatCode>
                <c:ptCount val="2"/>
                <c:pt idx="0">
                  <c:v>14</c:v>
                </c:pt>
                <c:pt idx="1">
                  <c:v>15</c:v>
                </c:pt>
              </c:numCache>
            </c:numRef>
          </c:xVal>
          <c:yVal>
            <c:numRef>
              <c:f>Лист1!$J$9:$K$9</c:f>
              <c:numCache>
                <c:formatCode>General</c:formatCode>
                <c:ptCount val="2"/>
                <c:pt idx="0">
                  <c:v>0.46153846153846156</c:v>
                </c:pt>
                <c:pt idx="1">
                  <c:v>0.46153846153846156</c:v>
                </c:pt>
              </c:numCache>
            </c:numRef>
          </c:yVal>
          <c:smooth val="0"/>
        </c:ser>
        <c:ser>
          <c:idx val="5"/>
          <c:order val="5"/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Лист1!$L$8:$M$8</c:f>
              <c:numCache>
                <c:formatCode>General</c:formatCode>
                <c:ptCount val="2"/>
                <c:pt idx="0">
                  <c:v>15</c:v>
                </c:pt>
                <c:pt idx="1">
                  <c:v>16</c:v>
                </c:pt>
              </c:numCache>
            </c:numRef>
          </c:xVal>
          <c:yVal>
            <c:numRef>
              <c:f>Лист1!$L$9:$M$9</c:f>
              <c:numCache>
                <c:formatCode>General</c:formatCode>
                <c:ptCount val="2"/>
                <c:pt idx="0">
                  <c:v>0.65384615384615385</c:v>
                </c:pt>
                <c:pt idx="1">
                  <c:v>0.65384615384615385</c:v>
                </c:pt>
              </c:numCache>
            </c:numRef>
          </c:yVal>
          <c:smooth val="0"/>
        </c:ser>
        <c:ser>
          <c:idx val="6"/>
          <c:order val="6"/>
          <c:spPr>
            <a:ln w="22225" cap="rnd">
              <a:solidFill>
                <a:schemeClr val="accent1">
                  <a:lumMod val="60000"/>
                </a:schemeClr>
              </a:solidFill>
            </a:ln>
            <a:effectLst>
              <a:glow rad="139700">
                <a:schemeClr val="accent1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Лист1!$N$8:$O$8</c:f>
              <c:numCache>
                <c:formatCode>General</c:formatCode>
                <c:ptCount val="2"/>
                <c:pt idx="0">
                  <c:v>16</c:v>
                </c:pt>
                <c:pt idx="1">
                  <c:v>17</c:v>
                </c:pt>
              </c:numCache>
            </c:numRef>
          </c:xVal>
          <c:yVal>
            <c:numRef>
              <c:f>Лист1!$N$9:$O$9</c:f>
              <c:numCache>
                <c:formatCode>General</c:formatCode>
                <c:ptCount val="2"/>
                <c:pt idx="0">
                  <c:v>0.76923076923076927</c:v>
                </c:pt>
                <c:pt idx="1">
                  <c:v>0.76923076923076927</c:v>
                </c:pt>
              </c:numCache>
            </c:numRef>
          </c:yVal>
          <c:smooth val="0"/>
        </c:ser>
        <c:ser>
          <c:idx val="7"/>
          <c:order val="7"/>
          <c:tx>
            <c:strRef>
              <c:f>Лист1!$P$8:$Q$8</c:f>
              <c:strCache>
                <c:ptCount val="2"/>
                <c:pt idx="0">
                  <c:v>17</c:v>
                </c:pt>
                <c:pt idx="1">
                  <c:v>19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</a:schemeClr>
              </a:solidFill>
            </a:ln>
            <a:effectLst>
              <a:glow rad="139700">
                <a:schemeClr val="accent2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Лист1!$P$8:$Q$8</c:f>
              <c:numCache>
                <c:formatCode>General</c:formatCode>
                <c:ptCount val="2"/>
                <c:pt idx="0">
                  <c:v>17</c:v>
                </c:pt>
                <c:pt idx="1">
                  <c:v>19</c:v>
                </c:pt>
              </c:numCache>
            </c:numRef>
          </c:xVal>
          <c:yVal>
            <c:numRef>
              <c:f>Лист1!$P$9:$Q$9</c:f>
              <c:numCache>
                <c:formatCode>General</c:formatCode>
                <c:ptCount val="2"/>
                <c:pt idx="0">
                  <c:v>0.84615384615384615</c:v>
                </c:pt>
                <c:pt idx="1">
                  <c:v>0.84615384615384615</c:v>
                </c:pt>
              </c:numCache>
            </c:numRef>
          </c:yVal>
          <c:smooth val="0"/>
        </c:ser>
        <c:ser>
          <c:idx val="8"/>
          <c:order val="8"/>
          <c:spPr>
            <a:ln w="22225" cap="rnd">
              <a:solidFill>
                <a:schemeClr val="accent3">
                  <a:lumMod val="60000"/>
                </a:schemeClr>
              </a:solidFill>
            </a:ln>
            <a:effectLst>
              <a:glow rad="139700">
                <a:schemeClr val="accent3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Лист1!$R$8:$S$8</c:f>
              <c:numCache>
                <c:formatCode>General</c:formatCode>
                <c:ptCount val="2"/>
                <c:pt idx="0">
                  <c:v>19</c:v>
                </c:pt>
                <c:pt idx="1">
                  <c:v>21</c:v>
                </c:pt>
              </c:numCache>
            </c:numRef>
          </c:xVal>
          <c:yVal>
            <c:numRef>
              <c:f>Лист1!$R$9:$S$9</c:f>
              <c:numCache>
                <c:formatCode>General</c:formatCode>
                <c:ptCount val="2"/>
                <c:pt idx="0">
                  <c:v>0.88461538461538458</c:v>
                </c:pt>
                <c:pt idx="1">
                  <c:v>0.88461538461538458</c:v>
                </c:pt>
              </c:numCache>
            </c:numRef>
          </c:yVal>
          <c:smooth val="0"/>
        </c:ser>
        <c:ser>
          <c:idx val="9"/>
          <c:order val="9"/>
          <c:spPr>
            <a:ln w="22225" cap="rnd">
              <a:solidFill>
                <a:schemeClr val="accent4">
                  <a:lumMod val="60000"/>
                </a:schemeClr>
              </a:solidFill>
            </a:ln>
            <a:effectLst>
              <a:glow rad="139700">
                <a:schemeClr val="accent4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Лист1!$T$8:$U$8</c:f>
              <c:numCache>
                <c:formatCode>General</c:formatCode>
                <c:ptCount val="2"/>
                <c:pt idx="0">
                  <c:v>21</c:v>
                </c:pt>
                <c:pt idx="1">
                  <c:v>23</c:v>
                </c:pt>
              </c:numCache>
            </c:numRef>
          </c:xVal>
          <c:yVal>
            <c:numRef>
              <c:f>Лист1!$T$9:$U$9</c:f>
              <c:numCache>
                <c:formatCode>General</c:formatCode>
                <c:ptCount val="2"/>
                <c:pt idx="0">
                  <c:v>0.92307692307692313</c:v>
                </c:pt>
                <c:pt idx="1">
                  <c:v>0.92307692307692313</c:v>
                </c:pt>
              </c:numCache>
            </c:numRef>
          </c:yVal>
          <c:smooth val="0"/>
        </c:ser>
        <c:ser>
          <c:idx val="10"/>
          <c:order val="10"/>
          <c:spPr>
            <a:ln w="22225" cap="rnd">
              <a:solidFill>
                <a:schemeClr val="accent5">
                  <a:lumMod val="60000"/>
                </a:schemeClr>
              </a:solidFill>
            </a:ln>
            <a:effectLst>
              <a:glow rad="139700">
                <a:schemeClr val="accent5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Лист1!$V$8:$W$8</c:f>
              <c:numCache>
                <c:formatCode>General</c:formatCode>
                <c:ptCount val="2"/>
                <c:pt idx="0">
                  <c:v>23</c:v>
                </c:pt>
                <c:pt idx="1">
                  <c:v>27</c:v>
                </c:pt>
              </c:numCache>
            </c:numRef>
          </c:xVal>
          <c:yVal>
            <c:numRef>
              <c:f>Лист1!$V$9:$W$9</c:f>
              <c:numCache>
                <c:formatCode>General</c:formatCode>
                <c:ptCount val="2"/>
                <c:pt idx="0">
                  <c:v>0.96153846153846156</c:v>
                </c:pt>
                <c:pt idx="1">
                  <c:v>0.96153846153846156</c:v>
                </c:pt>
              </c:numCache>
            </c:numRef>
          </c:yVal>
          <c:smooth val="0"/>
        </c:ser>
        <c:ser>
          <c:idx val="11"/>
          <c:order val="11"/>
          <c:tx>
            <c:strRef>
              <c:f>Лист1!$X$8</c:f>
              <c:strCache>
                <c:ptCount val="1"/>
                <c:pt idx="0">
                  <c:v>27</c:v>
                </c:pt>
              </c:strCache>
            </c:strRef>
          </c:tx>
          <c:spPr>
            <a:ln w="22225" cap="rnd">
              <a:solidFill>
                <a:schemeClr val="accent6">
                  <a:lumMod val="60000"/>
                </a:schemeClr>
              </a:solidFill>
            </a:ln>
            <a:effectLst>
              <a:glow rad="139700">
                <a:schemeClr val="accent6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Лист1!$X$8:$Y$8</c:f>
              <c:numCache>
                <c:formatCode>General</c:formatCode>
                <c:ptCount val="2"/>
                <c:pt idx="0">
                  <c:v>27</c:v>
                </c:pt>
                <c:pt idx="1">
                  <c:v>30</c:v>
                </c:pt>
              </c:numCache>
            </c:numRef>
          </c:xVal>
          <c:yVal>
            <c:numRef>
              <c:f>Лист1!$X$9:$Y$9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97868272"/>
        <c:axId val="-1997878608"/>
      </c:scatterChart>
      <c:valAx>
        <c:axId val="-1997868272"/>
        <c:scaling>
          <c:orientation val="minMax"/>
          <c:min val="8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997878608"/>
        <c:crosses val="autoZero"/>
        <c:crossBetween val="midCat"/>
      </c:valAx>
      <c:valAx>
        <c:axId val="-199787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997868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Эмпирическая функция распределения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0594925634295719E-2"/>
          <c:y val="0.18097222222222226"/>
          <c:w val="0.87129396325459318"/>
          <c:h val="0.72088764946048411"/>
        </c:manualLayout>
      </c:layout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Лист2!$B$13:$I$13</c:f>
              <c:numCache>
                <c:formatCode>General</c:formatCode>
                <c:ptCount val="8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700</c:v>
                </c:pt>
                <c:pt idx="4">
                  <c:v>900</c:v>
                </c:pt>
                <c:pt idx="5">
                  <c:v>1100</c:v>
                </c:pt>
                <c:pt idx="6">
                  <c:v>1300</c:v>
                </c:pt>
              </c:numCache>
            </c:numRef>
          </c:xVal>
          <c:yVal>
            <c:numRef>
              <c:f>Лист2!$B$14:$I$14</c:f>
              <c:numCache>
                <c:formatCode>General</c:formatCode>
                <c:ptCount val="8"/>
                <c:pt idx="0">
                  <c:v>0</c:v>
                </c:pt>
                <c:pt idx="1">
                  <c:v>0.16304347826086957</c:v>
                </c:pt>
                <c:pt idx="2">
                  <c:v>0.36956521739130432</c:v>
                </c:pt>
                <c:pt idx="3">
                  <c:v>0.64130434782608692</c:v>
                </c:pt>
                <c:pt idx="4">
                  <c:v>0.80978260869565222</c:v>
                </c:pt>
                <c:pt idx="5">
                  <c:v>0.92934782608695654</c:v>
                </c:pt>
                <c:pt idx="6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97873712"/>
        <c:axId val="-1997882960"/>
      </c:scatterChart>
      <c:valAx>
        <c:axId val="-1997873712"/>
        <c:scaling>
          <c:orientation val="minMax"/>
          <c:max val="130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997882960"/>
        <c:crosses val="autoZero"/>
        <c:crossBetween val="midCat"/>
      </c:valAx>
      <c:valAx>
        <c:axId val="-199788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997873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2020-12-21T18:30:00Z</dcterms:created>
  <dcterms:modified xsi:type="dcterms:W3CDTF">2020-12-21T18:47:00Z</dcterms:modified>
</cp:coreProperties>
</file>