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A13093">
      <w:r>
        <w:rPr>
          <w:noProof/>
          <w:lang w:eastAsia="ru-RU"/>
        </w:rPr>
        <w:drawing>
          <wp:inline distT="0" distB="0" distL="0" distR="0" wp14:anchorId="6B7D0722" wp14:editId="791FDDB4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3" w:rsidRDefault="00A13093">
      <w:r>
        <w:rPr>
          <w:noProof/>
          <w:lang w:eastAsia="ru-RU"/>
        </w:rPr>
        <w:drawing>
          <wp:inline distT="0" distB="0" distL="0" distR="0" wp14:anchorId="2DA86ED2" wp14:editId="52BD8C4E">
            <wp:extent cx="285750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3" w:rsidRPr="00A13093" w:rsidRDefault="00A13093">
      <w:p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>Ответы на вопросы</w:t>
      </w:r>
      <w:r w:rsidRPr="00A13093">
        <w:rPr>
          <w:rFonts w:ascii="Times New Roman" w:hAnsi="Times New Roman" w:cs="Times New Roman"/>
          <w:sz w:val="24"/>
          <w:szCs w:val="24"/>
        </w:rPr>
        <w:br/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Какое назначение имеют диаграммы </w:t>
      </w:r>
      <w:r w:rsidRPr="00A13093">
        <w:rPr>
          <w:i/>
          <w:iCs/>
          <w:lang w:val="en-US"/>
        </w:rPr>
        <w:t>DFD</w:t>
      </w:r>
      <w:r w:rsidRPr="00A13093">
        <w:t>?</w:t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Что описывают диаграммы </w:t>
      </w:r>
      <w:proofErr w:type="gramStart"/>
      <w:r w:rsidRPr="00A13093">
        <w:t>потоков</w:t>
      </w:r>
      <w:proofErr w:type="gramEnd"/>
      <w:r w:rsidRPr="00A13093">
        <w:t xml:space="preserve"> данных </w:t>
      </w:r>
      <w:r w:rsidRPr="00A13093">
        <w:rPr>
          <w:i/>
          <w:iCs/>
          <w:lang w:val="en-US"/>
        </w:rPr>
        <w:t>DFD</w:t>
      </w:r>
      <w:r w:rsidRPr="00A13093">
        <w:t>?</w:t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Что описывают внешние ссылки на диаграммах потоков данных </w:t>
      </w:r>
      <w:r w:rsidRPr="00A13093">
        <w:rPr>
          <w:i/>
          <w:iCs/>
          <w:lang w:val="en-US"/>
        </w:rPr>
        <w:t>DFD</w:t>
      </w:r>
      <w:r w:rsidRPr="00A13093">
        <w:t>?</w:t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Для чего предназначены </w:t>
      </w:r>
      <w:r w:rsidRPr="00A13093">
        <w:rPr>
          <w:spacing w:val="1"/>
        </w:rPr>
        <w:t xml:space="preserve">хранилища </w:t>
      </w:r>
      <w:proofErr w:type="gramStart"/>
      <w:r w:rsidRPr="00A13093">
        <w:rPr>
          <w:spacing w:val="1"/>
        </w:rPr>
        <w:t xml:space="preserve">данных </w:t>
      </w:r>
      <w:r w:rsidRPr="00A13093">
        <w:t>на диаграммах потоков</w:t>
      </w:r>
      <w:proofErr w:type="gramEnd"/>
      <w:r w:rsidRPr="00A13093">
        <w:t xml:space="preserve"> данных </w:t>
      </w:r>
      <w:r w:rsidRPr="00A13093">
        <w:rPr>
          <w:i/>
          <w:iCs/>
          <w:lang w:val="en-US"/>
        </w:rPr>
        <w:t>DFD</w:t>
      </w:r>
      <w:r w:rsidRPr="00A13093">
        <w:t>?</w:t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Что представляют работы на диаграммах потоков данных </w:t>
      </w:r>
      <w:r w:rsidRPr="00A13093">
        <w:rPr>
          <w:i/>
          <w:iCs/>
          <w:lang w:val="en-US"/>
        </w:rPr>
        <w:t>DFD</w:t>
      </w:r>
      <w:r w:rsidRPr="00A13093">
        <w:t>?</w:t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Что описывают стрелки на диаграммах потоков данных </w:t>
      </w:r>
      <w:r w:rsidRPr="00A13093">
        <w:rPr>
          <w:i/>
          <w:iCs/>
          <w:lang w:val="en-US"/>
        </w:rPr>
        <w:t>DFD</w:t>
      </w:r>
      <w:r w:rsidRPr="00A13093">
        <w:t>?</w:t>
      </w:r>
    </w:p>
    <w:p w:rsidR="00A13093" w:rsidRPr="00A13093" w:rsidRDefault="00A13093" w:rsidP="00A13093">
      <w:pPr>
        <w:pStyle w:val="1"/>
        <w:numPr>
          <w:ilvl w:val="0"/>
          <w:numId w:val="1"/>
        </w:numPr>
        <w:shd w:val="clear" w:color="auto" w:fill="FFFFFF"/>
      </w:pPr>
      <w:r w:rsidRPr="00A13093">
        <w:t xml:space="preserve">Для чего в </w:t>
      </w:r>
      <w:proofErr w:type="gramStart"/>
      <w:r w:rsidRPr="00A13093">
        <w:t xml:space="preserve">диаграммах  </w:t>
      </w:r>
      <w:r w:rsidRPr="00A13093">
        <w:rPr>
          <w:i/>
          <w:iCs/>
          <w:lang w:val="en-US"/>
        </w:rPr>
        <w:t>DFD</w:t>
      </w:r>
      <w:proofErr w:type="gramEnd"/>
      <w:r w:rsidRPr="00A13093">
        <w:t xml:space="preserve"> применяются двунаправленные стрелки?</w:t>
      </w:r>
    </w:p>
    <w:p w:rsidR="00A13093" w:rsidRPr="00A13093" w:rsidRDefault="00A13093">
      <w:pPr>
        <w:rPr>
          <w:rFonts w:ascii="Times New Roman" w:hAnsi="Times New Roman" w:cs="Times New Roman"/>
          <w:sz w:val="24"/>
          <w:szCs w:val="24"/>
        </w:rPr>
      </w:pPr>
    </w:p>
    <w:p w:rsidR="00A13093" w:rsidRP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Диаграммы </w:t>
      </w:r>
      <w:proofErr w:type="gramStart"/>
      <w:r w:rsidRPr="00A13093">
        <w:rPr>
          <w:rFonts w:ascii="Times New Roman" w:hAnsi="Times New Roman" w:cs="Times New Roman"/>
          <w:sz w:val="24"/>
          <w:szCs w:val="24"/>
        </w:rPr>
        <w:t>потоков</w:t>
      </w:r>
      <w:proofErr w:type="gramEnd"/>
      <w:r w:rsidRPr="00A13093">
        <w:rPr>
          <w:rFonts w:ascii="Times New Roman" w:hAnsi="Times New Roman" w:cs="Times New Roman"/>
          <w:sz w:val="24"/>
          <w:szCs w:val="24"/>
        </w:rPr>
        <w:t xml:space="preserve"> данных используются для описания документооборота и обработки информации</w:t>
      </w:r>
    </w:p>
    <w:p w:rsidR="00A13093" w:rsidRP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gramStart"/>
      <w:r w:rsidRPr="00A13093">
        <w:rPr>
          <w:rFonts w:ascii="Times New Roman" w:hAnsi="Times New Roman" w:cs="Times New Roman"/>
          <w:sz w:val="24"/>
          <w:szCs w:val="24"/>
        </w:rPr>
        <w:t>потоков</w:t>
      </w:r>
      <w:proofErr w:type="gramEnd"/>
      <w:r w:rsidRPr="00A13093">
        <w:rPr>
          <w:rFonts w:ascii="Times New Roman" w:hAnsi="Times New Roman" w:cs="Times New Roman"/>
          <w:sz w:val="24"/>
          <w:szCs w:val="24"/>
        </w:rPr>
        <w:t xml:space="preserve"> данных DFD описывает:</w:t>
      </w:r>
    </w:p>
    <w:p w:rsidR="00A13093" w:rsidRPr="00A13093" w:rsidRDefault="00A13093" w:rsidP="00A13093">
      <w:pPr>
        <w:pStyle w:val="a3"/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- </w:t>
      </w:r>
      <w:r w:rsidRPr="00A13093">
        <w:rPr>
          <w:rFonts w:ascii="Times New Roman" w:hAnsi="Times New Roman" w:cs="Times New Roman"/>
          <w:sz w:val="24"/>
          <w:szCs w:val="24"/>
        </w:rPr>
        <w:t>функции обработки информации (работы);</w:t>
      </w:r>
    </w:p>
    <w:p w:rsidR="00A13093" w:rsidRPr="00A13093" w:rsidRDefault="00A13093" w:rsidP="00A13093">
      <w:pPr>
        <w:pStyle w:val="a3"/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- </w:t>
      </w:r>
      <w:r w:rsidRPr="00A13093">
        <w:rPr>
          <w:rFonts w:ascii="Times New Roman" w:hAnsi="Times New Roman" w:cs="Times New Roman"/>
          <w:sz w:val="24"/>
          <w:szCs w:val="24"/>
        </w:rPr>
        <w:t xml:space="preserve">документы (стрелки, </w:t>
      </w:r>
      <w:proofErr w:type="spellStart"/>
      <w:r w:rsidRPr="00A13093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A13093">
        <w:rPr>
          <w:rFonts w:ascii="Times New Roman" w:hAnsi="Times New Roman" w:cs="Times New Roman"/>
          <w:sz w:val="24"/>
          <w:szCs w:val="24"/>
        </w:rPr>
        <w:t>), объекты, сотрудников или отделы, которые участвуют в обработке информации;</w:t>
      </w:r>
    </w:p>
    <w:p w:rsidR="00A13093" w:rsidRPr="00A13093" w:rsidRDefault="00A13093" w:rsidP="00A13093">
      <w:pPr>
        <w:pStyle w:val="a3"/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- </w:t>
      </w:r>
      <w:r w:rsidRPr="00A13093">
        <w:rPr>
          <w:rFonts w:ascii="Times New Roman" w:hAnsi="Times New Roman" w:cs="Times New Roman"/>
          <w:sz w:val="24"/>
          <w:szCs w:val="24"/>
        </w:rPr>
        <w:t>внешние ссылки (</w:t>
      </w:r>
      <w:proofErr w:type="spellStart"/>
      <w:r w:rsidRPr="00A13093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A1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093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13093">
        <w:rPr>
          <w:rFonts w:ascii="Times New Roman" w:hAnsi="Times New Roman" w:cs="Times New Roman"/>
          <w:sz w:val="24"/>
          <w:szCs w:val="24"/>
        </w:rPr>
        <w:t>), которые обеспечивают интерфейс с внешними объектами, находящимися за границами моделируемой системы;</w:t>
      </w:r>
    </w:p>
    <w:p w:rsidR="00A13093" w:rsidRPr="00A13093" w:rsidRDefault="00A13093" w:rsidP="00A13093">
      <w:pPr>
        <w:pStyle w:val="a3"/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- </w:t>
      </w:r>
      <w:r w:rsidRPr="00A13093">
        <w:rPr>
          <w:rFonts w:ascii="Times New Roman" w:hAnsi="Times New Roman" w:cs="Times New Roman"/>
          <w:sz w:val="24"/>
          <w:szCs w:val="24"/>
        </w:rPr>
        <w:t xml:space="preserve">таблицы для хранения документов (хранилище данных, </w:t>
      </w:r>
      <w:proofErr w:type="spellStart"/>
      <w:r w:rsidRPr="00A1309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09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A13093">
        <w:rPr>
          <w:rFonts w:ascii="Times New Roman" w:hAnsi="Times New Roman" w:cs="Times New Roman"/>
          <w:sz w:val="24"/>
          <w:szCs w:val="24"/>
        </w:rPr>
        <w:t>).</w:t>
      </w:r>
    </w:p>
    <w:p w:rsid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lastRenderedPageBreak/>
        <w:t xml:space="preserve">В отличие от IDEF0, где система рассматривается как взаимосвязанные работы, DFD рассматривает систему как совокупность предметов. Контекстная диаграмма часто включает работы и внешние ссылки. Работы обычно именуются по названию системы, </w:t>
      </w:r>
      <w:proofErr w:type="gramStart"/>
      <w:r w:rsidRPr="00A1309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A13093">
        <w:rPr>
          <w:rFonts w:ascii="Times New Roman" w:hAnsi="Times New Roman" w:cs="Times New Roman"/>
          <w:sz w:val="24"/>
          <w:szCs w:val="24"/>
        </w:rPr>
        <w:t xml:space="preserve"> «Система обработки информации». Включение внешних ссылок в контекстную диаграмму не отменяет требования методологии четко определить цель, область и единую точку зрения на моделируемую систему.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3093" w:rsidRDefault="00A13093" w:rsidP="00A130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3093" w:rsidRDefault="00A13093" w:rsidP="00A13093">
      <w:pPr>
        <w:pStyle w:val="a3"/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>Внешние сущности. Внешние сущности изображают входы в систему и/или выходы из системы. Внешние сущности изображаются в виде прямоугольника с тенью и обычно располагаются по краям диаграммы. Одна внешняя сущность может быть использована многократно на одной или нескольких диаграммах. Обычно такой прием используют, чтобы не рисовать слишком длинных и запутанных стрелок</w:t>
      </w:r>
    </w:p>
    <w:p w:rsid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 xml:space="preserve">В отличие от стрелок, описывающих объекты в </w:t>
      </w:r>
      <w:proofErr w:type="gramStart"/>
      <w:r w:rsidRPr="00A13093">
        <w:rPr>
          <w:rFonts w:ascii="Times New Roman" w:hAnsi="Times New Roman" w:cs="Times New Roman"/>
          <w:sz w:val="24"/>
          <w:szCs w:val="24"/>
        </w:rPr>
        <w:t>движении,  хранилища</w:t>
      </w:r>
      <w:proofErr w:type="gramEnd"/>
      <w:r w:rsidRPr="00A13093">
        <w:rPr>
          <w:rFonts w:ascii="Times New Roman" w:hAnsi="Times New Roman" w:cs="Times New Roman"/>
          <w:sz w:val="24"/>
          <w:szCs w:val="24"/>
        </w:rPr>
        <w:t xml:space="preserve"> данных изображают объекты в покое. </w:t>
      </w:r>
      <w:proofErr w:type="gramStart"/>
      <w:r w:rsidRPr="00A13093">
        <w:rPr>
          <w:rFonts w:ascii="Times New Roman" w:hAnsi="Times New Roman" w:cs="Times New Roman"/>
          <w:sz w:val="24"/>
          <w:szCs w:val="24"/>
        </w:rPr>
        <w:t>В материальных системах хранилища</w:t>
      </w:r>
      <w:proofErr w:type="gramEnd"/>
      <w:r w:rsidRPr="00A13093">
        <w:rPr>
          <w:rFonts w:ascii="Times New Roman" w:hAnsi="Times New Roman" w:cs="Times New Roman"/>
          <w:sz w:val="24"/>
          <w:szCs w:val="24"/>
        </w:rPr>
        <w:t xml:space="preserve"> данных изображаются там, где объекты ожидают обработки, например в очереди. В системах обработки информации хранилища данных являются механизмом, который позволяет сохранить данные для последующих процессов.</w:t>
      </w:r>
    </w:p>
    <w:p w:rsid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>В DFD работы представляют собой функции системы, преобразующие входы в выходы. Хотя работы изображаются прямоугольниками со скругленными углами, смысл их совпадает со смыслом работ IDEF0 и IDEF3. Так же как работы IDEF3, они имеют входы и выходы, но не поддерживают управления и механизмы, как IDEF0.</w:t>
      </w:r>
    </w:p>
    <w:p w:rsid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093">
        <w:rPr>
          <w:rFonts w:ascii="Times New Roman" w:hAnsi="Times New Roman" w:cs="Times New Roman"/>
          <w:sz w:val="24"/>
          <w:szCs w:val="24"/>
        </w:rPr>
        <w:t>Стрелки описывают движение объектов из одной части системы в другую. Поскольку в DFD каждая сторона работы не имеет четкого назначения, как в IDEF0, стрелки могут подходить и выходить из любой грани прямоугольника работы.</w:t>
      </w:r>
    </w:p>
    <w:p w:rsidR="00A13093" w:rsidRPr="00A13093" w:rsidRDefault="00A13093" w:rsidP="00A13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13093">
        <w:rPr>
          <w:rFonts w:ascii="Times New Roman" w:hAnsi="Times New Roman" w:cs="Times New Roman"/>
          <w:sz w:val="24"/>
          <w:szCs w:val="24"/>
        </w:rPr>
        <w:t>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</w:t>
      </w:r>
      <w:bookmarkStart w:id="0" w:name="_GoBack"/>
      <w:bookmarkEnd w:id="0"/>
    </w:p>
    <w:sectPr w:rsidR="00A13093" w:rsidRPr="00A1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4884"/>
    <w:multiLevelType w:val="hybridMultilevel"/>
    <w:tmpl w:val="C82A6CCE"/>
    <w:lvl w:ilvl="0" w:tplc="FEC45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C4D7F8B"/>
    <w:multiLevelType w:val="hybridMultilevel"/>
    <w:tmpl w:val="3DEE5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68"/>
    <w:rsid w:val="00A13093"/>
    <w:rsid w:val="00B729AA"/>
    <w:rsid w:val="00E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087D5-AD75-4136-B58E-AB51CD07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link w:val="12"/>
    <w:rsid w:val="00A13093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"/>
    <w:locked/>
    <w:rsid w:val="00A130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1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2021-10-02T13:32:00Z</dcterms:created>
  <dcterms:modified xsi:type="dcterms:W3CDTF">2021-10-02T13:39:00Z</dcterms:modified>
</cp:coreProperties>
</file>