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5942A7" w:rsidRDefault="00D5647F" w:rsidP="005942A7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Toc82273829"/>
      <w:r w:rsidRPr="005942A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Microsoft office Publisher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5377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42A7" w:rsidRPr="005942A7" w:rsidRDefault="005942A7">
          <w:pPr>
            <w:pStyle w:val="ad"/>
            <w:rPr>
              <w:rFonts w:ascii="Times New Roman" w:hAnsi="Times New Roman" w:cs="Times New Roman"/>
              <w:sz w:val="28"/>
            </w:rPr>
          </w:pPr>
          <w:r w:rsidRPr="005942A7">
            <w:rPr>
              <w:rFonts w:ascii="Times New Roman" w:hAnsi="Times New Roman" w:cs="Times New Roman"/>
              <w:sz w:val="28"/>
            </w:rPr>
            <w:t>Оглавление</w:t>
          </w:r>
        </w:p>
        <w:p w:rsidR="005942A7" w:rsidRPr="005942A7" w:rsidRDefault="005942A7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73829" w:history="1">
            <w:r w:rsidRPr="005942A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Microsoft office Publisher</w:t>
            </w:r>
            <w:r w:rsidRPr="005942A7">
              <w:rPr>
                <w:noProof/>
                <w:webHidden/>
                <w:sz w:val="28"/>
                <w:szCs w:val="28"/>
              </w:rPr>
              <w:tab/>
            </w:r>
            <w:r w:rsidRPr="00594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42A7">
              <w:rPr>
                <w:noProof/>
                <w:webHidden/>
                <w:sz w:val="28"/>
                <w:szCs w:val="28"/>
              </w:rPr>
              <w:instrText xml:space="preserve"> PAGEREF _Toc82273829 \h </w:instrText>
            </w:r>
            <w:r w:rsidRPr="005942A7">
              <w:rPr>
                <w:noProof/>
                <w:webHidden/>
                <w:sz w:val="28"/>
                <w:szCs w:val="28"/>
              </w:rPr>
            </w:r>
            <w:r w:rsidRPr="00594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942A7">
              <w:rPr>
                <w:noProof/>
                <w:webHidden/>
                <w:sz w:val="28"/>
                <w:szCs w:val="28"/>
              </w:rPr>
              <w:t>1</w:t>
            </w:r>
            <w:r w:rsidRPr="00594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2A7" w:rsidRPr="005942A7" w:rsidRDefault="00AC599A">
          <w:pPr>
            <w:pStyle w:val="2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82273830" w:history="1">
            <w:r w:rsidR="005942A7" w:rsidRPr="005942A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Что</w:t>
            </w:r>
            <w:r w:rsidR="005942A7" w:rsidRPr="005942A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5942A7" w:rsidRPr="005942A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такое</w:t>
            </w:r>
            <w:r w:rsidR="005942A7" w:rsidRPr="005942A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MS Publisher</w:t>
            </w:r>
            <w:r w:rsidR="005942A7" w:rsidRPr="005942A7">
              <w:rPr>
                <w:noProof/>
                <w:webHidden/>
                <w:sz w:val="28"/>
                <w:szCs w:val="28"/>
              </w:rPr>
              <w:tab/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begin"/>
            </w:r>
            <w:r w:rsidR="005942A7" w:rsidRPr="005942A7">
              <w:rPr>
                <w:noProof/>
                <w:webHidden/>
                <w:sz w:val="28"/>
                <w:szCs w:val="28"/>
              </w:rPr>
              <w:instrText xml:space="preserve"> PAGEREF _Toc82273830 \h </w:instrText>
            </w:r>
            <w:r w:rsidR="005942A7" w:rsidRPr="005942A7">
              <w:rPr>
                <w:noProof/>
                <w:webHidden/>
                <w:sz w:val="28"/>
                <w:szCs w:val="28"/>
              </w:rPr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42A7" w:rsidRPr="005942A7">
              <w:rPr>
                <w:noProof/>
                <w:webHidden/>
                <w:sz w:val="28"/>
                <w:szCs w:val="28"/>
              </w:rPr>
              <w:t>2</w:t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2A7" w:rsidRPr="005942A7" w:rsidRDefault="00AC599A">
          <w:pPr>
            <w:pStyle w:val="2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82273831" w:history="1">
            <w:r w:rsidR="005942A7" w:rsidRPr="005942A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История версий</w:t>
            </w:r>
            <w:r w:rsidR="005942A7" w:rsidRPr="005942A7">
              <w:rPr>
                <w:noProof/>
                <w:webHidden/>
                <w:sz w:val="28"/>
                <w:szCs w:val="28"/>
              </w:rPr>
              <w:tab/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begin"/>
            </w:r>
            <w:r w:rsidR="005942A7" w:rsidRPr="005942A7">
              <w:rPr>
                <w:noProof/>
                <w:webHidden/>
                <w:sz w:val="28"/>
                <w:szCs w:val="28"/>
              </w:rPr>
              <w:instrText xml:space="preserve"> PAGEREF _Toc82273831 \h </w:instrText>
            </w:r>
            <w:r w:rsidR="005942A7" w:rsidRPr="005942A7">
              <w:rPr>
                <w:noProof/>
                <w:webHidden/>
                <w:sz w:val="28"/>
                <w:szCs w:val="28"/>
              </w:rPr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42A7" w:rsidRPr="005942A7">
              <w:rPr>
                <w:noProof/>
                <w:webHidden/>
                <w:sz w:val="28"/>
                <w:szCs w:val="28"/>
              </w:rPr>
              <w:t>3</w:t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2A7" w:rsidRPr="005942A7" w:rsidRDefault="00AC599A">
          <w:pPr>
            <w:pStyle w:val="2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82273832" w:history="1">
            <w:r w:rsidR="005942A7" w:rsidRPr="005942A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Интерфейс</w:t>
            </w:r>
            <w:r w:rsidR="005942A7" w:rsidRPr="005942A7">
              <w:rPr>
                <w:noProof/>
                <w:webHidden/>
                <w:sz w:val="28"/>
                <w:szCs w:val="28"/>
              </w:rPr>
              <w:tab/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begin"/>
            </w:r>
            <w:r w:rsidR="005942A7" w:rsidRPr="005942A7">
              <w:rPr>
                <w:noProof/>
                <w:webHidden/>
                <w:sz w:val="28"/>
                <w:szCs w:val="28"/>
              </w:rPr>
              <w:instrText xml:space="preserve"> PAGEREF _Toc82273832 \h </w:instrText>
            </w:r>
            <w:r w:rsidR="005942A7" w:rsidRPr="005942A7">
              <w:rPr>
                <w:noProof/>
                <w:webHidden/>
                <w:sz w:val="28"/>
                <w:szCs w:val="28"/>
              </w:rPr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42A7" w:rsidRPr="005942A7">
              <w:rPr>
                <w:noProof/>
                <w:webHidden/>
                <w:sz w:val="28"/>
                <w:szCs w:val="28"/>
              </w:rPr>
              <w:t>6</w:t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2A7" w:rsidRPr="005942A7" w:rsidRDefault="00AC599A">
          <w:pPr>
            <w:pStyle w:val="2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82273833" w:history="1">
            <w:r w:rsidR="005942A7" w:rsidRPr="005942A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Особенности </w:t>
            </w:r>
            <w:r w:rsidR="005942A7" w:rsidRPr="005942A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Publisher</w:t>
            </w:r>
            <w:r w:rsidR="005942A7" w:rsidRPr="005942A7">
              <w:rPr>
                <w:noProof/>
                <w:webHidden/>
                <w:sz w:val="28"/>
                <w:szCs w:val="28"/>
              </w:rPr>
              <w:tab/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begin"/>
            </w:r>
            <w:r w:rsidR="005942A7" w:rsidRPr="005942A7">
              <w:rPr>
                <w:noProof/>
                <w:webHidden/>
                <w:sz w:val="28"/>
                <w:szCs w:val="28"/>
              </w:rPr>
              <w:instrText xml:space="preserve"> PAGEREF _Toc82273833 \h </w:instrText>
            </w:r>
            <w:r w:rsidR="005942A7" w:rsidRPr="005942A7">
              <w:rPr>
                <w:noProof/>
                <w:webHidden/>
                <w:sz w:val="28"/>
                <w:szCs w:val="28"/>
              </w:rPr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42A7" w:rsidRPr="005942A7">
              <w:rPr>
                <w:noProof/>
                <w:webHidden/>
                <w:sz w:val="28"/>
                <w:szCs w:val="28"/>
              </w:rPr>
              <w:t>8</w:t>
            </w:r>
            <w:r w:rsidR="005942A7" w:rsidRPr="00594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2A7" w:rsidRDefault="005942A7">
          <w:r>
            <w:rPr>
              <w:b/>
              <w:bCs/>
            </w:rPr>
            <w:fldChar w:fldCharType="end"/>
          </w:r>
        </w:p>
      </w:sdtContent>
    </w:sdt>
    <w:p w:rsidR="00273C9D" w:rsidRDefault="00273C9D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5942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2A7" w:rsidRDefault="005942A7" w:rsidP="005942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3C9D" w:rsidRPr="009F2734" w:rsidRDefault="00273C9D" w:rsidP="005942A7">
      <w:pPr>
        <w:pStyle w:val="2"/>
        <w:jc w:val="center"/>
        <w:rPr>
          <w:rFonts w:ascii="Times New Roman" w:hAnsi="Times New Roman" w:cs="Times New Roman"/>
          <w:b/>
        </w:rPr>
      </w:pPr>
      <w:bookmarkStart w:id="1" w:name="_Toc82273830"/>
      <w:r w:rsidRPr="005942A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Что</w:t>
      </w:r>
      <w:r w:rsidRPr="009F273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5942A7">
        <w:rPr>
          <w:rFonts w:ascii="Times New Roman" w:hAnsi="Times New Roman" w:cs="Times New Roman"/>
          <w:b/>
          <w:color w:val="000000" w:themeColor="text1"/>
          <w:sz w:val="28"/>
        </w:rPr>
        <w:t>такое</w:t>
      </w:r>
      <w:r w:rsidRPr="009F273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5942A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MS</w:t>
      </w:r>
      <w:r w:rsidRPr="009F273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5942A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Publisher</w:t>
      </w:r>
      <w:bookmarkEnd w:id="1"/>
    </w:p>
    <w:p w:rsidR="00D5647F" w:rsidRPr="00B03578" w:rsidRDefault="00D5647F" w:rsidP="001328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357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="00273C9D" w:rsidRPr="00B03578">
        <w:rPr>
          <w:rFonts w:ascii="Times New Roman" w:hAnsi="Times New Roman" w:cs="Times New Roman"/>
          <w:sz w:val="28"/>
          <w:szCs w:val="28"/>
        </w:rPr>
        <w:t xml:space="preserve"> </w:t>
      </w:r>
      <w:r w:rsidRPr="00B03578">
        <w:rPr>
          <w:rFonts w:ascii="Times New Roman" w:hAnsi="Times New Roman" w:cs="Times New Roman"/>
          <w:sz w:val="28"/>
          <w:szCs w:val="28"/>
        </w:rPr>
        <w:t xml:space="preserve">— настольная издательская система, разработанная корпорацией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. Это приложение начального уровня, отличающееся от </w:t>
      </w:r>
      <w:hyperlink r:id="rId8" w:history="1">
        <w:proofErr w:type="spellStart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>Office</w:t>
        </w:r>
        <w:proofErr w:type="spellEnd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>Word</w:t>
        </w:r>
        <w:proofErr w:type="spellEnd"/>
      </w:hyperlink>
      <w:r w:rsidRPr="00B03578">
        <w:rPr>
          <w:rFonts w:ascii="Times New Roman" w:hAnsi="Times New Roman" w:cs="Times New Roman"/>
          <w:sz w:val="28"/>
          <w:szCs w:val="28"/>
        </w:rPr>
        <w:t xml:space="preserve"> тем, что акцент в нём делается на проектирование разметки страницы, а не на оформление и проверку текста.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— программное обеспечение</w:t>
      </w:r>
      <w:r w:rsidR="00232480">
        <w:rPr>
          <w:rStyle w:val="ab"/>
          <w:rFonts w:ascii="Times New Roman" w:hAnsi="Times New Roman" w:cs="Times New Roman"/>
          <w:sz w:val="28"/>
          <w:szCs w:val="28"/>
        </w:rPr>
        <w:footnoteReference w:id="1"/>
      </w:r>
      <w:r w:rsidRPr="00B03578">
        <w:rPr>
          <w:rFonts w:ascii="Times New Roman" w:hAnsi="Times New Roman" w:cs="Times New Roman"/>
          <w:sz w:val="28"/>
          <w:szCs w:val="28"/>
        </w:rPr>
        <w:t xml:space="preserve">, входящее в состав пакета </w:t>
      </w:r>
      <w:hyperlink r:id="rId9" w:history="1">
        <w:proofErr w:type="spellStart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>Office</w:t>
        </w:r>
        <w:proofErr w:type="spellEnd"/>
      </w:hyperlink>
      <w:r w:rsidRPr="00B03578">
        <w:rPr>
          <w:rFonts w:ascii="Times New Roman" w:hAnsi="Times New Roman" w:cs="Times New Roman"/>
          <w:sz w:val="28"/>
          <w:szCs w:val="28"/>
        </w:rPr>
        <w:t>.</w:t>
      </w:r>
    </w:p>
    <w:p w:rsidR="00273C9D" w:rsidRDefault="00273C9D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Pr="00B03578" w:rsidRDefault="00232480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32480" w:rsidRDefault="00232480" w:rsidP="00762D4E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232480" w:rsidSect="00762D4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73C9D" w:rsidRPr="005942A7" w:rsidRDefault="00273C9D" w:rsidP="005942A7">
      <w:pPr>
        <w:pStyle w:val="2"/>
        <w:jc w:val="center"/>
        <w:rPr>
          <w:rFonts w:ascii="Times New Roman" w:hAnsi="Times New Roman" w:cs="Times New Roman"/>
          <w:b/>
        </w:rPr>
      </w:pPr>
      <w:bookmarkStart w:id="2" w:name="_Toc82273831"/>
      <w:r w:rsidRPr="005942A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История версий</w:t>
      </w:r>
      <w:bookmarkEnd w:id="2"/>
    </w:p>
    <w:p w:rsidR="00D5647F" w:rsidRPr="00B03578" w:rsidRDefault="00D5647F" w:rsidP="0023248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03578">
        <w:rPr>
          <w:rFonts w:ascii="Times New Roman" w:hAnsi="Times New Roman" w:cs="Times New Roman"/>
          <w:sz w:val="28"/>
          <w:szCs w:val="28"/>
        </w:rPr>
        <w:t>Первая версия пакета была разработана в 1991 году.</w:t>
      </w:r>
    </w:p>
    <w:p w:rsidR="00D5647F" w:rsidRPr="00B03578" w:rsidRDefault="00D5647F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2972"/>
        <w:gridCol w:w="4394"/>
        <w:gridCol w:w="4962"/>
        <w:gridCol w:w="2976"/>
      </w:tblGrid>
      <w:tr w:rsidR="00D5647F" w:rsidRPr="00B03578" w:rsidTr="00232480"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394" w:type="dxa"/>
            <w:vAlign w:val="center"/>
          </w:tcPr>
          <w:p w:rsidR="00D5647F" w:rsidRPr="00B03578" w:rsidRDefault="00D5647F" w:rsidP="001328E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версии</w:t>
            </w:r>
          </w:p>
        </w:tc>
        <w:tc>
          <w:tcPr>
            <w:tcW w:w="4962" w:type="dxa"/>
            <w:vAlign w:val="center"/>
          </w:tcPr>
          <w:p w:rsidR="00D5647F" w:rsidRPr="00B03578" w:rsidRDefault="00D5647F" w:rsidP="001328E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Дата выхода</w:t>
            </w:r>
          </w:p>
        </w:tc>
        <w:tc>
          <w:tcPr>
            <w:tcW w:w="2976" w:type="dxa"/>
            <w:vAlign w:val="center"/>
          </w:tcPr>
          <w:p w:rsidR="00D5647F" w:rsidRPr="00B03578" w:rsidRDefault="00D5647F" w:rsidP="001328E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Версия </w:t>
            </w:r>
            <w:proofErr w:type="spellStart"/>
            <w:r w:rsidRPr="00B035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Office</w:t>
            </w:r>
            <w:proofErr w:type="spellEnd"/>
            <w:r w:rsidRPr="00B035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, в которую была включена программа</w:t>
            </w:r>
          </w:p>
        </w:tc>
      </w:tr>
      <w:tr w:rsidR="00D5647F" w:rsidRPr="00B03578" w:rsidTr="00232480"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</w:p>
        </w:tc>
        <w:tc>
          <w:tcPr>
            <w:tcW w:w="439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4962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1991</w:t>
            </w:r>
          </w:p>
        </w:tc>
        <w:tc>
          <w:tcPr>
            <w:tcW w:w="2976" w:type="dxa"/>
            <w:vAlign w:val="center"/>
          </w:tcPr>
          <w:p w:rsidR="00D5647F" w:rsidRPr="00B03578" w:rsidRDefault="00D5647F" w:rsidP="001328E6">
            <w:pPr>
              <w:spacing w:before="240" w:after="240"/>
              <w:ind w:firstLine="85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D5647F" w:rsidRPr="00B03578" w:rsidTr="00232480"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</w:p>
        </w:tc>
        <w:tc>
          <w:tcPr>
            <w:tcW w:w="439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</w:t>
            </w:r>
          </w:p>
        </w:tc>
        <w:tc>
          <w:tcPr>
            <w:tcW w:w="4962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1993</w:t>
            </w:r>
          </w:p>
        </w:tc>
        <w:tc>
          <w:tcPr>
            <w:tcW w:w="2976" w:type="dxa"/>
            <w:vAlign w:val="center"/>
          </w:tcPr>
          <w:p w:rsidR="00D5647F" w:rsidRPr="00B03578" w:rsidRDefault="00D5647F" w:rsidP="001328E6">
            <w:pPr>
              <w:spacing w:before="240" w:after="240"/>
              <w:ind w:firstLine="85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D5647F" w:rsidRPr="00B03578" w:rsidTr="00232480"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95</w:t>
            </w:r>
          </w:p>
        </w:tc>
        <w:tc>
          <w:tcPr>
            <w:tcW w:w="439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</w:t>
            </w:r>
          </w:p>
        </w:tc>
        <w:tc>
          <w:tcPr>
            <w:tcW w:w="4962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 сентября 1995</w:t>
            </w:r>
          </w:p>
        </w:tc>
        <w:tc>
          <w:tcPr>
            <w:tcW w:w="2976" w:type="dxa"/>
            <w:vAlign w:val="center"/>
          </w:tcPr>
          <w:p w:rsidR="00D5647F" w:rsidRPr="00B03578" w:rsidRDefault="00D5647F" w:rsidP="001328E6">
            <w:pPr>
              <w:spacing w:before="240" w:after="240"/>
              <w:ind w:firstLine="85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D5647F" w:rsidRPr="00B03578" w:rsidTr="00232480"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97</w:t>
            </w:r>
          </w:p>
        </w:tc>
        <w:tc>
          <w:tcPr>
            <w:tcW w:w="439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8.0</w:t>
            </w:r>
          </w:p>
        </w:tc>
        <w:tc>
          <w:tcPr>
            <w:tcW w:w="4962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декабря 1996</w:t>
            </w:r>
          </w:p>
        </w:tc>
        <w:tc>
          <w:tcPr>
            <w:tcW w:w="2976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Small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Business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Edition</w:t>
            </w:r>
            <w:proofErr w:type="spellEnd"/>
          </w:p>
        </w:tc>
      </w:tr>
      <w:tr w:rsidR="00D5647F" w:rsidRPr="00B03578" w:rsidTr="00232480"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98</w:t>
            </w:r>
          </w:p>
        </w:tc>
        <w:tc>
          <w:tcPr>
            <w:tcW w:w="439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4962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 января 1998</w:t>
            </w:r>
          </w:p>
        </w:tc>
        <w:tc>
          <w:tcPr>
            <w:tcW w:w="2976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Small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Business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Edition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2.0</w:t>
            </w:r>
          </w:p>
        </w:tc>
      </w:tr>
      <w:tr w:rsidR="00D5647F" w:rsidRPr="009F2734" w:rsidTr="00232480"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2000</w:t>
            </w:r>
          </w:p>
        </w:tc>
        <w:tc>
          <w:tcPr>
            <w:tcW w:w="439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9.0</w:t>
            </w:r>
          </w:p>
        </w:tc>
        <w:tc>
          <w:tcPr>
            <w:tcW w:w="4962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сентября 1999</w:t>
            </w:r>
          </w:p>
        </w:tc>
        <w:tc>
          <w:tcPr>
            <w:tcW w:w="2976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Small Business Edition, Professional, Premium, Developer</w:t>
            </w:r>
          </w:p>
        </w:tc>
      </w:tr>
      <w:tr w:rsidR="00D5647F" w:rsidRPr="009F2734" w:rsidTr="00232480"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2002</w:t>
            </w:r>
          </w:p>
        </w:tc>
        <w:tc>
          <w:tcPr>
            <w:tcW w:w="439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10.0</w:t>
            </w:r>
          </w:p>
        </w:tc>
        <w:tc>
          <w:tcPr>
            <w:tcW w:w="4962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 мая 2001</w:t>
            </w:r>
          </w:p>
        </w:tc>
        <w:tc>
          <w:tcPr>
            <w:tcW w:w="2976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Professional OEM, Professional Special Edition</w:t>
            </w:r>
          </w:p>
        </w:tc>
      </w:tr>
      <w:tr w:rsidR="00D5647F" w:rsidRPr="009F2734" w:rsidTr="00232480"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Office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2003</w:t>
            </w:r>
          </w:p>
        </w:tc>
        <w:tc>
          <w:tcPr>
            <w:tcW w:w="439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11.0</w:t>
            </w:r>
          </w:p>
        </w:tc>
        <w:tc>
          <w:tcPr>
            <w:tcW w:w="4962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 ноября 2003</w:t>
            </w:r>
          </w:p>
        </w:tc>
        <w:tc>
          <w:tcPr>
            <w:tcW w:w="2976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Small Business, Professional, Professional Plus, Enterprise</w:t>
            </w:r>
          </w:p>
        </w:tc>
      </w:tr>
    </w:tbl>
    <w:p w:rsidR="00232480" w:rsidRPr="009F2734" w:rsidRDefault="00232480" w:rsidP="001328E6">
      <w:pPr>
        <w:spacing w:before="240"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  <w:sectPr w:rsidR="00232480" w:rsidRPr="009F2734" w:rsidSect="00232480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a3"/>
        <w:tblW w:w="15329" w:type="dxa"/>
        <w:tblLook w:val="04A0" w:firstRow="1" w:lastRow="0" w:firstColumn="1" w:lastColumn="0" w:noHBand="0" w:noVBand="1"/>
      </w:tblPr>
      <w:tblGrid>
        <w:gridCol w:w="2972"/>
        <w:gridCol w:w="4253"/>
        <w:gridCol w:w="4124"/>
        <w:gridCol w:w="3980"/>
      </w:tblGrid>
      <w:tr w:rsidR="00D5647F" w:rsidRPr="009F2734" w:rsidTr="00232480">
        <w:trPr>
          <w:trHeight w:val="2140"/>
        </w:trPr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Office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2007</w:t>
            </w:r>
          </w:p>
        </w:tc>
        <w:tc>
          <w:tcPr>
            <w:tcW w:w="4253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</w:t>
            </w:r>
          </w:p>
        </w:tc>
        <w:tc>
          <w:tcPr>
            <w:tcW w:w="412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 января 2007</w:t>
            </w:r>
          </w:p>
        </w:tc>
        <w:tc>
          <w:tcPr>
            <w:tcW w:w="3980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Small Business, Professional, Ultimate, Professional Plus, Enterprise</w:t>
            </w:r>
          </w:p>
        </w:tc>
      </w:tr>
      <w:tr w:rsidR="00D5647F" w:rsidRPr="00B03578" w:rsidTr="00232480">
        <w:trPr>
          <w:trHeight w:val="1478"/>
        </w:trPr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2010</w:t>
            </w:r>
          </w:p>
        </w:tc>
        <w:tc>
          <w:tcPr>
            <w:tcW w:w="4253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</w:t>
            </w:r>
          </w:p>
        </w:tc>
        <w:tc>
          <w:tcPr>
            <w:tcW w:w="412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 июня 2010</w:t>
            </w:r>
          </w:p>
        </w:tc>
        <w:tc>
          <w:tcPr>
            <w:tcW w:w="3980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Standard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Professional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Professional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Plus</w:t>
            </w:r>
            <w:proofErr w:type="spellEnd"/>
          </w:p>
        </w:tc>
      </w:tr>
      <w:tr w:rsidR="00D5647F" w:rsidRPr="009F2734" w:rsidTr="00232480">
        <w:trPr>
          <w:trHeight w:val="2479"/>
        </w:trPr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2013</w:t>
            </w:r>
          </w:p>
        </w:tc>
        <w:tc>
          <w:tcPr>
            <w:tcW w:w="4253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</w:t>
            </w:r>
          </w:p>
        </w:tc>
        <w:tc>
          <w:tcPr>
            <w:tcW w:w="412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 января 2013</w:t>
            </w:r>
          </w:p>
        </w:tc>
        <w:tc>
          <w:tcPr>
            <w:tcW w:w="3980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Professional, Professional Plus, Standard (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лицензированный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объем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), 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версии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Office 365</w:t>
            </w:r>
          </w:p>
        </w:tc>
      </w:tr>
      <w:tr w:rsidR="00D5647F" w:rsidRPr="009F2734" w:rsidTr="00232480">
        <w:trPr>
          <w:trHeight w:val="2464"/>
        </w:trPr>
        <w:tc>
          <w:tcPr>
            <w:tcW w:w="2972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</w:t>
            </w:r>
            <w:proofErr w:type="spellEnd"/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2016</w:t>
            </w:r>
          </w:p>
        </w:tc>
        <w:tc>
          <w:tcPr>
            <w:tcW w:w="4253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16.0</w:t>
            </w:r>
          </w:p>
        </w:tc>
        <w:tc>
          <w:tcPr>
            <w:tcW w:w="4124" w:type="dxa"/>
            <w:vAlign w:val="center"/>
          </w:tcPr>
          <w:p w:rsidR="00D5647F" w:rsidRPr="00B03578" w:rsidRDefault="00D5647F" w:rsidP="00232480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 сентября 2015</w:t>
            </w:r>
          </w:p>
        </w:tc>
        <w:tc>
          <w:tcPr>
            <w:tcW w:w="3980" w:type="dxa"/>
            <w:vAlign w:val="center"/>
          </w:tcPr>
          <w:p w:rsidR="00D5647F" w:rsidRPr="00B03578" w:rsidRDefault="00D5647F" w:rsidP="001328E6">
            <w:pPr>
              <w:spacing w:before="240" w:after="24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Professional, Professional Plus, Standard (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лицензированный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объем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), 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версии</w:t>
            </w:r>
            <w:r w:rsidRPr="00B035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Office 365</w:t>
            </w:r>
          </w:p>
        </w:tc>
      </w:tr>
    </w:tbl>
    <w:p w:rsidR="00D5647F" w:rsidRPr="00B03578" w:rsidRDefault="00D5647F" w:rsidP="001328E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32480" w:rsidRDefault="00232480" w:rsidP="00232480">
      <w:pPr>
        <w:rPr>
          <w:rFonts w:ascii="Times New Roman" w:hAnsi="Times New Roman" w:cs="Times New Roman"/>
          <w:sz w:val="28"/>
          <w:szCs w:val="28"/>
          <w:lang w:val="en-US"/>
        </w:rPr>
        <w:sectPr w:rsidR="00232480" w:rsidSect="00232480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232480" w:rsidRPr="00B03578" w:rsidRDefault="00232480" w:rsidP="002324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3C9D" w:rsidRPr="005942A7" w:rsidRDefault="00273C9D" w:rsidP="005942A7">
      <w:pPr>
        <w:pStyle w:val="2"/>
        <w:jc w:val="center"/>
        <w:rPr>
          <w:rFonts w:ascii="Times New Roman" w:hAnsi="Times New Roman" w:cs="Times New Roman"/>
          <w:b/>
        </w:rPr>
      </w:pPr>
      <w:bookmarkStart w:id="3" w:name="_Toc82273832"/>
      <w:r w:rsidRPr="005942A7">
        <w:rPr>
          <w:rFonts w:ascii="Times New Roman" w:hAnsi="Times New Roman" w:cs="Times New Roman"/>
          <w:b/>
          <w:color w:val="000000" w:themeColor="text1"/>
          <w:sz w:val="28"/>
        </w:rPr>
        <w:t>Интерфейс</w:t>
      </w:r>
      <w:bookmarkEnd w:id="3"/>
    </w:p>
    <w:p w:rsidR="00273C9D" w:rsidRPr="00B03578" w:rsidRDefault="00273C9D" w:rsidP="001328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357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устанавливается при установке пакета</w:t>
      </w:r>
      <w:r w:rsidR="00232480">
        <w:rPr>
          <w:rStyle w:val="ab"/>
          <w:rFonts w:ascii="Times New Roman" w:hAnsi="Times New Roman" w:cs="Times New Roman"/>
          <w:sz w:val="28"/>
          <w:szCs w:val="28"/>
        </w:rPr>
        <w:footnoteReference w:id="2"/>
      </w:r>
      <w:r w:rsidRPr="00B0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D7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14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D7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. После загрузки издательской системы на экране появляется окно "Область задач", которая расположена в левой стороне экрана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(в правой стороне экрана в других приложениях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>) выполняет поиск, открытие или создание новых документов, просмотр содержимого буфера обмена и форматирования публикаций. В поле задач дается наглядное представление о скопированных данных и образец текста, что позволяет легко подобрать нужный элемент для вставки в другие документы.</w:t>
      </w:r>
    </w:p>
    <w:p w:rsidR="001328E6" w:rsidRDefault="00273C9D" w:rsidP="001328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3578">
        <w:rPr>
          <w:rFonts w:ascii="Times New Roman" w:hAnsi="Times New Roman" w:cs="Times New Roman"/>
          <w:sz w:val="28"/>
          <w:szCs w:val="28"/>
        </w:rPr>
        <w:t>В области задач находится встроенный поиск информации. С помощью него можно также искать папки и файлы, независимо от того, где они хранятся, одновременно продолжая работать с текущим документом. Кроме того, пользователи могут проводить индексацию файлов на компьютере. Поиск выполняется быстрее и эффективнее.</w:t>
      </w:r>
    </w:p>
    <w:p w:rsidR="00273C9D" w:rsidRPr="00B03578" w:rsidRDefault="00B03578" w:rsidP="001328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35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4487" cy="2919730"/>
            <wp:effectExtent l="0" t="0" r="3810" b="0"/>
            <wp:docPr id="1" name="Рисунок 1" descr="The Publisher User Interface - Instructions - TeachUcomp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ublisher User Interface - Instructions - TeachUcomp, Inc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94" cy="292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C9D" w:rsidRPr="00B03578" w:rsidRDefault="00273C9D" w:rsidP="001328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3578">
        <w:rPr>
          <w:rFonts w:ascii="Times New Roman" w:hAnsi="Times New Roman" w:cs="Times New Roman"/>
          <w:sz w:val="28"/>
          <w:szCs w:val="28"/>
        </w:rPr>
        <w:t xml:space="preserve">Макеты публикаций ускоряют выбор макета публикации и применения нового макета. В панели задач также находятся Цветовые схемы (выбирается цвет публикации), шрифтовые схемы: с помощью шрифтовых схем можно легко и быстро подобрать набор шрифтов, хорошо сочетаются друг с другом. Шрифтовые схемы, созданные на основе стилей, поддерживают стили, имеющиеся в приложении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. Можно применить шрифтовую схему к импортируемому документу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или публикации, созданной в приложении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lastRenderedPageBreak/>
        <w:t>Publisher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. При этом шрифтовое и цветные схемы адекватным образом применяются ко всей публикации. </w:t>
      </w:r>
    </w:p>
    <w:p w:rsidR="00232480" w:rsidRDefault="00232480" w:rsidP="001328E6">
      <w:pPr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32480" w:rsidSect="00762D4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32480" w:rsidRDefault="00273C9D" w:rsidP="001328E6">
      <w:pPr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32480" w:rsidSect="00232480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B03578">
        <w:rPr>
          <w:rFonts w:ascii="Times New Roman" w:hAnsi="Times New Roman" w:cs="Times New Roman"/>
          <w:sz w:val="28"/>
          <w:szCs w:val="28"/>
        </w:rPr>
        <w:lastRenderedPageBreak/>
        <w:t xml:space="preserve">В области задач "Стили и форматирование" показаны стили и варианты форматирования, которые можно применить к тексту данного документа. Изменения, внесенные в любые параметры, немедленно отражаются в документе. Если пользователь создает собственный стиль, последний автоматически добавляется в список доступных вариантов. В последней версии приложения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появилась общая приложению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, усовершенствованная функция слияния. С помощью этой функции можно просто осуществить слияние в публикации, используя сведения из приложения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, </w:t>
      </w:r>
      <w:hyperlink r:id="rId17" w:history="1">
        <w:proofErr w:type="spellStart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>Outlook</w:t>
        </w:r>
        <w:proofErr w:type="spellEnd"/>
      </w:hyperlink>
      <w:r w:rsidRPr="00B03578">
        <w:rPr>
          <w:rFonts w:ascii="Times New Roman" w:hAnsi="Times New Roman" w:cs="Times New Roman"/>
          <w:sz w:val="28"/>
          <w:szCs w:val="28"/>
        </w:rPr>
        <w:t xml:space="preserve">, </w:t>
      </w:r>
      <w:hyperlink r:id="rId18" w:history="1">
        <w:proofErr w:type="spellStart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>Excel</w:t>
        </w:r>
        <w:proofErr w:type="spellEnd"/>
      </w:hyperlink>
      <w:r w:rsidRPr="00B03578">
        <w:rPr>
          <w:rFonts w:ascii="Times New Roman" w:hAnsi="Times New Roman" w:cs="Times New Roman"/>
          <w:sz w:val="28"/>
          <w:szCs w:val="28"/>
        </w:rPr>
        <w:t xml:space="preserve">, </w:t>
      </w:r>
      <w:hyperlink r:id="rId19" w:history="1">
        <w:proofErr w:type="spellStart"/>
        <w:r w:rsidRPr="00814D79">
          <w:rPr>
            <w:rStyle w:val="a4"/>
            <w:rFonts w:ascii="Times New Roman" w:hAnsi="Times New Roman" w:cs="Times New Roman"/>
            <w:sz w:val="28"/>
            <w:szCs w:val="28"/>
          </w:rPr>
          <w:t>Works</w:t>
        </w:r>
        <w:proofErr w:type="spellEnd"/>
      </w:hyperlink>
      <w:r w:rsidRPr="00B03578">
        <w:rPr>
          <w:rFonts w:ascii="Times New Roman" w:hAnsi="Times New Roman" w:cs="Times New Roman"/>
          <w:sz w:val="28"/>
          <w:szCs w:val="28"/>
        </w:rPr>
        <w:t xml:space="preserve"> и других широко распространенных адресных книг и баз данных. В Интернете есть тысячи картинок, звуков, фотографий и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, доступ к которым может осуществляться непосредственно из приложения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. Библиотека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Gallery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(прежнее название -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Clip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Gallery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) обновляется ежемесячно, и пользователи могут постоянно расширять свои возможности в области дизайна публикаций. Пользователи приложения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могут также найти версии своих любимых фотографий для печати (с более высоким разрешением) на компакт-дисках, поставляемых вместе с приложением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2002. </w:t>
      </w:r>
      <w:r w:rsidRPr="00B03578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включены автофигуры, используемые в других приложениях семейства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. Среди готовых к использованию автофигур есть линии, соединители, основные фигуры, фигурные стрелки, элементы блок схем, выноски, звезды и ленты, можно изменять размер, поворачивать, отражать, закрашивать фигуры и комбинировать их с такими фигурами, как круги и квадраты, с целью создания более сложных фигур, если нужно добавить текст, его можно ввести в соответствующую автофигуру. Предварительный просмотр позволяет просмотреть перед печатью дизайн, разметку и содержание публикации, можно также посмотреть цветоделения и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треппинг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. В диалоге "Настройки" в поле Категории находятся все виды категорий команд. Они, в основном, группируются по имени тех меню, в которые входят, но есть списки команд и под именами категорий, которые нам редко встречаются, либо не встречаются никогда. Выбранная в поле Категории тема сразу в правом окне Команды отражает пиктограммы ко всем командам, которые существуют в списке, Как и во всех приложениях пакета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, область задач представляет собой централизованное место, где пользователи могут создать новый </w:t>
      </w:r>
      <w:r w:rsidRPr="00B03578">
        <w:rPr>
          <w:rFonts w:ascii="Times New Roman" w:hAnsi="Times New Roman" w:cs="Times New Roman"/>
          <w:sz w:val="28"/>
          <w:szCs w:val="28"/>
        </w:rPr>
        <w:lastRenderedPageBreak/>
        <w:t xml:space="preserve">файл или открыть существующий. Область задач "Новая публикация" в приложении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сочетает в себе каталог </w:t>
      </w:r>
      <w:proofErr w:type="spellStart"/>
      <w:r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B03578">
        <w:rPr>
          <w:rFonts w:ascii="Times New Roman" w:hAnsi="Times New Roman" w:cs="Times New Roman"/>
          <w:sz w:val="28"/>
          <w:szCs w:val="28"/>
        </w:rPr>
        <w:t xml:space="preserve"> (пункт просмотра </w:t>
      </w:r>
      <w:r w:rsidRPr="00B03578">
        <w:rPr>
          <w:rFonts w:ascii="Times New Roman" w:hAnsi="Times New Roman" w:cs="Times New Roman"/>
          <w:sz w:val="28"/>
          <w:szCs w:val="28"/>
        </w:rPr>
        <w:lastRenderedPageBreak/>
        <w:t>макетов и типов публикаций при создании нового документа) и окно мастера.</w:t>
      </w:r>
    </w:p>
    <w:p w:rsidR="00273C9D" w:rsidRPr="00B03578" w:rsidRDefault="00273C9D" w:rsidP="001328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C9D" w:rsidRPr="00B03578" w:rsidRDefault="00273C9D" w:rsidP="001328E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73C9D" w:rsidRPr="005942A7" w:rsidRDefault="00273C9D" w:rsidP="005942A7">
      <w:pPr>
        <w:pStyle w:val="2"/>
        <w:jc w:val="center"/>
        <w:rPr>
          <w:rFonts w:ascii="Times New Roman" w:hAnsi="Times New Roman" w:cs="Times New Roman"/>
          <w:b/>
        </w:rPr>
      </w:pPr>
      <w:bookmarkStart w:id="4" w:name="_Toc82273833"/>
      <w:r w:rsidRPr="005942A7">
        <w:rPr>
          <w:rFonts w:ascii="Times New Roman" w:hAnsi="Times New Roman" w:cs="Times New Roman"/>
          <w:b/>
          <w:color w:val="000000" w:themeColor="text1"/>
          <w:sz w:val="28"/>
        </w:rPr>
        <w:t xml:space="preserve">Особенности </w:t>
      </w:r>
      <w:r w:rsidRPr="005942A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Publisher</w:t>
      </w:r>
      <w:bookmarkEnd w:id="4"/>
    </w:p>
    <w:p w:rsidR="00273C9D" w:rsidRPr="00B03578" w:rsidRDefault="00232480" w:rsidP="001328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C9D" w:rsidRPr="00B0357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273C9D" w:rsidRPr="00B0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C9D" w:rsidRPr="00B03578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="00273C9D" w:rsidRPr="00B03578">
        <w:rPr>
          <w:rFonts w:ascii="Times New Roman" w:hAnsi="Times New Roman" w:cs="Times New Roman"/>
          <w:sz w:val="28"/>
          <w:szCs w:val="28"/>
        </w:rPr>
        <w:t xml:space="preserve"> содержит новые и усовершенствованные средства, помогающие эффективно создавать, настраивать и многократно использовать разнообразные маркетинговые материалы, адаптированные под конкретные потребности компании.</w:t>
      </w:r>
    </w:p>
    <w:p w:rsidR="00273C9D" w:rsidRPr="00B03578" w:rsidRDefault="00273C9D" w:rsidP="001328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C9D" w:rsidRPr="00232480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t>Быстрое начало работы при использовании библиотеки из сотен настраиваемых шаблонов оформления и незаполненных публикаций, включая информационные бюллетени, брошюры, рекламные листовки, открытки, веб-узлы, форматы почтовых сообщений и многое другое.</w:t>
      </w:r>
    </w:p>
    <w:p w:rsidR="00273C9D" w:rsidRPr="00232480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t>Создание для всех деловых и личных потребностей элементы фирменной символики, которые содержат название компании, контактную информацию и эмблему.</w:t>
      </w:r>
    </w:p>
    <w:p w:rsidR="00273C9D" w:rsidRPr="00232480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t xml:space="preserve">Перед выбором шаблона можно воспользоваться функцией динамического просмотра шаблонов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2007 с применением элементов фирменной символики, включая цвета, шрифты, эмблему и сведения о бизнесе.</w:t>
      </w:r>
    </w:p>
    <w:p w:rsidR="00273C9D" w:rsidRPr="00232480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t xml:space="preserve">Новая функция поиска позволяет быстро находить и просматривать в каталоге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высококачественные шаблоны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2007 с веб-узла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>.</w:t>
      </w:r>
    </w:p>
    <w:p w:rsidR="00273C9D" w:rsidRPr="00232480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t>Для ускорения поиска шаблонов можно воспользоваться эффективными средствами распределения по категориям, просмотра, открытия и сохранения в папке «Мои шаблоны».</w:t>
      </w:r>
    </w:p>
    <w:p w:rsidR="00273C9D" w:rsidRPr="00232480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t>Благодаря хранению часто используемого текста, элементов оформления и графических объектов в новом хранилище содержимого для последующего использования в других публикациях достигается значительная экономия времени и сил.</w:t>
      </w:r>
    </w:p>
    <w:p w:rsidR="00273C9D" w:rsidRPr="00232480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t>Повторное использование созданного содержимого для других методов публикации и распространения. Например, можно легко поместить содержимое из многостраничного информационного бюллетеня в шаблон электронной почты или веб-шаблон для распространения в Интернете.</w:t>
      </w:r>
    </w:p>
    <w:p w:rsidR="00273C9D" w:rsidRPr="00232480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lastRenderedPageBreak/>
        <w:t xml:space="preserve">Можно выбрать одну из более 75 созданных профессионалами цветовых схем или создать свою собственную. Если нужно использовать цвета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Pantone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, их можно выбрать непосредственно в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2007.</w:t>
      </w:r>
    </w:p>
    <w:p w:rsidR="00273C9D" w:rsidRPr="00232480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t xml:space="preserve">В панели задач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доступна помощь по стандартным процедурам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480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232480">
        <w:rPr>
          <w:rFonts w:ascii="Times New Roman" w:hAnsi="Times New Roman" w:cs="Times New Roman"/>
          <w:sz w:val="28"/>
          <w:szCs w:val="28"/>
        </w:rPr>
        <w:t xml:space="preserve"> 2007, таким как вставка изображения, слияние стандартных писем или многократное использование содержимого.</w:t>
      </w:r>
    </w:p>
    <w:p w:rsidR="00273C9D" w:rsidRPr="00232480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t>Расширенная возможность слияния каталогов позволяет создавать часто обновляемые материалы, такие как спецификации, каталоги и прейскуранты, объединяя текст и изображения из базы данных.</w:t>
      </w:r>
    </w:p>
    <w:p w:rsidR="00273C9D" w:rsidRPr="00232480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t>Доступна настройка публикаций с использованием коллекции интуитивно понятных макетов типографских эффектов и средств работы с графикой.</w:t>
      </w:r>
    </w:p>
    <w:p w:rsidR="00273C9D" w:rsidRDefault="00273C9D" w:rsidP="0023248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480">
        <w:rPr>
          <w:rFonts w:ascii="Times New Roman" w:hAnsi="Times New Roman" w:cs="Times New Roman"/>
          <w:sz w:val="28"/>
          <w:szCs w:val="28"/>
        </w:rPr>
        <w:t>Усовершенствованное средство проверки макета позволяет заблаговременно выявить и исправить распространенные ошибки макета в материалах, предназначенных для печати, размещения в сети и распространения по электронной почте.</w:t>
      </w:r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AF0E15">
          <w:rPr>
            <w:rStyle w:val="a4"/>
            <w:rFonts w:ascii="Times New Roman" w:hAnsi="Times New Roman" w:cs="Times New Roman"/>
            <w:sz w:val="28"/>
            <w:szCs w:val="28"/>
          </w:rPr>
          <w:t>https://windowstips.ru/microsoft-publisher</w:t>
        </w:r>
      </w:hyperlink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AF0E15">
          <w:rPr>
            <w:rStyle w:val="a4"/>
            <w:rFonts w:ascii="Times New Roman" w:hAnsi="Times New Roman" w:cs="Times New Roman"/>
            <w:sz w:val="28"/>
            <w:szCs w:val="28"/>
          </w:rPr>
          <w:t>https://sites.google.com/site/informacionnyetehnologii19/microsoft-office-publisher-2003</w:t>
        </w:r>
      </w:hyperlink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AF0E15">
          <w:rPr>
            <w:rStyle w:val="a4"/>
            <w:rFonts w:ascii="Times New Roman" w:hAnsi="Times New Roman" w:cs="Times New Roman"/>
            <w:sz w:val="28"/>
            <w:szCs w:val="28"/>
          </w:rPr>
          <w:t>https://ru.bmstu.wiki/Microsoft_Publisher</w:t>
        </w:r>
      </w:hyperlink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AF0E15">
          <w:rPr>
            <w:rStyle w:val="a4"/>
            <w:rFonts w:ascii="Times New Roman" w:hAnsi="Times New Roman" w:cs="Times New Roman"/>
            <w:sz w:val="28"/>
            <w:szCs w:val="28"/>
          </w:rPr>
          <w:t>https://subcase.ru/istoriya-sozdaniya-microsoft-publisher-funkcionalnye-osobennosti-programmy.html</w:t>
        </w:r>
      </w:hyperlink>
    </w:p>
    <w:p w:rsid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AF0E15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https://en.wikipedia.org/wiki/Microsoft_Publisher</w:t>
        </w:r>
      </w:hyperlink>
    </w:p>
    <w:p w:rsidR="009F2734" w:rsidRPr="009F2734" w:rsidRDefault="009F2734" w:rsidP="009F273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sectPr w:rsidR="009F2734" w:rsidRPr="009F2734" w:rsidSect="0023248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99A" w:rsidRDefault="00AC599A" w:rsidP="00762D4E">
      <w:pPr>
        <w:spacing w:after="0" w:line="240" w:lineRule="auto"/>
      </w:pPr>
      <w:r>
        <w:separator/>
      </w:r>
    </w:p>
  </w:endnote>
  <w:endnote w:type="continuationSeparator" w:id="0">
    <w:p w:rsidR="00AC599A" w:rsidRDefault="00AC599A" w:rsidP="0076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2A7" w:rsidRDefault="005942A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7199278"/>
      <w:docPartObj>
        <w:docPartGallery w:val="Page Numbers (Bottom of Page)"/>
        <w:docPartUnique/>
      </w:docPartObj>
    </w:sdtPr>
    <w:sdtEndPr/>
    <w:sdtContent>
      <w:p w:rsidR="00762D4E" w:rsidRDefault="00762D4E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734">
          <w:rPr>
            <w:noProof/>
          </w:rPr>
          <w:t>7</w:t>
        </w:r>
        <w:r>
          <w:fldChar w:fldCharType="end"/>
        </w:r>
      </w:p>
    </w:sdtContent>
  </w:sdt>
  <w:p w:rsidR="00814D79" w:rsidRDefault="00814D7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2A7" w:rsidRDefault="005942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99A" w:rsidRDefault="00AC599A" w:rsidP="00762D4E">
      <w:pPr>
        <w:spacing w:after="0" w:line="240" w:lineRule="auto"/>
      </w:pPr>
      <w:r>
        <w:separator/>
      </w:r>
    </w:p>
  </w:footnote>
  <w:footnote w:type="continuationSeparator" w:id="0">
    <w:p w:rsidR="00AC599A" w:rsidRDefault="00AC599A" w:rsidP="00762D4E">
      <w:pPr>
        <w:spacing w:after="0" w:line="240" w:lineRule="auto"/>
      </w:pPr>
      <w:r>
        <w:continuationSeparator/>
      </w:r>
    </w:p>
  </w:footnote>
  <w:footnote w:id="1">
    <w:p w:rsidR="00232480" w:rsidRDefault="00232480">
      <w:pPr>
        <w:pStyle w:val="a9"/>
      </w:pPr>
      <w:r>
        <w:rPr>
          <w:rStyle w:val="ab"/>
        </w:rPr>
        <w:footnoteRef/>
      </w:r>
      <w:r>
        <w:t xml:space="preserve"> </w:t>
      </w:r>
      <w:r w:rsidRPr="0023248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программа или множество программ, используемых для управления компьютером</w:t>
      </w:r>
    </w:p>
  </w:footnote>
  <w:footnote w:id="2">
    <w:p w:rsidR="00232480" w:rsidRDefault="00232480">
      <w:pPr>
        <w:pStyle w:val="a9"/>
      </w:pPr>
      <w:r>
        <w:rPr>
          <w:rStyle w:val="ab"/>
        </w:rPr>
        <w:footnoteRef/>
      </w:r>
      <w:r>
        <w:t xml:space="preserve"> </w:t>
      </w:r>
      <w:r w:rsidRPr="00232480">
        <w:rPr>
          <w:rFonts w:ascii="Times New Roman" w:hAnsi="Times New Roman" w:cs="Times New Roman"/>
        </w:rPr>
        <w:t>Пакет программ — набор взаимосвязанных модулей, предназначенных для решения задач определённого класса некоторой предметной области.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D4E" w:rsidRPr="00762D4E" w:rsidRDefault="00AC599A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068297" o:spid="_x0000_s2050" type="#_x0000_t75" style="position:absolute;margin-left:0;margin-top:0;width:481.8pt;height:697.15pt;z-index:-251657216;mso-position-horizontal:center;mso-position-horizontal-relative:margin;mso-position-vertical:center;mso-position-vertical-relative:margin" o:allowincell="f">
          <v:imagedata r:id="rId1" o:title="C__fakepath_Чалапко_Егор" gain="19661f" blacklevel="22938f"/>
          <w10:wrap anchorx="margin" anchory="margin"/>
        </v:shape>
      </w:pict>
    </w:r>
    <w:r w:rsidR="00762D4E" w:rsidRPr="00762D4E">
      <w:rPr>
        <w:rFonts w:ascii="Times New Roman" w:hAnsi="Times New Roman" w:cs="Times New Roman"/>
      </w:rPr>
      <w:t>Лабораторная работа №1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D4E" w:rsidRPr="00762D4E" w:rsidRDefault="00AC599A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068298" o:spid="_x0000_s2051" type="#_x0000_t75" style="position:absolute;margin-left:0;margin-top:0;width:481.8pt;height:697.15pt;z-index:-251656192;mso-position-horizontal:center;mso-position-horizontal-relative:margin;mso-position-vertical:center;mso-position-vertical-relative:margin" o:allowincell="f">
          <v:imagedata r:id="rId1" o:title="C__fakepath_Чалапко_Егор" gain="19661f" blacklevel="22938f"/>
          <w10:wrap anchorx="margin" anchory="margin"/>
        </v:shape>
      </w:pict>
    </w:r>
    <w:proofErr w:type="spellStart"/>
    <w:r w:rsidR="00762D4E" w:rsidRPr="00762D4E">
      <w:rPr>
        <w:rFonts w:ascii="Times New Roman" w:hAnsi="Times New Roman" w:cs="Times New Roman"/>
      </w:rPr>
      <w:t>Чалапко</w:t>
    </w:r>
    <w:proofErr w:type="spellEnd"/>
    <w:r w:rsidR="00762D4E" w:rsidRPr="00762D4E">
      <w:rPr>
        <w:rFonts w:ascii="Times New Roman" w:hAnsi="Times New Roman" w:cs="Times New Roman"/>
      </w:rPr>
      <w:t xml:space="preserve"> Егор Витальевич</w:t>
    </w:r>
  </w:p>
  <w:p w:rsidR="00762D4E" w:rsidRDefault="00762D4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2A7" w:rsidRDefault="00AC599A">
    <w:pPr>
      <w:pStyle w:val="a5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068296" o:spid="_x0000_s2049" type="#_x0000_t75" style="position:absolute;margin-left:0;margin-top:0;width:481.8pt;height:697.15pt;z-index:-251658240;mso-position-horizontal:center;mso-position-horizontal-relative:margin;mso-position-vertical:center;mso-position-vertical-relative:margin" o:allowincell="f">
          <v:imagedata r:id="rId1" o:title="C__fakepath_Чалапко_Егор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124A3"/>
    <w:multiLevelType w:val="hybridMultilevel"/>
    <w:tmpl w:val="8E385B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83"/>
    <w:rsid w:val="000F6E4A"/>
    <w:rsid w:val="001328E6"/>
    <w:rsid w:val="00232480"/>
    <w:rsid w:val="00273C9D"/>
    <w:rsid w:val="003D7183"/>
    <w:rsid w:val="005942A7"/>
    <w:rsid w:val="00762D4E"/>
    <w:rsid w:val="00814D79"/>
    <w:rsid w:val="009F2734"/>
    <w:rsid w:val="00AC599A"/>
    <w:rsid w:val="00B03578"/>
    <w:rsid w:val="00B729AA"/>
    <w:rsid w:val="00D5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60B3B47-ECCC-404F-BAB9-FC5439C7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4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5647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62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2D4E"/>
  </w:style>
  <w:style w:type="paragraph" w:styleId="a7">
    <w:name w:val="footer"/>
    <w:basedOn w:val="a"/>
    <w:link w:val="a8"/>
    <w:uiPriority w:val="99"/>
    <w:unhideWhenUsed/>
    <w:rsid w:val="00762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2D4E"/>
  </w:style>
  <w:style w:type="paragraph" w:styleId="a9">
    <w:name w:val="footnote text"/>
    <w:basedOn w:val="a"/>
    <w:link w:val="aa"/>
    <w:uiPriority w:val="99"/>
    <w:semiHidden/>
    <w:unhideWhenUsed/>
    <w:rsid w:val="0023248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23248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32480"/>
    <w:rPr>
      <w:vertAlign w:val="superscript"/>
    </w:rPr>
  </w:style>
  <w:style w:type="paragraph" w:styleId="ac">
    <w:name w:val="List Paragraph"/>
    <w:basedOn w:val="a"/>
    <w:uiPriority w:val="34"/>
    <w:qFormat/>
    <w:rsid w:val="00232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4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4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5942A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42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42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Word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Microsoft_Exce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ites.google.com/site/informacionnyetehnologii19/microsoft-office-publisher-2003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en.wikipedia.org/wiki/Microsoft_Outloo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indowstips.ru/microsoft-publish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en.wikipedia.org/wiki/Microsoft_Publish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subcase.ru/istoriya-sozdaniya-microsoft-publisher-funkcionalnye-osobennosti-programmy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en.wikipedia.org/wiki/Microsoft_Wor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icrosoft_Office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ru.bmstu.wiki/Microsoft_Publish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2EB09-9BB5-4F8E-ACEB-3A7776DA6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2021-09-11T13:16:00Z</dcterms:created>
  <dcterms:modified xsi:type="dcterms:W3CDTF">2021-09-11T14:54:00Z</dcterms:modified>
</cp:coreProperties>
</file>