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Pr="008B64E5" w:rsidRDefault="007F7CC2">
      <w:pPr>
        <w:rPr>
          <w:rFonts w:ascii="Times New Roman" w:hAnsi="Times New Roman" w:cs="Times New Roman"/>
          <w:sz w:val="26"/>
          <w:szCs w:val="26"/>
        </w:rPr>
      </w:pPr>
      <w:r w:rsidRPr="008B64E5">
        <w:rPr>
          <w:rFonts w:ascii="Times New Roman" w:hAnsi="Times New Roman" w:cs="Times New Roman"/>
          <w:sz w:val="26"/>
          <w:szCs w:val="26"/>
        </w:rPr>
        <w:t>Задачи Курса</w:t>
      </w:r>
    </w:p>
    <w:p w:rsidR="007F7CC2" w:rsidRPr="008B64E5" w:rsidRDefault="007F7CC2" w:rsidP="007F7CC2">
      <w:pPr>
        <w:pStyle w:val="a3"/>
        <w:numPr>
          <w:ilvl w:val="0"/>
          <w:numId w:val="1"/>
        </w:numPr>
        <w:rPr>
          <w:rFonts w:ascii="Times New Roman" w:hAnsi="Times New Roman" w:cs="Times New Roman"/>
          <w:sz w:val="26"/>
          <w:szCs w:val="26"/>
        </w:rPr>
      </w:pPr>
      <w:r w:rsidRPr="008B64E5">
        <w:rPr>
          <w:rFonts w:ascii="Times New Roman" w:hAnsi="Times New Roman" w:cs="Times New Roman"/>
          <w:sz w:val="26"/>
          <w:szCs w:val="26"/>
        </w:rPr>
        <w:t>Изучить историю издательских систем</w:t>
      </w:r>
    </w:p>
    <w:p w:rsidR="007F7CC2" w:rsidRPr="008B64E5" w:rsidRDefault="007F7CC2" w:rsidP="007F7CC2">
      <w:pPr>
        <w:pStyle w:val="a3"/>
        <w:numPr>
          <w:ilvl w:val="0"/>
          <w:numId w:val="1"/>
        </w:numPr>
        <w:rPr>
          <w:rFonts w:ascii="Times New Roman" w:hAnsi="Times New Roman" w:cs="Times New Roman"/>
          <w:sz w:val="26"/>
          <w:szCs w:val="26"/>
        </w:rPr>
      </w:pPr>
      <w:r w:rsidRPr="008B64E5">
        <w:rPr>
          <w:rFonts w:ascii="Times New Roman" w:hAnsi="Times New Roman" w:cs="Times New Roman"/>
          <w:sz w:val="26"/>
          <w:szCs w:val="26"/>
        </w:rPr>
        <w:t>Изучить особенности работы издательских систем, изучить принципы работы с ними</w:t>
      </w:r>
    </w:p>
    <w:p w:rsidR="007F7CC2" w:rsidRPr="008B64E5" w:rsidRDefault="007F7CC2" w:rsidP="007F7CC2">
      <w:pPr>
        <w:pStyle w:val="a3"/>
        <w:numPr>
          <w:ilvl w:val="0"/>
          <w:numId w:val="1"/>
        </w:numPr>
        <w:rPr>
          <w:rFonts w:ascii="Times New Roman" w:hAnsi="Times New Roman" w:cs="Times New Roman"/>
          <w:sz w:val="26"/>
          <w:szCs w:val="26"/>
        </w:rPr>
      </w:pPr>
      <w:r w:rsidRPr="008B64E5">
        <w:rPr>
          <w:rFonts w:ascii="Times New Roman" w:hAnsi="Times New Roman" w:cs="Times New Roman"/>
          <w:sz w:val="26"/>
          <w:szCs w:val="26"/>
        </w:rPr>
        <w:t>На практике изучить работу в издательских системах</w:t>
      </w:r>
    </w:p>
    <w:p w:rsidR="007F7CC2" w:rsidRPr="008B64E5" w:rsidRDefault="007F7CC2" w:rsidP="007F7CC2">
      <w:pPr>
        <w:rPr>
          <w:rFonts w:ascii="Times New Roman" w:hAnsi="Times New Roman" w:cs="Times New Roman"/>
          <w:sz w:val="26"/>
          <w:szCs w:val="26"/>
        </w:rPr>
      </w:pPr>
    </w:p>
    <w:p w:rsidR="007F7CC2" w:rsidRPr="008B64E5" w:rsidRDefault="007F7CC2" w:rsidP="007F7CC2">
      <w:pPr>
        <w:rPr>
          <w:rFonts w:ascii="Times New Roman" w:hAnsi="Times New Roman" w:cs="Times New Roman"/>
          <w:sz w:val="26"/>
          <w:szCs w:val="26"/>
        </w:rPr>
      </w:pPr>
      <w:r w:rsidRPr="008B64E5">
        <w:rPr>
          <w:rFonts w:ascii="Times New Roman" w:hAnsi="Times New Roman" w:cs="Times New Roman"/>
          <w:sz w:val="26"/>
          <w:szCs w:val="26"/>
        </w:rPr>
        <w:t>На Лекциях, мы изучили, что такое издательская система, как они работают, и для чего они используются, рассмотрели, откуда взялось понятие издательского процесса, его историю и развитие. Мы такж</w:t>
      </w:r>
      <w:bookmarkStart w:id="0" w:name="_GoBack"/>
      <w:bookmarkEnd w:id="0"/>
      <w:r w:rsidRPr="008B64E5">
        <w:rPr>
          <w:rFonts w:ascii="Times New Roman" w:hAnsi="Times New Roman" w:cs="Times New Roman"/>
          <w:sz w:val="26"/>
          <w:szCs w:val="26"/>
        </w:rPr>
        <w:t xml:space="preserve">е подробно остановились на том, как </w:t>
      </w:r>
      <w:r w:rsidR="00584E3C" w:rsidRPr="008B64E5">
        <w:rPr>
          <w:rFonts w:ascii="Times New Roman" w:hAnsi="Times New Roman" w:cs="Times New Roman"/>
          <w:sz w:val="26"/>
          <w:szCs w:val="26"/>
        </w:rPr>
        <w:t>происходит работа с изданиями, и подготовка его к печати. Также были рассмотрены виды издательской продукции, и более внутренние темы, такие как классификации шрифтов, особенности использование цвета и правовые основы использования публикаций.</w:t>
      </w:r>
    </w:p>
    <w:p w:rsidR="00584E3C" w:rsidRPr="008B64E5" w:rsidRDefault="00584E3C" w:rsidP="007F7CC2">
      <w:pPr>
        <w:rPr>
          <w:rFonts w:ascii="Times New Roman" w:hAnsi="Times New Roman" w:cs="Times New Roman"/>
          <w:sz w:val="26"/>
          <w:szCs w:val="26"/>
        </w:rPr>
      </w:pPr>
      <w:r w:rsidRPr="008B64E5">
        <w:rPr>
          <w:rFonts w:ascii="Times New Roman" w:hAnsi="Times New Roman" w:cs="Times New Roman"/>
          <w:sz w:val="26"/>
          <w:szCs w:val="26"/>
        </w:rPr>
        <w:t>Лекции были полезны, особенно лекции о том</w:t>
      </w:r>
      <w:r w:rsidR="00A756F0" w:rsidRPr="008B64E5">
        <w:rPr>
          <w:rFonts w:ascii="Times New Roman" w:hAnsi="Times New Roman" w:cs="Times New Roman"/>
          <w:sz w:val="26"/>
          <w:szCs w:val="26"/>
        </w:rPr>
        <w:t>,</w:t>
      </w:r>
      <w:r w:rsidRPr="008B64E5">
        <w:rPr>
          <w:rFonts w:ascii="Times New Roman" w:hAnsi="Times New Roman" w:cs="Times New Roman"/>
          <w:sz w:val="26"/>
          <w:szCs w:val="26"/>
        </w:rPr>
        <w:t xml:space="preserve"> что такое издательские системы, какие они бывают и для чего используются, хотя некоторые из них были не столь же широко используемы и применимы как другие (на мой взгляд, лекции про шрифты и </w:t>
      </w:r>
      <w:r w:rsidR="00A756F0" w:rsidRPr="008B64E5">
        <w:rPr>
          <w:rFonts w:ascii="Times New Roman" w:hAnsi="Times New Roman" w:cs="Times New Roman"/>
          <w:sz w:val="26"/>
          <w:szCs w:val="26"/>
        </w:rPr>
        <w:t>использование света</w:t>
      </w:r>
      <w:r w:rsidRPr="008B64E5">
        <w:rPr>
          <w:rFonts w:ascii="Times New Roman" w:hAnsi="Times New Roman" w:cs="Times New Roman"/>
          <w:sz w:val="26"/>
          <w:szCs w:val="26"/>
        </w:rPr>
        <w:t>)</w:t>
      </w:r>
      <w:r w:rsidR="00A756F0" w:rsidRPr="008B64E5">
        <w:rPr>
          <w:rFonts w:ascii="Times New Roman" w:hAnsi="Times New Roman" w:cs="Times New Roman"/>
          <w:sz w:val="26"/>
          <w:szCs w:val="26"/>
        </w:rPr>
        <w:t>.  Но к самим лекциям претензий особо нет, все они слушались и читались легко, всё было понятно, или становилось понятно очень быстро. Если к чему и придраться можно, то максимум к тому, что некоторые презентации можно было бы обновить или подчистить.</w:t>
      </w:r>
      <w:r w:rsidR="00A756F0" w:rsidRPr="008B64E5">
        <w:rPr>
          <w:rFonts w:ascii="Times New Roman" w:hAnsi="Times New Roman" w:cs="Times New Roman"/>
          <w:sz w:val="26"/>
          <w:szCs w:val="26"/>
        </w:rPr>
        <w:br/>
      </w:r>
    </w:p>
    <w:p w:rsidR="00A756F0" w:rsidRPr="008B64E5" w:rsidRDefault="00A756F0" w:rsidP="007F7CC2">
      <w:pPr>
        <w:rPr>
          <w:rFonts w:ascii="Times New Roman" w:hAnsi="Times New Roman" w:cs="Times New Roman"/>
          <w:sz w:val="26"/>
          <w:szCs w:val="26"/>
        </w:rPr>
      </w:pPr>
      <w:r w:rsidRPr="008B64E5">
        <w:rPr>
          <w:rFonts w:ascii="Times New Roman" w:hAnsi="Times New Roman" w:cs="Times New Roman"/>
          <w:sz w:val="26"/>
          <w:szCs w:val="26"/>
        </w:rPr>
        <w:t xml:space="preserve">К лабораторным работам претензий практически нет, большая их часть была написана точно и понятна, другая часть понималась на интуитивном уровне. Не считая пары самых первых работ (Создание многостраничного документа, разработка буклета), лабораторные работы были интересными и не вызывали проблем. Работа в системах </w:t>
      </w:r>
      <w:proofErr w:type="spellStart"/>
      <w:r w:rsidRPr="008B64E5">
        <w:rPr>
          <w:rFonts w:ascii="Times New Roman" w:hAnsi="Times New Roman" w:cs="Times New Roman"/>
          <w:sz w:val="26"/>
          <w:szCs w:val="26"/>
          <w:lang w:val="en-US"/>
        </w:rPr>
        <w:t>Scribus</w:t>
      </w:r>
      <w:proofErr w:type="spellEnd"/>
      <w:r w:rsidRPr="008B64E5">
        <w:rPr>
          <w:rFonts w:ascii="Times New Roman" w:hAnsi="Times New Roman" w:cs="Times New Roman"/>
          <w:sz w:val="26"/>
          <w:szCs w:val="26"/>
        </w:rPr>
        <w:t xml:space="preserve"> и </w:t>
      </w:r>
      <w:proofErr w:type="spellStart"/>
      <w:r w:rsidRPr="008B64E5">
        <w:rPr>
          <w:rFonts w:ascii="Times New Roman" w:hAnsi="Times New Roman" w:cs="Times New Roman"/>
          <w:sz w:val="26"/>
          <w:szCs w:val="26"/>
          <w:lang w:val="en-US"/>
        </w:rPr>
        <w:t>LaTeX</w:t>
      </w:r>
      <w:proofErr w:type="spellEnd"/>
      <w:r w:rsidRPr="008B64E5">
        <w:rPr>
          <w:rFonts w:ascii="Times New Roman" w:hAnsi="Times New Roman" w:cs="Times New Roman"/>
          <w:sz w:val="26"/>
          <w:szCs w:val="26"/>
        </w:rPr>
        <w:t xml:space="preserve"> была интересной и давалась легко. Благодаря этим работам мы научились основам работы в этих системах и сможем применить эти знания на практике.</w:t>
      </w:r>
    </w:p>
    <w:p w:rsidR="00A756F0" w:rsidRPr="008B64E5" w:rsidRDefault="00A756F0" w:rsidP="007F7CC2">
      <w:pPr>
        <w:rPr>
          <w:rFonts w:ascii="Times New Roman" w:hAnsi="Times New Roman" w:cs="Times New Roman"/>
          <w:sz w:val="26"/>
          <w:szCs w:val="26"/>
        </w:rPr>
      </w:pPr>
    </w:p>
    <w:p w:rsidR="00A756F0" w:rsidRPr="008B64E5" w:rsidRDefault="00A756F0" w:rsidP="007F7CC2">
      <w:pPr>
        <w:rPr>
          <w:rFonts w:ascii="Times New Roman" w:hAnsi="Times New Roman" w:cs="Times New Roman"/>
          <w:sz w:val="26"/>
          <w:szCs w:val="26"/>
        </w:rPr>
      </w:pPr>
      <w:r w:rsidRPr="008B64E5">
        <w:rPr>
          <w:rFonts w:ascii="Times New Roman" w:hAnsi="Times New Roman" w:cs="Times New Roman"/>
          <w:sz w:val="26"/>
          <w:szCs w:val="26"/>
        </w:rPr>
        <w:t xml:space="preserve">В итоге остаётся общее приятное впечатление от данной дисциплины. Мы смогли достигнуть поставленных задач. Лекции были хорошо структурированы, их было приятно изучать, лабораторные работы не вызывали затруднений, при этом идеально выполняли свою цель, донося до нас необходимые знания. </w:t>
      </w:r>
    </w:p>
    <w:sectPr w:rsidR="00A756F0" w:rsidRPr="008B64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56DF5"/>
    <w:multiLevelType w:val="hybridMultilevel"/>
    <w:tmpl w:val="BD5608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03"/>
    <w:rsid w:val="000B1603"/>
    <w:rsid w:val="00584E3C"/>
    <w:rsid w:val="007F7CC2"/>
    <w:rsid w:val="008B64E5"/>
    <w:rsid w:val="00A756F0"/>
    <w:rsid w:val="00B729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8A596-17F4-49A4-8FCB-D20098EC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287</Words>
  <Characters>1639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2021-12-07T20:19:00Z</dcterms:created>
  <dcterms:modified xsi:type="dcterms:W3CDTF">2021-12-07T20:51:00Z</dcterms:modified>
</cp:coreProperties>
</file>