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C1" w:rsidRDefault="00CB35C1" w:rsidP="00CB35C1">
      <w:pPr>
        <w:pStyle w:val="a3"/>
        <w:jc w:val="center"/>
      </w:pPr>
      <w:r>
        <w:t>Лабораторная работа № 3.</w:t>
      </w:r>
    </w:p>
    <w:p w:rsidR="00B729AA" w:rsidRDefault="00CB35C1" w:rsidP="00CB35C1">
      <w:pPr>
        <w:pStyle w:val="a3"/>
        <w:jc w:val="center"/>
      </w:pPr>
      <w:r w:rsidRPr="00CB35C1">
        <w:t>Работа с командной строкой. Сетевая активность. Пакетные файлы.</w:t>
      </w:r>
    </w:p>
    <w:p w:rsidR="00CB35C1" w:rsidRDefault="00CB35C1" w:rsidP="00CB35C1">
      <w:pPr>
        <w:pStyle w:val="1"/>
        <w:jc w:val="center"/>
      </w:pPr>
      <w:r>
        <w:t>Самостоятельная работа.</w:t>
      </w:r>
    </w:p>
    <w:p w:rsidR="00CB35C1" w:rsidRDefault="00CB35C1" w:rsidP="00CB35C1">
      <w:pPr>
        <w:pStyle w:val="1"/>
        <w:jc w:val="center"/>
      </w:pPr>
      <w:r>
        <w:t>Вариант 31.</w:t>
      </w:r>
    </w:p>
    <w:p w:rsidR="00CB35C1" w:rsidRDefault="00CB35C1" w:rsidP="00CB35C1">
      <w:pPr>
        <w:rPr>
          <w:rFonts w:ascii="Times New Roman" w:hAnsi="Times New Roman" w:cs="Times New Roman"/>
        </w:rPr>
      </w:pPr>
      <w:r w:rsidRPr="00E52F80">
        <w:rPr>
          <w:rFonts w:ascii="Times New Roman" w:hAnsi="Times New Roman" w:cs="Times New Roman"/>
        </w:rPr>
        <w:t xml:space="preserve">Пакетный файл, предназначенный для копирования каталога и включенных в него файлов, расположенных в месте, заданном определенным путем. Полный путь расположения и маска копируемых файлов задаются в качестве пакетных параметров. Если в результирующем каталоге уже находятся </w:t>
      </w:r>
      <w:proofErr w:type="spellStart"/>
      <w:r w:rsidRPr="00E52F80">
        <w:rPr>
          <w:rFonts w:ascii="Times New Roman" w:hAnsi="Times New Roman" w:cs="Times New Roman"/>
        </w:rPr>
        <w:t>копирующиеся</w:t>
      </w:r>
      <w:proofErr w:type="spellEnd"/>
      <w:r w:rsidRPr="00E52F80">
        <w:rPr>
          <w:rFonts w:ascii="Times New Roman" w:hAnsi="Times New Roman" w:cs="Times New Roman"/>
        </w:rPr>
        <w:t xml:space="preserve"> файлы, то повторное копирование должно сопровождаться выдачей предупреждающего сообщения о существовании файлов. В конце выводится сообщение вида «Копирование файлов из каталога &lt;путь&gt; в каталог &lt;путь&gt; завершено».</w:t>
      </w:r>
    </w:p>
    <w:p w:rsidR="00CB35C1" w:rsidRDefault="00CB35C1" w:rsidP="00CB35C1">
      <w:pPr>
        <w:rPr>
          <w:rFonts w:ascii="Times New Roman" w:hAnsi="Times New Roman" w:cs="Times New Roman"/>
        </w:rPr>
      </w:pPr>
    </w:p>
    <w:p w:rsidR="00CB35C1" w:rsidRDefault="00CB35C1" w:rsidP="00CB35C1">
      <w:pPr>
        <w:rPr>
          <w:lang w:val="en-US"/>
        </w:rPr>
      </w:pPr>
      <w:r>
        <w:rPr>
          <w:lang w:val="en-US"/>
        </w:rPr>
        <w:t>batfile.bat</w:t>
      </w:r>
    </w:p>
    <w:p w:rsidR="00CB35C1" w:rsidRDefault="002E22B2" w:rsidP="00CB35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EBE67" wp14:editId="07239EDC">
            <wp:extent cx="45243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Default="00CB35C1" w:rsidP="00CB35C1">
      <w:pPr>
        <w:rPr>
          <w:lang w:val="en-US"/>
        </w:rPr>
      </w:pPr>
    </w:p>
    <w:p w:rsidR="00CB35C1" w:rsidRPr="00CB35C1" w:rsidRDefault="00CB35C1" w:rsidP="00CB35C1">
      <w:pPr>
        <w:rPr>
          <w:lang w:val="en-US"/>
        </w:rPr>
      </w:pPr>
      <w:r>
        <w:lastRenderedPageBreak/>
        <w:t xml:space="preserve">Содержимое </w:t>
      </w:r>
      <w:r>
        <w:rPr>
          <w:lang w:val="en-US"/>
        </w:rPr>
        <w:t>C:\</w:t>
      </w:r>
    </w:p>
    <w:p w:rsidR="00CB35C1" w:rsidRDefault="002E22B2" w:rsidP="00CB35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993969" wp14:editId="7B7AB6DD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B2" w:rsidRDefault="002E22B2" w:rsidP="00CB35C1">
      <w:pPr>
        <w:rPr>
          <w:lang w:val="en-US"/>
        </w:rPr>
      </w:pPr>
      <w:r>
        <w:t xml:space="preserve">Содержимое </w:t>
      </w:r>
      <w:r>
        <w:rPr>
          <w:lang w:val="en-US"/>
        </w:rPr>
        <w:t>Folder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3B10C83" wp14:editId="02E5D3AA">
            <wp:extent cx="5940425" cy="3321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B2" w:rsidRDefault="002E22B2" w:rsidP="00CB35C1">
      <w:r>
        <w:lastRenderedPageBreak/>
        <w:t>Результаты работы программы</w:t>
      </w:r>
      <w:r>
        <w:br/>
      </w:r>
      <w:r>
        <w:rPr>
          <w:noProof/>
          <w:lang w:eastAsia="ru-RU"/>
        </w:rPr>
        <w:drawing>
          <wp:inline distT="0" distB="0" distL="0" distR="0" wp14:anchorId="23AADB1A" wp14:editId="728AC429">
            <wp:extent cx="52959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B2" w:rsidRPr="002E22B2" w:rsidRDefault="002E22B2" w:rsidP="00CB35C1">
      <w:r>
        <w:rPr>
          <w:noProof/>
          <w:lang w:eastAsia="ru-RU"/>
        </w:rPr>
        <w:drawing>
          <wp:inline distT="0" distB="0" distL="0" distR="0" wp14:anchorId="26A238B2" wp14:editId="54FD2849">
            <wp:extent cx="484822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5C1" w:rsidRPr="00CB35C1" w:rsidRDefault="00CB35C1" w:rsidP="00CB35C1">
      <w:pPr>
        <w:rPr>
          <w:lang w:val="en-US"/>
        </w:rPr>
      </w:pPr>
    </w:p>
    <w:sectPr w:rsidR="00CB35C1" w:rsidRPr="00CB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CC"/>
    <w:rsid w:val="002E22B2"/>
    <w:rsid w:val="003234CC"/>
    <w:rsid w:val="00B729AA"/>
    <w:rsid w:val="00CB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533BD-6ABF-452A-91C1-A5FF82E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B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3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2022-06-07T14:29:00Z</dcterms:created>
  <dcterms:modified xsi:type="dcterms:W3CDTF">2022-06-07T14:48:00Z</dcterms:modified>
</cp:coreProperties>
</file>